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1E6D8">
      <w:pPr>
        <w:pStyle w:val="16"/>
        <w:rPr>
          <w:rFonts w:hint="default"/>
        </w:rPr>
      </w:pPr>
      <w:bookmarkStart w:id="0" w:name="显示1"/>
      <w:r>
        <w:t>浮梁县文物管理所（浮梁县博物馆）</w:t>
      </w:r>
    </w:p>
    <w:bookmarkEnd w:id="0"/>
    <w:p w14:paraId="52DF87AE">
      <w:pPr>
        <w:pStyle w:val="16"/>
        <w:rPr>
          <w:rFonts w:hint="default"/>
        </w:rPr>
      </w:pPr>
      <w:bookmarkStart w:id="1" w:name="显示2"/>
      <w:r>
        <w:t>2026年部门预算编制说明</w:t>
      </w:r>
    </w:p>
    <w:bookmarkEnd w:id="1"/>
    <w:p w14:paraId="5E127911">
      <w:pPr>
        <w:pStyle w:val="18"/>
        <w:ind w:firstLine="640"/>
      </w:pPr>
      <w:bookmarkStart w:id="2" w:name="填写3"/>
      <w:r>
        <w:rPr>
          <w:rFonts w:hint="eastAsia"/>
        </w:rPr>
        <w:t>单位主要职责</w:t>
      </w:r>
      <w:bookmarkEnd w:id="2"/>
    </w:p>
    <w:p w14:paraId="1498F06A">
      <w:pPr>
        <w:ind w:firstLine="643" w:firstLineChars="200"/>
        <w:rPr>
          <w:rFonts w:cs="仿宋_GB2312"/>
        </w:rPr>
      </w:pPr>
      <w:r>
        <w:rPr>
          <w:rFonts w:hint="eastAsia" w:ascii="仿宋" w:hAnsi="仿宋" w:eastAsia="仿宋"/>
          <w:b/>
          <w:bCs/>
          <w:sz w:val="32"/>
          <w:szCs w:val="32"/>
          <w:lang w:val="en-US" w:eastAsia="zh-CN"/>
        </w:rPr>
        <w:t>一是</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文物事业发展规划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协调、指导文物保护和利用、考古、重大项目的实施工作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组织开展文物资源调查</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承办全国重点文物保护单位、省级文物保护单位、市级文物保护单位、县级文物保护单位申报工作。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拟定博物馆事业发展规划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承担博物馆管理制度规范和业务指导工作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文物和博物馆科技化、信息化、标准化规划的推动落实工作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协调博物馆间的交流与协作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指导民间珍贵文物抢救、征集工作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拟订文物、博物馆安全发展规划，并监督实施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开展文物和博物馆安全</w:t>
      </w:r>
      <w:r>
        <w:rPr>
          <w:rFonts w:hint="eastAsia" w:ascii="仿宋_GB2312" w:hAnsi="仿宋_GB2312" w:eastAsia="仿宋_GB2312" w:cs="仿宋_GB2312"/>
          <w:sz w:val="32"/>
          <w:szCs w:val="32"/>
          <w:lang w:val="en-US" w:eastAsia="zh-CN"/>
        </w:rPr>
        <w:t>巡查工作；</w:t>
      </w:r>
      <w:r>
        <w:rPr>
          <w:rFonts w:hint="eastAsia" w:ascii="仿宋_GB2312" w:hAnsi="仿宋_GB2312" w:eastAsia="仿宋_GB2312" w:cs="仿宋_GB2312"/>
          <w:sz w:val="32"/>
          <w:szCs w:val="32"/>
        </w:rPr>
        <w:t>查处文物违法行为，配合有关部门办理文物犯罪重大案件</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负责文物业务综合协调</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w:t>
      </w:r>
    </w:p>
    <w:p w14:paraId="715DEA2B">
      <w:pPr>
        <w:pStyle w:val="18"/>
        <w:ind w:firstLine="640"/>
      </w:pPr>
      <w:bookmarkStart w:id="3" w:name="填写4"/>
      <w:r>
        <w:rPr>
          <w:rFonts w:hint="eastAsia"/>
        </w:rPr>
        <w:t>单位2026年主要工作任务</w:t>
      </w:r>
    </w:p>
    <w:bookmarkEnd w:id="3"/>
    <w:p w14:paraId="3939434B">
      <w:pPr>
        <w:spacing w:after="0" w:line="480" w:lineRule="auto"/>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40"/>
          <w:lang w:val="en-US" w:eastAsia="zh-CN"/>
        </w:rPr>
        <w:t>一是</w:t>
      </w:r>
      <w:r>
        <w:rPr>
          <w:rFonts w:hint="eastAsia" w:ascii="仿宋_GB2312" w:hAnsi="仿宋_GB2312" w:eastAsia="仿宋_GB2312" w:cs="仿宋_GB2312"/>
          <w:b w:val="0"/>
          <w:bCs w:val="0"/>
          <w:sz w:val="32"/>
          <w:szCs w:val="32"/>
          <w:lang w:val="en-US" w:eastAsia="zh-CN"/>
        </w:rPr>
        <w:t>完成高岭瓷土矿遗址地址灾害防护项目、中共浮至祁工委，中共秋浦县委、县苏维埃旧址，中共赣北特委旧址消防、兰田古瓷窑址管理用房防雷工程、浮梁县衙修缮工程及瑶里改编旧址（程氏宗祠）修缮工程、浮梁县博物馆可移动文物数字化保护利用项目、浮梁县馆藏文物（古钱币）预防性保护项目、浮梁县博物馆馆藏文物保护修复项目的实施。</w:t>
      </w:r>
    </w:p>
    <w:p w14:paraId="22EFCDD8">
      <w:pPr>
        <w:keepNext w:val="0"/>
        <w:keepLines w:val="0"/>
        <w:widowControl/>
        <w:suppressLineNumbers w:val="0"/>
        <w:ind w:firstLine="643" w:firstLineChars="200"/>
        <w:jc w:val="left"/>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二是</w:t>
      </w:r>
      <w:r>
        <w:rPr>
          <w:rFonts w:hint="eastAsia" w:ascii="仿宋_GB2312" w:hAnsi="仿宋_GB2312" w:eastAsia="仿宋_GB2312" w:cs="仿宋_GB2312"/>
          <w:b w:val="0"/>
          <w:bCs w:val="0"/>
          <w:sz w:val="32"/>
          <w:szCs w:val="32"/>
          <w:lang w:val="en-US" w:eastAsia="zh-CN"/>
        </w:rPr>
        <w:t>加强不可移动文物保护利用与社教活动。继续开展五进“进学校、进社区、进景区、进乡村、进军营”文化遗产知识宣传展示活动和“博物馆里过大年”、“全民国防教育日”、“5.18博物馆日”等主题活动；策划并引进省、市、县博物馆的临时展览；联合江西鄱阳湖博物馆、玉山县博物馆、乐平市博物馆开展“唐瓷之韵——江西出土唐代青瓷展”巡展；继续做好博物馆日常对外免费开放工作。</w:t>
      </w:r>
    </w:p>
    <w:p w14:paraId="0DDB31C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三是</w:t>
      </w:r>
      <w:r>
        <w:rPr>
          <w:rFonts w:hint="eastAsia" w:ascii="仿宋_GB2312" w:hAnsi="仿宋_GB2312" w:eastAsia="仿宋_GB2312" w:cs="仿宋_GB2312"/>
          <w:b w:val="0"/>
          <w:bCs w:val="0"/>
          <w:sz w:val="32"/>
          <w:szCs w:val="32"/>
          <w:lang w:val="en-US" w:eastAsia="zh-CN"/>
        </w:rPr>
        <w:t>继续做好“四普”工作。完成第三阶段的转段工作，依法开展不可移动文物认定、登记和公布，建立健全不可移动文物资源目录和公布体系，完成普查成果汇编。</w:t>
      </w:r>
    </w:p>
    <w:p w14:paraId="64E9ED59">
      <w:pPr>
        <w:keepNext w:val="0"/>
        <w:keepLines w:val="0"/>
        <w:widowControl/>
        <w:numPr>
          <w:ilvl w:val="0"/>
          <w:numId w:val="0"/>
        </w:numPr>
        <w:suppressLineNumbers w:val="0"/>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四是</w:t>
      </w:r>
      <w:r>
        <w:rPr>
          <w:rFonts w:hint="eastAsia" w:ascii="仿宋_GB2312" w:hAnsi="仿宋_GB2312" w:eastAsia="仿宋_GB2312" w:cs="仿宋_GB2312"/>
          <w:b w:val="0"/>
          <w:bCs w:val="0"/>
          <w:sz w:val="32"/>
          <w:szCs w:val="32"/>
          <w:lang w:val="en-US" w:eastAsia="zh-CN"/>
        </w:rPr>
        <w:t>继续加强全县文物保护单位的安全保护管理工作。组织相关部门不定期开展安全检查、隐患排查和督导，进一步强化职责，落实文物安全责任；与县消防救援大队联合组织开展文物保护单位安全教育培训会以及消防技能操作现场培训。</w:t>
      </w:r>
    </w:p>
    <w:p w14:paraId="425358FE">
      <w:pPr>
        <w:keepNext w:val="0"/>
        <w:keepLines w:val="0"/>
        <w:widowControl/>
        <w:numPr>
          <w:ilvl w:val="0"/>
          <w:numId w:val="0"/>
        </w:numPr>
        <w:suppressLineNumbers w:val="0"/>
        <w:ind w:firstLine="643" w:firstLineChars="200"/>
        <w:jc w:val="both"/>
        <w:rPr>
          <w:rFonts w:hint="eastAsia" w:ascii="仿宋_GB2312" w:eastAsia="仿宋_GB2312"/>
          <w:sz w:val="32"/>
          <w:szCs w:val="32"/>
          <w:lang w:val="en-US" w:eastAsia="zh-CN"/>
        </w:rPr>
      </w:pPr>
      <w:r>
        <w:rPr>
          <w:rFonts w:hint="eastAsia" w:ascii="仿宋_GB2312" w:eastAsia="仿宋_GB2312"/>
          <w:b/>
          <w:bCs/>
          <w:sz w:val="32"/>
          <w:szCs w:val="32"/>
          <w:lang w:val="en-US" w:eastAsia="zh-CN"/>
        </w:rPr>
        <w:t>五是</w:t>
      </w:r>
      <w:r>
        <w:rPr>
          <w:rFonts w:hint="eastAsia" w:ascii="仿宋_GB2312" w:eastAsia="仿宋_GB2312"/>
          <w:sz w:val="32"/>
          <w:szCs w:val="32"/>
          <w:lang w:val="en-US" w:eastAsia="zh-CN"/>
        </w:rPr>
        <w:t>完成低级别市、县级文物标识牌的安装。</w:t>
      </w:r>
    </w:p>
    <w:p w14:paraId="768B92DD">
      <w:pPr>
        <w:keepNext w:val="0"/>
        <w:keepLines w:val="0"/>
        <w:widowControl/>
        <w:numPr>
          <w:ilvl w:val="0"/>
          <w:numId w:val="0"/>
        </w:numPr>
        <w:suppressLineNumbers w:val="0"/>
        <w:ind w:firstLine="643" w:firstLineChars="200"/>
        <w:jc w:val="both"/>
        <w:rPr>
          <w:rFonts w:cs="仿宋_GB2312"/>
        </w:rPr>
      </w:pPr>
      <w:r>
        <w:rPr>
          <w:rFonts w:hint="eastAsia" w:ascii="仿宋_GB2312" w:eastAsia="仿宋_GB2312"/>
          <w:b/>
          <w:bCs/>
          <w:sz w:val="32"/>
          <w:szCs w:val="32"/>
          <w:lang w:val="en-US" w:eastAsia="zh-CN"/>
        </w:rPr>
        <w:t>六是</w:t>
      </w:r>
      <w:r>
        <w:rPr>
          <w:rFonts w:hint="default" w:ascii="仿宋_GB2312" w:hAnsi="仿宋_GB2312" w:eastAsia="仿宋_GB2312" w:cs="仿宋_GB2312"/>
          <w:b w:val="0"/>
          <w:bCs w:val="0"/>
          <w:sz w:val="32"/>
          <w:szCs w:val="32"/>
          <w:lang w:val="en-US" w:eastAsia="zh-CN"/>
        </w:rPr>
        <w:t>坚持统筹兼顾、合规为先，</w:t>
      </w:r>
      <w:r>
        <w:rPr>
          <w:rFonts w:hint="eastAsia" w:ascii="仿宋_GB2312" w:hAnsi="仿宋_GB2312" w:eastAsia="仿宋_GB2312" w:cs="仿宋_GB2312"/>
          <w:b w:val="0"/>
          <w:bCs w:val="0"/>
          <w:sz w:val="32"/>
          <w:szCs w:val="32"/>
          <w:lang w:val="en-US" w:eastAsia="zh-CN"/>
        </w:rPr>
        <w:t>切实做好年度</w:t>
      </w:r>
      <w:r>
        <w:rPr>
          <w:rFonts w:hint="default" w:ascii="仿宋_GB2312" w:hAnsi="仿宋_GB2312" w:eastAsia="仿宋_GB2312" w:cs="仿宋_GB2312"/>
          <w:b w:val="0"/>
          <w:bCs w:val="0"/>
          <w:sz w:val="32"/>
          <w:szCs w:val="32"/>
          <w:lang w:val="en-US" w:eastAsia="zh-CN"/>
        </w:rPr>
        <w:t>财务工作。严格规范</w:t>
      </w:r>
      <w:r>
        <w:rPr>
          <w:rFonts w:hint="eastAsia" w:ascii="仿宋_GB2312" w:hAnsi="仿宋_GB2312" w:eastAsia="仿宋_GB2312" w:cs="仿宋_GB2312"/>
          <w:b w:val="0"/>
          <w:bCs w:val="0"/>
          <w:sz w:val="32"/>
          <w:szCs w:val="32"/>
          <w:lang w:val="en-US" w:eastAsia="zh-CN"/>
        </w:rPr>
        <w:t>下年度</w:t>
      </w:r>
      <w:r>
        <w:rPr>
          <w:rFonts w:hint="default" w:ascii="仿宋_GB2312" w:hAnsi="仿宋_GB2312" w:eastAsia="仿宋_GB2312" w:cs="仿宋_GB2312"/>
          <w:b w:val="0"/>
          <w:bCs w:val="0"/>
          <w:sz w:val="32"/>
          <w:szCs w:val="32"/>
          <w:lang w:val="en-US" w:eastAsia="zh-CN"/>
        </w:rPr>
        <w:t>年初预算编制，确保预算科学合理、精准适配工作需求；强化日常预算执行管控，紧盯项目全流程，有序推进资金下达、动态开展项目监控，同步抓实绩效跟踪评价，构建“编制-执行-监控-绩效”闭环管理体系。持续加强财务监管力度，严守财经纪律和财务工作底线，确保资金使用规范、安全、高效，为各项工作高质量开展提供坚实财务保障。</w:t>
      </w:r>
    </w:p>
    <w:p w14:paraId="36F6D9AA">
      <w:pPr>
        <w:pStyle w:val="18"/>
        <w:ind w:firstLine="640"/>
      </w:pPr>
      <w:bookmarkStart w:id="4" w:name="取数1"/>
      <w:bookmarkEnd w:id="4"/>
      <w:r>
        <w:rPr>
          <w:rFonts w:hint="eastAsia"/>
        </w:rPr>
        <w:t>单位基本情况</w:t>
      </w:r>
    </w:p>
    <w:p w14:paraId="7680CA95">
      <w:pPr>
        <w:pStyle w:val="19"/>
        <w:numPr>
          <w:ilvl w:val="0"/>
          <w:numId w:val="0"/>
        </w:numPr>
        <w:ind w:left="0" w:leftChars="0" w:firstLine="643" w:firstLineChars="200"/>
        <w:rPr>
          <w:rFonts w:hint="eastAsia" w:ascii="楷体_GB2312" w:hAnsi="楷体_GB2312" w:eastAsia="楷体_GB2312" w:cstheme="minorBidi"/>
          <w:b/>
          <w:kern w:val="2"/>
          <w:sz w:val="32"/>
          <w:szCs w:val="32"/>
          <w:lang w:val="en-US" w:eastAsia="zh-CN" w:bidi="ar-SA"/>
        </w:rPr>
      </w:pPr>
      <w:r>
        <w:rPr>
          <w:rFonts w:hint="eastAsia" w:cstheme="minorBidi"/>
          <w:b/>
          <w:kern w:val="2"/>
          <w:sz w:val="32"/>
          <w:szCs w:val="32"/>
          <w:lang w:val="en-US" w:eastAsia="zh-CN" w:bidi="ar-SA"/>
        </w:rPr>
        <w:t>（一）</w:t>
      </w:r>
      <w:r>
        <w:rPr>
          <w:rFonts w:hint="eastAsia" w:ascii="楷体_GB2312" w:hAnsi="楷体_GB2312" w:eastAsia="楷体_GB2312" w:cstheme="minorBidi"/>
          <w:b/>
          <w:kern w:val="2"/>
          <w:sz w:val="32"/>
          <w:szCs w:val="32"/>
          <w:lang w:val="en-US" w:eastAsia="zh-CN" w:bidi="ar-SA"/>
        </w:rPr>
        <w:t>博物馆情况</w:t>
      </w:r>
    </w:p>
    <w:p w14:paraId="00EF17A4">
      <w:pPr>
        <w:keepNext w:val="0"/>
        <w:keepLines w:val="0"/>
        <w:widowControl/>
        <w:numPr>
          <w:ilvl w:val="0"/>
          <w:numId w:val="0"/>
        </w:numPr>
        <w:suppressLineNumbers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浮梁县文物管理所（浮梁县博物馆）成立于1989年，博物馆于2000年落成，</w:t>
      </w:r>
      <w:r>
        <w:rPr>
          <w:rFonts w:hint="default" w:ascii="仿宋_GB2312" w:hAnsi="仿宋_GB2312" w:eastAsia="仿宋_GB2312" w:cs="仿宋_GB2312"/>
          <w:b w:val="0"/>
          <w:bCs w:val="0"/>
          <w:sz w:val="32"/>
          <w:szCs w:val="32"/>
          <w:lang w:val="en-US" w:eastAsia="zh-CN"/>
        </w:rPr>
        <w:t>2011年3月25日免费对外开放，馆舍建筑面积1200平方米，</w:t>
      </w:r>
      <w:r>
        <w:rPr>
          <w:rFonts w:hint="eastAsia" w:ascii="仿宋_GB2312" w:hAnsi="仿宋_GB2312" w:eastAsia="仿宋_GB2312" w:cs="仿宋_GB2312"/>
          <w:b w:val="0"/>
          <w:bCs w:val="0"/>
          <w:sz w:val="32"/>
          <w:szCs w:val="32"/>
          <w:lang w:val="en-US" w:eastAsia="zh-CN"/>
        </w:rPr>
        <w:t>占地面积1800平方米，集藏品保管、陈列展览、办公为一体，</w:t>
      </w:r>
      <w:r>
        <w:rPr>
          <w:rFonts w:hint="default" w:ascii="仿宋_GB2312" w:hAnsi="仿宋_GB2312" w:eastAsia="仿宋_GB2312" w:cs="仿宋_GB2312"/>
          <w:b w:val="0"/>
          <w:bCs w:val="0"/>
          <w:sz w:val="32"/>
          <w:szCs w:val="32"/>
          <w:lang w:val="en-US" w:eastAsia="zh-CN"/>
        </w:rPr>
        <w:t>2019年11月成立浮梁县博物馆理事会</w:t>
      </w:r>
      <w:r>
        <w:rPr>
          <w:rFonts w:hint="eastAsia" w:ascii="仿宋_GB2312" w:hAnsi="仿宋_GB2312" w:eastAsia="仿宋_GB2312" w:cs="仿宋_GB2312"/>
          <w:b w:val="0"/>
          <w:bCs w:val="0"/>
          <w:sz w:val="32"/>
          <w:szCs w:val="32"/>
          <w:lang w:val="en-US" w:eastAsia="zh-CN"/>
        </w:rPr>
        <w:t>，为国家三级博物馆</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文物编制人员属于事业编，共有15个（控编管理3个），目前在编在岗人员5人，因工作需要外聘工作人员12人，主要负责文物保护管理工作及博物馆日常免费开放工作，制定和指导文物保护规划，对全县范围内文物进行勘探、发掘、维护。</w:t>
      </w:r>
    </w:p>
    <w:p w14:paraId="0AA8A504">
      <w:pPr>
        <w:keepNext w:val="0"/>
        <w:keepLines w:val="0"/>
        <w:widowControl/>
        <w:numPr>
          <w:ilvl w:val="0"/>
          <w:numId w:val="0"/>
        </w:numPr>
        <w:suppressLineNumbers w:val="0"/>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博物馆共有五个分馆，为</w:t>
      </w:r>
      <w:r>
        <w:rPr>
          <w:rFonts w:hint="default" w:ascii="仿宋_GB2312" w:hAnsi="仿宋_GB2312" w:eastAsia="仿宋_GB2312" w:cs="仿宋_GB2312"/>
          <w:b w:val="0"/>
          <w:bCs w:val="0"/>
          <w:sz w:val="32"/>
          <w:szCs w:val="32"/>
          <w:lang w:val="en-US" w:eastAsia="zh-CN"/>
        </w:rPr>
        <w:t>瓷茶文化陈列</w:t>
      </w:r>
      <w:r>
        <w:rPr>
          <w:rFonts w:hint="eastAsia" w:ascii="仿宋_GB2312" w:hAnsi="仿宋_GB2312" w:eastAsia="仿宋_GB2312" w:cs="仿宋_GB2312"/>
          <w:b w:val="0"/>
          <w:bCs w:val="0"/>
          <w:sz w:val="32"/>
          <w:szCs w:val="32"/>
          <w:lang w:val="en-US" w:eastAsia="zh-CN"/>
        </w:rPr>
        <w:t>馆</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查大</w:t>
      </w:r>
      <w:r>
        <w:rPr>
          <w:rFonts w:hint="default" w:ascii="仿宋_GB2312" w:hAnsi="仿宋_GB2312" w:eastAsia="仿宋_GB2312" w:cs="仿宋_GB2312"/>
          <w:b w:val="0"/>
          <w:bCs w:val="0"/>
          <w:sz w:val="32"/>
          <w:szCs w:val="32"/>
          <w:lang w:val="en-US" w:eastAsia="zh-CN"/>
        </w:rPr>
        <w:t>出土古钱币</w:t>
      </w:r>
      <w:r>
        <w:rPr>
          <w:rFonts w:hint="eastAsia" w:ascii="仿宋_GB2312" w:hAnsi="仿宋_GB2312" w:eastAsia="仿宋_GB2312" w:cs="仿宋_GB2312"/>
          <w:b w:val="0"/>
          <w:bCs w:val="0"/>
          <w:sz w:val="32"/>
          <w:szCs w:val="32"/>
          <w:lang w:val="en-US" w:eastAsia="zh-CN"/>
        </w:rPr>
        <w:t>陈列馆</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衙署文化陈列馆以及两个红色文化陈列馆（程家山革命历史纪念馆、瑶里改编旧址陈列馆）。浮梁县博物馆馆内现有藏品</w:t>
      </w:r>
      <w:r>
        <w:rPr>
          <w:rFonts w:hint="default" w:ascii="仿宋_GB2312" w:hAnsi="仿宋_GB2312" w:eastAsia="仿宋_GB2312" w:cs="仿宋_GB2312"/>
          <w:b w:val="0"/>
          <w:bCs w:val="0"/>
          <w:sz w:val="32"/>
          <w:szCs w:val="32"/>
          <w:lang w:val="en-US" w:eastAsia="zh-CN"/>
        </w:rPr>
        <w:t>1281</w:t>
      </w:r>
      <w:r>
        <w:rPr>
          <w:rFonts w:hint="eastAsia" w:ascii="仿宋_GB2312" w:hAnsi="仿宋_GB2312" w:eastAsia="仿宋_GB2312" w:cs="仿宋_GB2312"/>
          <w:b w:val="0"/>
          <w:bCs w:val="0"/>
          <w:sz w:val="32"/>
          <w:szCs w:val="32"/>
          <w:lang w:val="en-US" w:eastAsia="zh-CN"/>
        </w:rPr>
        <w:t>件（套），其中珍贵文物</w:t>
      </w:r>
      <w:r>
        <w:rPr>
          <w:rFonts w:hint="default" w:ascii="仿宋_GB2312" w:hAnsi="仿宋_GB2312" w:eastAsia="仿宋_GB2312" w:cs="仿宋_GB2312"/>
          <w:b w:val="0"/>
          <w:bCs w:val="0"/>
          <w:sz w:val="32"/>
          <w:szCs w:val="32"/>
          <w:lang w:val="en-US" w:eastAsia="zh-CN"/>
        </w:rPr>
        <w:t>140</w:t>
      </w:r>
      <w:r>
        <w:rPr>
          <w:rFonts w:hint="eastAsia" w:ascii="仿宋_GB2312" w:hAnsi="仿宋_GB2312" w:eastAsia="仿宋_GB2312" w:cs="仿宋_GB2312"/>
          <w:b w:val="0"/>
          <w:bCs w:val="0"/>
          <w:sz w:val="32"/>
          <w:szCs w:val="32"/>
          <w:lang w:val="en-US" w:eastAsia="zh-CN"/>
        </w:rPr>
        <w:t>件</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二级文物</w:t>
      </w: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en-US" w:eastAsia="zh-CN"/>
        </w:rPr>
        <w:t>件，三级文物</w:t>
      </w:r>
      <w:r>
        <w:rPr>
          <w:rFonts w:hint="default" w:ascii="仿宋_GB2312" w:hAnsi="仿宋_GB2312" w:eastAsia="仿宋_GB2312" w:cs="仿宋_GB2312"/>
          <w:b w:val="0"/>
          <w:bCs w:val="0"/>
          <w:sz w:val="32"/>
          <w:szCs w:val="32"/>
          <w:lang w:val="en-US" w:eastAsia="zh-CN"/>
        </w:rPr>
        <w:t>130</w:t>
      </w:r>
      <w:r>
        <w:rPr>
          <w:rFonts w:hint="eastAsia" w:ascii="仿宋_GB2312" w:hAnsi="仿宋_GB2312" w:eastAsia="仿宋_GB2312" w:cs="仿宋_GB2312"/>
          <w:b w:val="0"/>
          <w:bCs w:val="0"/>
          <w:sz w:val="32"/>
          <w:szCs w:val="32"/>
          <w:lang w:val="en-US" w:eastAsia="zh-CN"/>
        </w:rPr>
        <w:t>件），形成一个集藏品展示、文物收藏、艺术博览等多项功能为一体的新概念博物馆。</w:t>
      </w:r>
      <w:r>
        <w:rPr>
          <w:rFonts w:hint="default" w:ascii="仿宋_GB2312" w:hAnsi="仿宋_GB2312" w:eastAsia="仿宋_GB2312" w:cs="仿宋_GB2312"/>
          <w:b w:val="0"/>
          <w:bCs w:val="0"/>
          <w:sz w:val="32"/>
          <w:szCs w:val="32"/>
          <w:lang w:val="en-US" w:eastAsia="zh-CN"/>
        </w:rPr>
        <w:t>是景德镇学院思想政治教育实践基地</w:t>
      </w:r>
      <w:r>
        <w:rPr>
          <w:rFonts w:hint="eastAsia" w:ascii="仿宋_GB2312" w:hAnsi="仿宋_GB2312" w:eastAsia="仿宋_GB2312" w:cs="仿宋_GB2312"/>
          <w:b w:val="0"/>
          <w:bCs w:val="0"/>
          <w:sz w:val="32"/>
          <w:szCs w:val="32"/>
          <w:lang w:val="en-US" w:eastAsia="zh-CN"/>
        </w:rPr>
        <w:t>与</w:t>
      </w:r>
      <w:r>
        <w:rPr>
          <w:rFonts w:hint="default" w:ascii="仿宋_GB2312" w:hAnsi="仿宋_GB2312" w:eastAsia="仿宋_GB2312" w:cs="仿宋_GB2312"/>
          <w:b w:val="0"/>
          <w:bCs w:val="0"/>
          <w:sz w:val="32"/>
          <w:szCs w:val="32"/>
          <w:lang w:val="en-US" w:eastAsia="zh-CN"/>
        </w:rPr>
        <w:t>浮梁县公安消防大队政治思想教育基地。</w:t>
      </w:r>
    </w:p>
    <w:p w14:paraId="1AA3C46A">
      <w:pPr>
        <w:pStyle w:val="19"/>
        <w:numPr>
          <w:ilvl w:val="0"/>
          <w:numId w:val="0"/>
        </w:numPr>
        <w:ind w:left="0" w:leftChars="0" w:firstLine="643" w:firstLineChars="200"/>
        <w:rPr>
          <w:rFonts w:hint="eastAsia"/>
        </w:rPr>
      </w:pPr>
      <w:r>
        <w:rPr>
          <w:rFonts w:hint="eastAsia" w:ascii="楷体_GB2312" w:hAnsi="楷体_GB2312" w:eastAsia="楷体_GB2312" w:cstheme="minorBidi"/>
          <w:b/>
          <w:kern w:val="2"/>
          <w:sz w:val="32"/>
          <w:szCs w:val="32"/>
          <w:lang w:val="en-US" w:eastAsia="zh-CN" w:bidi="ar-SA"/>
        </w:rPr>
        <w:t>（</w:t>
      </w:r>
      <w:r>
        <w:rPr>
          <w:rFonts w:hint="eastAsia" w:cstheme="minorBidi"/>
          <w:b/>
          <w:kern w:val="2"/>
          <w:sz w:val="32"/>
          <w:szCs w:val="32"/>
          <w:lang w:val="en-US" w:eastAsia="zh-CN" w:bidi="ar-SA"/>
        </w:rPr>
        <w:t>二</w:t>
      </w:r>
      <w:r>
        <w:rPr>
          <w:rFonts w:hint="eastAsia" w:ascii="楷体_GB2312" w:hAnsi="楷体_GB2312" w:eastAsia="楷体_GB2312" w:cstheme="minorBidi"/>
          <w:b/>
          <w:kern w:val="2"/>
          <w:sz w:val="32"/>
          <w:szCs w:val="32"/>
          <w:lang w:val="en-US" w:eastAsia="zh-CN" w:bidi="ar-SA"/>
        </w:rPr>
        <w:t>）</w:t>
      </w:r>
      <w:r>
        <w:rPr>
          <w:rFonts w:hint="eastAsia"/>
          <w:lang w:val="en-US" w:eastAsia="zh-CN"/>
        </w:rPr>
        <w:t>文物管理所情况</w:t>
      </w:r>
    </w:p>
    <w:p w14:paraId="06B9B7EC">
      <w:pPr>
        <w:keepNext w:val="0"/>
        <w:keepLines w:val="0"/>
        <w:widowControl/>
        <w:numPr>
          <w:ilvl w:val="0"/>
          <w:numId w:val="0"/>
        </w:numPr>
        <w:suppressLineNumbers w:val="0"/>
        <w:ind w:firstLine="640" w:firstLineChars="200"/>
        <w:jc w:val="both"/>
      </w:pPr>
      <w:r>
        <w:rPr>
          <w:rFonts w:hint="eastAsia" w:ascii="仿宋_GB2312" w:hAnsi="仿宋_GB2312" w:eastAsia="仿宋_GB2312" w:cs="仿宋_GB2312"/>
          <w:b w:val="0"/>
          <w:bCs w:val="0"/>
          <w:sz w:val="32"/>
          <w:szCs w:val="32"/>
          <w:lang w:val="en-US" w:eastAsia="zh-CN"/>
        </w:rPr>
        <w:t>浮梁县历史悠久，文化遗存丰富，境内遍布文物古迹，为全省文物大县。其中，古村落作为一种独特的人文景观，以其传承的建筑艺术、深厚的民俗文化和重要的历史价值成为浮梁文化旅游的一张名片。目前，我县公布的不可移动文物有238处，被列为各级文物保护单位128处。其中，全国重点文物保护单位5处、省保1</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处，市保42处以及县保63处，不可移动文物名录</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0处，</w:t>
      </w:r>
      <w:r>
        <w:rPr>
          <w:rFonts w:hint="default" w:ascii="仿宋_GB2312" w:hAnsi="仿宋_GB2312" w:eastAsia="仿宋_GB2312" w:cs="仿宋_GB2312"/>
          <w:b w:val="0"/>
          <w:bCs w:val="0"/>
          <w:sz w:val="32"/>
          <w:szCs w:val="32"/>
          <w:lang w:val="en-US" w:eastAsia="zh-CN"/>
        </w:rPr>
        <w:t>其中，</w:t>
      </w:r>
      <w:r>
        <w:rPr>
          <w:rFonts w:hint="eastAsia" w:ascii="仿宋_GB2312" w:hAnsi="仿宋_GB2312" w:eastAsia="仿宋_GB2312" w:cs="仿宋_GB2312"/>
          <w:b w:val="0"/>
          <w:bCs w:val="0"/>
          <w:sz w:val="32"/>
          <w:szCs w:val="32"/>
          <w:lang w:val="en-US" w:eastAsia="zh-CN"/>
        </w:rPr>
        <w:t>革命文物27处32个点。</w:t>
      </w:r>
    </w:p>
    <w:p w14:paraId="242F2B84">
      <w:pPr>
        <w:pStyle w:val="18"/>
        <w:ind w:firstLine="640"/>
      </w:pPr>
      <w:bookmarkStart w:id="5" w:name="取数2"/>
      <w:bookmarkEnd w:id="5"/>
      <w:r>
        <w:rPr>
          <w:rFonts w:hint="eastAsia"/>
        </w:rPr>
        <w:t>单位预算收支情况说明</w:t>
      </w:r>
    </w:p>
    <w:p w14:paraId="55D4FBC5">
      <w:pPr>
        <w:pStyle w:val="19"/>
        <w:numPr>
          <w:ilvl w:val="0"/>
          <w:numId w:val="0"/>
        </w:numPr>
        <w:ind w:left="0" w:leftChars="0" w:firstLine="643" w:firstLineChars="200"/>
      </w:pPr>
      <w:r>
        <w:rPr>
          <w:rFonts w:hint="eastAsia" w:ascii="楷体_GB2312" w:hAnsi="楷体_GB2312" w:eastAsia="楷体_GB2312" w:cstheme="minorBidi"/>
          <w:b/>
          <w:kern w:val="2"/>
          <w:sz w:val="32"/>
          <w:szCs w:val="32"/>
          <w:lang w:val="en-US" w:eastAsia="zh-CN" w:bidi="ar-SA"/>
        </w:rPr>
        <w:t>（二）</w:t>
      </w:r>
      <w:r>
        <w:rPr>
          <w:rFonts w:hint="eastAsia"/>
        </w:rPr>
        <w:t>收入预算情况</w:t>
      </w:r>
    </w:p>
    <w:p w14:paraId="1747BD7D">
      <w:pPr>
        <w:pStyle w:val="17"/>
        <w:ind w:firstLine="640"/>
      </w:pPr>
      <w:r>
        <w:rPr>
          <w:rFonts w:hint="eastAsia"/>
        </w:rPr>
        <w:t>2026年浮梁县文物管理所（浮梁县博物馆）收入预算总额为1819.10万元。其中：本年收入合计431.70万元，包括财政拨款收入295.70万元，其他收入136.00万元；结转结余1387.40万元，包括财政拨款结转1387.40万元。</w:t>
      </w:r>
    </w:p>
    <w:p w14:paraId="10743E64">
      <w:pPr>
        <w:pStyle w:val="19"/>
        <w:numPr>
          <w:ilvl w:val="0"/>
          <w:numId w:val="0"/>
        </w:numPr>
        <w:ind w:left="0" w:leftChars="0" w:firstLine="643" w:firstLineChars="200"/>
      </w:pPr>
      <w:r>
        <w:rPr>
          <w:rFonts w:hint="eastAsia" w:ascii="楷体_GB2312" w:hAnsi="楷体_GB2312" w:eastAsia="楷体_GB2312" w:cstheme="minorBidi"/>
          <w:b/>
          <w:kern w:val="2"/>
          <w:sz w:val="32"/>
          <w:szCs w:val="32"/>
          <w:lang w:val="en-US" w:eastAsia="zh-CN" w:bidi="ar-SA"/>
        </w:rPr>
        <w:t>（三）</w:t>
      </w:r>
      <w:r>
        <w:rPr>
          <w:rFonts w:hint="eastAsia"/>
        </w:rPr>
        <w:t>支出预算情况</w:t>
      </w:r>
    </w:p>
    <w:p w14:paraId="5C9AAA2B">
      <w:pPr>
        <w:pStyle w:val="17"/>
        <w:ind w:firstLine="640"/>
        <w:rPr>
          <w:rFonts w:cs="仿宋_GB2312"/>
        </w:rPr>
      </w:pPr>
      <w:r>
        <w:rPr>
          <w:rFonts w:hint="eastAsia" w:cs="仿宋_GB2312"/>
        </w:rPr>
        <w:t>2026年浮梁县文物管理所（浮梁县博物馆）支出预算总额为1819.10万元。本年支出合计1819.10万元，其中:</w:t>
      </w:r>
    </w:p>
    <w:p w14:paraId="552AF456">
      <w:pPr>
        <w:pStyle w:val="17"/>
        <w:ind w:firstLine="640"/>
      </w:pPr>
      <w:r>
        <w:rPr>
          <w:rFonts w:hint="eastAsia"/>
        </w:rPr>
        <w:t>按支出项目类别划分:基本支出315.90万元，其中:人员经费230.50万元，公用经费85.40万元。项目支出1503.20万元；</w:t>
      </w:r>
    </w:p>
    <w:p w14:paraId="5FA06CA0">
      <w:pPr>
        <w:pStyle w:val="17"/>
        <w:ind w:firstLine="640"/>
      </w:pPr>
      <w:r>
        <w:rPr>
          <w:rFonts w:hint="eastAsia"/>
        </w:rPr>
        <w:t>按支出功能科目划分:文化旅游体育与传媒支出1777.20万元,社会保障和就业支出22.39万元,卫生健康支出6.80万元,住房保障支出12.71万元；</w:t>
      </w:r>
    </w:p>
    <w:p w14:paraId="24193F3D">
      <w:pPr>
        <w:pStyle w:val="17"/>
        <w:ind w:firstLine="640"/>
      </w:pPr>
      <w:r>
        <w:rPr>
          <w:rFonts w:hint="eastAsia"/>
        </w:rPr>
        <w:t>按支出经济分类划分:工资福利支出230.50万元,商品和服务支出1433.69万元,对个人和家庭的补助10.00万元,资本性支出0.30万元,其他支出144.61万元。</w:t>
      </w:r>
      <w:bookmarkStart w:id="7" w:name="_GoBack"/>
      <w:bookmarkEnd w:id="7"/>
    </w:p>
    <w:p w14:paraId="45E953E2">
      <w:pPr>
        <w:pStyle w:val="19"/>
        <w:numPr>
          <w:ilvl w:val="0"/>
          <w:numId w:val="0"/>
        </w:numPr>
        <w:ind w:left="0" w:leftChars="0" w:firstLine="643" w:firstLineChars="200"/>
      </w:pPr>
      <w:r>
        <w:rPr>
          <w:rFonts w:hint="eastAsia" w:ascii="楷体_GB2312" w:hAnsi="楷体_GB2312" w:eastAsia="楷体_GB2312" w:cstheme="minorBidi"/>
          <w:b/>
          <w:kern w:val="2"/>
          <w:sz w:val="32"/>
          <w:szCs w:val="32"/>
          <w:lang w:val="en-US" w:eastAsia="zh-CN" w:bidi="ar-SA"/>
        </w:rPr>
        <w:t>（四）</w:t>
      </w:r>
      <w:r>
        <w:rPr>
          <w:rFonts w:hint="eastAsia"/>
        </w:rPr>
        <w:t>财政拨款支出情况</w:t>
      </w:r>
    </w:p>
    <w:p w14:paraId="37EC6A66">
      <w:pPr>
        <w:pStyle w:val="17"/>
        <w:ind w:firstLine="640"/>
      </w:pPr>
      <w:r>
        <w:rPr>
          <w:rFonts w:hint="eastAsia"/>
        </w:rPr>
        <w:t>2026年浮梁县文物管理所（浮梁县博物馆）财政拨款支出预算总额1683.10万元,具体支出情况是:文化旅游体育与传媒支出1641.20万元,社会保障和就业支出22.39万元,卫生健康支出6.80万元,住房保障支出12.71万元。</w:t>
      </w:r>
    </w:p>
    <w:p w14:paraId="7B2461E7">
      <w:pPr>
        <w:spacing w:line="360" w:lineRule="auto"/>
        <w:ind w:firstLine="420"/>
        <w:rPr>
          <w:rFonts w:ascii="宋体" w:hAnsi="宋体" w:eastAsia="宋体" w:cs="宋体"/>
          <w:sz w:val="24"/>
        </w:rPr>
        <w:sectPr>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32" w:type="dxa"/>
          <w:left w:w="64" w:type="dxa"/>
          <w:bottom w:w="32" w:type="dxa"/>
          <w:right w:w="64" w:type="dxa"/>
        </w:tblCellMar>
      </w:tblPr>
      <w:tblGrid>
        <w:gridCol w:w="2750"/>
        <w:gridCol w:w="3071"/>
        <w:gridCol w:w="2649"/>
        <w:gridCol w:w="2416"/>
        <w:gridCol w:w="2289"/>
        <w:gridCol w:w="2351"/>
      </w:tblGrid>
      <w:tr w14:paraId="694474CE">
        <w:tblPrEx>
          <w:tblCellMar>
            <w:top w:w="32" w:type="dxa"/>
            <w:left w:w="64" w:type="dxa"/>
            <w:bottom w:w="32" w:type="dxa"/>
            <w:right w:w="64" w:type="dxa"/>
          </w:tblCellMar>
        </w:tblPrEx>
        <w:trPr>
          <w:tblHeader/>
          <w:jc w:val="center"/>
        </w:trPr>
        <w:tc>
          <w:tcPr>
            <w:tcW w:w="1875" w:type="pct"/>
            <w:gridSpan w:val="2"/>
            <w:tcBorders>
              <w:top w:val="nil"/>
              <w:left w:val="nil"/>
              <w:bottom w:val="nil"/>
              <w:right w:val="nil"/>
            </w:tcBorders>
            <w:shd w:val="clear" w:color="auto" w:fill="auto"/>
            <w:noWrap/>
            <w:vAlign w:val="bottom"/>
          </w:tcPr>
          <w:p w14:paraId="75FA2AA9">
            <w:pPr>
              <w:snapToGrid w:val="0"/>
              <w:rPr>
                <w:rFonts w:ascii="宋体" w:hAnsi="宋体" w:eastAsia="宋体" w:cs="宋体"/>
                <w:color w:val="000000"/>
                <w:sz w:val="18"/>
                <w:szCs w:val="18"/>
              </w:rPr>
            </w:pPr>
          </w:p>
        </w:tc>
        <w:tc>
          <w:tcPr>
            <w:tcW w:w="853" w:type="pct"/>
            <w:tcBorders>
              <w:top w:val="nil"/>
              <w:left w:val="nil"/>
              <w:bottom w:val="nil"/>
              <w:right w:val="nil"/>
            </w:tcBorders>
            <w:shd w:val="clear" w:color="auto" w:fill="auto"/>
            <w:noWrap/>
            <w:vAlign w:val="bottom"/>
          </w:tcPr>
          <w:p w14:paraId="188194B9">
            <w:pPr>
              <w:snapToGrid w:val="0"/>
              <w:rPr>
                <w:rFonts w:ascii="宋体" w:hAnsi="宋体" w:eastAsia="宋体" w:cs="宋体"/>
                <w:color w:val="000000"/>
                <w:sz w:val="18"/>
                <w:szCs w:val="18"/>
              </w:rPr>
            </w:pPr>
          </w:p>
        </w:tc>
        <w:tc>
          <w:tcPr>
            <w:tcW w:w="778" w:type="pct"/>
            <w:tcBorders>
              <w:top w:val="nil"/>
              <w:left w:val="nil"/>
              <w:bottom w:val="nil"/>
              <w:right w:val="nil"/>
            </w:tcBorders>
            <w:shd w:val="clear" w:color="auto" w:fill="auto"/>
            <w:noWrap/>
            <w:vAlign w:val="bottom"/>
          </w:tcPr>
          <w:p w14:paraId="1E45C690">
            <w:pPr>
              <w:snapToGrid w:val="0"/>
              <w:rPr>
                <w:rFonts w:ascii="宋体" w:hAnsi="宋体" w:eastAsia="宋体" w:cs="宋体"/>
                <w:color w:val="000000"/>
                <w:sz w:val="18"/>
                <w:szCs w:val="18"/>
              </w:rPr>
            </w:pPr>
          </w:p>
        </w:tc>
        <w:tc>
          <w:tcPr>
            <w:tcW w:w="737" w:type="pct"/>
            <w:tcBorders>
              <w:top w:val="nil"/>
              <w:left w:val="nil"/>
              <w:bottom w:val="nil"/>
              <w:right w:val="nil"/>
            </w:tcBorders>
            <w:shd w:val="clear" w:color="auto" w:fill="auto"/>
            <w:noWrap/>
            <w:vAlign w:val="bottom"/>
          </w:tcPr>
          <w:p w14:paraId="4A0581D9">
            <w:pPr>
              <w:snapToGrid w:val="0"/>
              <w:rPr>
                <w:rFonts w:ascii="宋体" w:hAnsi="宋体" w:eastAsia="宋体" w:cs="宋体"/>
                <w:color w:val="000000"/>
                <w:sz w:val="18"/>
                <w:szCs w:val="18"/>
              </w:rPr>
            </w:pPr>
          </w:p>
        </w:tc>
        <w:tc>
          <w:tcPr>
            <w:tcW w:w="755" w:type="pct"/>
            <w:tcBorders>
              <w:top w:val="nil"/>
              <w:left w:val="nil"/>
              <w:bottom w:val="nil"/>
              <w:right w:val="nil"/>
            </w:tcBorders>
            <w:shd w:val="clear" w:color="auto" w:fill="auto"/>
            <w:noWrap/>
            <w:vAlign w:val="center"/>
          </w:tcPr>
          <w:p w14:paraId="38AE31EF">
            <w:pPr>
              <w:widowControl/>
              <w:snapToGrid w:val="0"/>
              <w:jc w:val="right"/>
              <w:textAlignment w:val="center"/>
              <w:rPr>
                <w:rFonts w:ascii="宋体" w:hAnsi="宋体" w:eastAsia="宋体" w:cs="宋体"/>
                <w:color w:val="000000"/>
                <w:sz w:val="20"/>
                <w:szCs w:val="20"/>
              </w:rPr>
            </w:pPr>
            <w:r>
              <w:rPr>
                <w:rFonts w:hint="eastAsia" w:ascii="宋体" w:hAnsi="宋体" w:eastAsia="宋体" w:cs="宋体"/>
                <w:color w:val="000000"/>
                <w:kern w:val="0"/>
                <w:sz w:val="15"/>
                <w:szCs w:val="15"/>
              </w:rPr>
              <w:t>主表01表</w:t>
            </w:r>
          </w:p>
        </w:tc>
      </w:tr>
      <w:tr w14:paraId="6B24A6DC">
        <w:tblPrEx>
          <w:tblCellMar>
            <w:top w:w="32" w:type="dxa"/>
            <w:left w:w="64" w:type="dxa"/>
            <w:bottom w:w="32" w:type="dxa"/>
            <w:right w:w="64" w:type="dxa"/>
          </w:tblCellMar>
        </w:tblPrEx>
        <w:trPr>
          <w:tblHeader/>
          <w:jc w:val="center"/>
        </w:trPr>
        <w:tc>
          <w:tcPr>
            <w:tcW w:w="5000" w:type="pct"/>
            <w:gridSpan w:val="6"/>
            <w:tcBorders>
              <w:top w:val="nil"/>
              <w:left w:val="nil"/>
              <w:bottom w:val="nil"/>
              <w:right w:val="nil"/>
            </w:tcBorders>
            <w:shd w:val="clear" w:color="auto" w:fill="auto"/>
            <w:noWrap/>
            <w:vAlign w:val="center"/>
          </w:tcPr>
          <w:p w14:paraId="239AD1A1">
            <w:pPr>
              <w:widowControl/>
              <w:snapToGrid w:val="0"/>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cstheme="minorEastAsia"/>
                <w:b/>
                <w:bCs/>
                <w:color w:val="000000"/>
                <w:kern w:val="0"/>
                <w:sz w:val="24"/>
              </w:rPr>
              <w:t>收支预算总表</w:t>
            </w:r>
          </w:p>
        </w:tc>
      </w:tr>
      <w:tr w14:paraId="44444320">
        <w:tblPrEx>
          <w:tblCellMar>
            <w:top w:w="32" w:type="dxa"/>
            <w:left w:w="64" w:type="dxa"/>
            <w:bottom w:w="32" w:type="dxa"/>
            <w:right w:w="64" w:type="dxa"/>
          </w:tblCellMar>
        </w:tblPrEx>
        <w:trPr>
          <w:tblHeader/>
          <w:jc w:val="center"/>
        </w:trPr>
        <w:tc>
          <w:tcPr>
            <w:tcW w:w="1875" w:type="pct"/>
            <w:gridSpan w:val="2"/>
            <w:tcBorders>
              <w:top w:val="nil"/>
              <w:left w:val="nil"/>
              <w:bottom w:val="nil"/>
              <w:right w:val="nil"/>
            </w:tcBorders>
            <w:shd w:val="clear" w:color="auto" w:fill="auto"/>
            <w:noWrap/>
            <w:vAlign w:val="center"/>
          </w:tcPr>
          <w:p w14:paraId="7F245E25">
            <w:pPr>
              <w:snapToGrid w:val="0"/>
              <w:jc w:val="left"/>
              <w:rPr>
                <w:rFonts w:ascii="宋体" w:hAnsi="宋体" w:eastAsia="宋体" w:cs="宋体"/>
                <w:color w:val="000000"/>
                <w:sz w:val="20"/>
                <w:szCs w:val="20"/>
              </w:rPr>
            </w:pPr>
            <w:r>
              <w:rPr>
                <w:rFonts w:hint="eastAsia" w:ascii="宋体" w:hAnsi="宋体" w:eastAsia="宋体" w:cs="宋体"/>
                <w:color w:val="000000"/>
                <w:kern w:val="0"/>
                <w:sz w:val="18"/>
                <w:szCs w:val="18"/>
              </w:rPr>
              <w:t>填报单位：502004浮梁县文物管理所（浮梁县博物馆）</w:t>
            </w:r>
          </w:p>
        </w:tc>
        <w:tc>
          <w:tcPr>
            <w:tcW w:w="853" w:type="pct"/>
            <w:tcBorders>
              <w:top w:val="nil"/>
              <w:left w:val="nil"/>
              <w:bottom w:val="nil"/>
              <w:right w:val="nil"/>
            </w:tcBorders>
            <w:shd w:val="clear" w:color="auto" w:fill="auto"/>
            <w:noWrap/>
            <w:vAlign w:val="bottom"/>
          </w:tcPr>
          <w:p w14:paraId="13FF7BBB">
            <w:pPr>
              <w:snapToGrid w:val="0"/>
              <w:rPr>
                <w:rFonts w:ascii="宋体" w:hAnsi="宋体" w:eastAsia="宋体" w:cs="宋体"/>
                <w:color w:val="000000"/>
                <w:sz w:val="20"/>
                <w:szCs w:val="20"/>
              </w:rPr>
            </w:pPr>
          </w:p>
        </w:tc>
        <w:tc>
          <w:tcPr>
            <w:tcW w:w="778" w:type="pct"/>
            <w:tcBorders>
              <w:top w:val="nil"/>
              <w:left w:val="nil"/>
              <w:bottom w:val="nil"/>
              <w:right w:val="nil"/>
            </w:tcBorders>
            <w:shd w:val="clear" w:color="auto" w:fill="auto"/>
            <w:noWrap/>
            <w:vAlign w:val="bottom"/>
          </w:tcPr>
          <w:p w14:paraId="1BAB4CA3">
            <w:pPr>
              <w:snapToGrid w:val="0"/>
              <w:rPr>
                <w:rFonts w:ascii="宋体" w:hAnsi="宋体" w:eastAsia="宋体" w:cs="宋体"/>
                <w:color w:val="000000"/>
                <w:sz w:val="20"/>
                <w:szCs w:val="20"/>
              </w:rPr>
            </w:pPr>
          </w:p>
        </w:tc>
        <w:tc>
          <w:tcPr>
            <w:tcW w:w="737" w:type="pct"/>
            <w:tcBorders>
              <w:top w:val="nil"/>
              <w:left w:val="nil"/>
              <w:bottom w:val="nil"/>
              <w:right w:val="nil"/>
            </w:tcBorders>
            <w:shd w:val="clear" w:color="auto" w:fill="auto"/>
            <w:noWrap/>
            <w:vAlign w:val="bottom"/>
          </w:tcPr>
          <w:p w14:paraId="0CE75663">
            <w:pPr>
              <w:snapToGrid w:val="0"/>
              <w:rPr>
                <w:rFonts w:ascii="宋体" w:hAnsi="宋体" w:eastAsia="宋体" w:cs="宋体"/>
                <w:color w:val="000000"/>
                <w:sz w:val="20"/>
                <w:szCs w:val="20"/>
              </w:rPr>
            </w:pPr>
          </w:p>
        </w:tc>
        <w:tc>
          <w:tcPr>
            <w:tcW w:w="755" w:type="pct"/>
            <w:tcBorders>
              <w:top w:val="nil"/>
              <w:left w:val="nil"/>
              <w:bottom w:val="nil"/>
              <w:right w:val="nil"/>
            </w:tcBorders>
            <w:shd w:val="clear" w:color="auto" w:fill="auto"/>
            <w:noWrap/>
            <w:vAlign w:val="center"/>
          </w:tcPr>
          <w:p w14:paraId="0BBF99F6">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2A6277A7">
        <w:tblPrEx>
          <w:tblCellMar>
            <w:top w:w="32" w:type="dxa"/>
            <w:left w:w="64" w:type="dxa"/>
            <w:bottom w:w="32" w:type="dxa"/>
            <w:right w:w="64" w:type="dxa"/>
          </w:tblCellMar>
        </w:tblPrEx>
        <w:trPr>
          <w:tblHeader/>
          <w:jc w:val="center"/>
        </w:trPr>
        <w:tc>
          <w:tcPr>
            <w:tcW w:w="187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A9F7E43">
            <w:pPr>
              <w:snapToGrid w:val="0"/>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收      入</w:t>
            </w:r>
          </w:p>
        </w:tc>
        <w:tc>
          <w:tcPr>
            <w:tcW w:w="3124"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887585A">
            <w:pPr>
              <w:snapToGrid w:val="0"/>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支          出</w:t>
            </w:r>
          </w:p>
        </w:tc>
      </w:tr>
      <w:tr w14:paraId="3D1C2AB8">
        <w:tblPrEx>
          <w:tblCellMar>
            <w:top w:w="32" w:type="dxa"/>
            <w:left w:w="64" w:type="dxa"/>
            <w:bottom w:w="32" w:type="dxa"/>
            <w:right w:w="64" w:type="dxa"/>
          </w:tblCellMar>
        </w:tblPrEx>
        <w:trPr>
          <w:tblHeade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DDF23D4">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w:t>
            </w:r>
          </w:p>
        </w:tc>
        <w:tc>
          <w:tcPr>
            <w:tcW w:w="98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C69F586">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c>
          <w:tcPr>
            <w:tcW w:w="85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bottom"/>
          </w:tcPr>
          <w:p w14:paraId="391D3AD4">
            <w:pPr>
              <w:widowControl/>
              <w:snapToGrid w:val="0"/>
              <w:jc w:val="center"/>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按支出性质分类</w:t>
            </w:r>
          </w:p>
        </w:tc>
        <w:tc>
          <w:tcPr>
            <w:tcW w:w="77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74E9981">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c>
          <w:tcPr>
            <w:tcW w:w="73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E524D9C">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按支出功能分类</w:t>
            </w:r>
          </w:p>
        </w:tc>
        <w:tc>
          <w:tcPr>
            <w:tcW w:w="75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48056F3">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r>
      <w:tr w14:paraId="7F4B14C3">
        <w:tblPrEx>
          <w:tblCellMar>
            <w:top w:w="32" w:type="dxa"/>
            <w:left w:w="64" w:type="dxa"/>
            <w:bottom w:w="32" w:type="dxa"/>
            <w:right w:w="64" w:type="dxa"/>
          </w:tblCellMar>
        </w:tblPrEx>
        <w:trPr>
          <w:trHeight w:val="90"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09B925C">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一、财政拨款收入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EC713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295.70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733B97B0">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一、基本支出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06BB8A">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315.90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AE1DCC">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一般公共服务支出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538EE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6769F12">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A83C08">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 xml:space="preserve">    （一）一般公共预算拨款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8CF43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295.70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64DF4DDB">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人员经费</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3C473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230.50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431C8B7">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外交支出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DF75C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5A7494B">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6E1F20">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 xml:space="preserve">    （二）政府性基金预算拨款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9D455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5672445">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1CB59A">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85.40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BBA47E">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国防支出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F0957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DAEF48C">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95E38B">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 xml:space="preserve">    （三）国有资本经营预算拨款</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E28C8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37E3F13">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二、项目支出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803B2E">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1,503.20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F36955">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公共安全支出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3BD6F9">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22E7AF76">
        <w:tblPrEx>
          <w:tblCellMar>
            <w:top w:w="32" w:type="dxa"/>
            <w:left w:w="64" w:type="dxa"/>
            <w:bottom w:w="32" w:type="dxa"/>
            <w:right w:w="64" w:type="dxa"/>
          </w:tblCellMar>
        </w:tblPrEx>
        <w:trPr>
          <w:trHeight w:val="375"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7C090EFC">
            <w:pPr>
              <w:widowControl/>
              <w:snapToGrid w:val="0"/>
              <w:spacing w:line="360" w:lineRule="auto"/>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二、教育收费资金收入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10F56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2047FF9">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9229B8">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704C61">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23D32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5B845650">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4DF537">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三、事业收入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DA7E00">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BEF96FF">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55B817">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FDDABC">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科学技术支出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E037A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252B9E08">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30B65E">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四、事业单位经营收入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3A07B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4A962D0">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B73FFD">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8FC3A9">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文化旅游体育与传媒支出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263F79">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1,777.20</w:t>
            </w:r>
          </w:p>
        </w:tc>
      </w:tr>
      <w:tr w14:paraId="4C8F25CC">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1320A0">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五、附属单位上缴收入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13172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19AC02">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按支出经济分类</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8E1B1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A9D551">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社会保障和就业支出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39EAC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22.39</w:t>
            </w:r>
          </w:p>
        </w:tc>
      </w:tr>
      <w:tr w14:paraId="5ABBAFAA">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8BF1732">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六、上级补助收入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0F783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9A491E">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一、工资福利支出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2E3B9A">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230.50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49F28A">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卫生健康支出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9E614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6.80</w:t>
            </w:r>
          </w:p>
        </w:tc>
      </w:tr>
      <w:tr w14:paraId="53CDFB70">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46E701">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七、其他收入</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FE671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16F6EA">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二、商品和服务支出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08B57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1,433.69</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4B215F">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节能环保支出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60CDB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B72F4B2">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7B6ED983">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72D360">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CBF9C3">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三、对个人和家庭的补助</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78CD0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627720">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城乡社区支出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D77B69">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40DF3F05">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6799378A">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107128">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8D5FB8">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四、债务利息及费用支出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B8EF7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824CCF">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农林水支出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A668F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00ECAA99">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9B933C2">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D009E7">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64F931">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五、资本性支出（基本建设支出）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8E590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4B9B62">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交通运输支出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15439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2B4742B">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54D322">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1806B7">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DBF676">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六、资本性支出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ACCA2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0.30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457037">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资源勘探工业信息等支出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31545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539AFC9C">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0C29720">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2E4AA8">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A905E3">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七、对企业补助（基本建设）</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63F9A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D938C3">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商业服务业等支出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D2E38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41878D01">
        <w:tblPrEx>
          <w:tblCellMar>
            <w:top w:w="32" w:type="dxa"/>
            <w:left w:w="64" w:type="dxa"/>
            <w:bottom w:w="32" w:type="dxa"/>
            <w:right w:w="64" w:type="dxa"/>
          </w:tblCellMar>
        </w:tblPrEx>
        <w:trPr>
          <w:trHeight w:val="90"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8251703">
            <w:pPr>
              <w:widowControl/>
              <w:snapToGrid w:val="0"/>
              <w:jc w:val="left"/>
              <w:textAlignment w:val="bottom"/>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4DF02">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9F12A0">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八、对企业补助</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1E4E5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A24494">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E7EBC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FB03608">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EF27F5">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E11C49">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0E99A3">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九、其他支出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34562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144.61</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FC6A69">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援助其它地区支出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50584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8F5570D">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04A0E1">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1B8D39">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87E4134">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93E3FB">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2E2290">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自然资源海洋气象等支出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E5925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A0442DF">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361A14">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BDCFB0">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63523DC4">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590658">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CCBE74">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住房保障支出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19F24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12.71</w:t>
            </w:r>
          </w:p>
        </w:tc>
      </w:tr>
      <w:tr w14:paraId="5AF092DB">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B3C821">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C1EA9E">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0E880C5">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36DE0C">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271673">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粮油物资储备支出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53511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22B273C">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D30324">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6CEFC0">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69BA412F">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8EA8EC">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FBD70B6">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国有资本经营预算支出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D7161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098BBCC6">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3C92A3">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57EC87">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6414EDA9">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64E75F">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4D03C9B">
            <w:pPr>
              <w:widowControl/>
              <w:snapToGrid w:val="0"/>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灾害防治及应急管理支出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A5BC3E">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5E6D37E4">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A62BD7">
            <w:pPr>
              <w:snapToGrid w:val="0"/>
              <w:jc w:val="left"/>
              <w:rPr>
                <w:rFonts w:asciiTheme="minorEastAsia" w:hAnsiTheme="minorEastAsia" w:cstheme="minorEastAsia"/>
                <w:color w:val="000000"/>
                <w:sz w:val="18"/>
                <w:szCs w:val="18"/>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FA2D2F">
            <w:pPr>
              <w:snapToGrid w:val="0"/>
              <w:jc w:val="right"/>
              <w:rPr>
                <w:rFonts w:asciiTheme="minorEastAsia" w:hAnsiTheme="minorEastAsia" w:cstheme="minorEastAsia"/>
                <w:color w:val="000000"/>
                <w:sz w:val="18"/>
                <w:szCs w:val="18"/>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60F9D7">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1904E5">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5CD1A2">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其他支出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3EDB8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40A826D">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7822FA">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本年收入合计</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78B48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431.70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54ED5F">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本年支出合计</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5A52C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33F5BB">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本年支出合计</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F1E38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r>
      <w:tr w14:paraId="5EE01941">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919E2A">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八、使用非财政拨款结余</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4C358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A7006F">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4F23DD">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FFB674">
            <w:pPr>
              <w:snapToGrid w:val="0"/>
              <w:jc w:val="left"/>
              <w:rPr>
                <w:rFonts w:asciiTheme="minorEastAsia" w:hAnsi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C2A803">
            <w:pPr>
              <w:snapToGrid w:val="0"/>
              <w:jc w:val="right"/>
              <w:rPr>
                <w:rFonts w:asciiTheme="minorEastAsia" w:hAnsiTheme="minorEastAsia" w:cstheme="minorEastAsia"/>
                <w:color w:val="000000"/>
                <w:sz w:val="18"/>
                <w:szCs w:val="18"/>
              </w:rPr>
            </w:pPr>
          </w:p>
        </w:tc>
      </w:tr>
      <w:tr w14:paraId="7F354E95">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91A304">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九、上年结转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F79E98">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1,387.40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2D69BC9">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结转下年(非财政拨款）</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CAE8E0">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FBE017">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结转下年（非财政拨款）</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1078A9">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5CBD14C">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D8810D">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 xml:space="preserve">    财政拨款结转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B01AEBE">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1,387.40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827FCEC">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6F3773">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0C12077">
            <w:pPr>
              <w:snapToGrid w:val="0"/>
              <w:jc w:val="left"/>
              <w:rPr>
                <w:rFonts w:asciiTheme="minorEastAsia" w:hAnsi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70C836">
            <w:pPr>
              <w:snapToGrid w:val="0"/>
              <w:jc w:val="right"/>
              <w:rPr>
                <w:rFonts w:asciiTheme="minorEastAsia" w:hAnsiTheme="minorEastAsia" w:cstheme="minorEastAsia"/>
                <w:color w:val="000000"/>
                <w:sz w:val="18"/>
                <w:szCs w:val="18"/>
              </w:rPr>
            </w:pPr>
          </w:p>
        </w:tc>
      </w:tr>
      <w:tr w14:paraId="58EDBCA5">
        <w:tblPrEx>
          <w:tblCellMar>
            <w:top w:w="32" w:type="dxa"/>
            <w:left w:w="64" w:type="dxa"/>
            <w:bottom w:w="32" w:type="dxa"/>
            <w:right w:w="64" w:type="dxa"/>
          </w:tblCellMar>
        </w:tblPrEx>
        <w:trP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B02AF1">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 xml:space="preserve">    非财政拨款结转</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02F42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DC9E342">
            <w:pPr>
              <w:snapToGrid w:val="0"/>
              <w:jc w:val="left"/>
              <w:rPr>
                <w:rFonts w:asciiTheme="minorEastAsia" w:hAnsiTheme="minorEastAsia" w:cstheme="minorEastAsia"/>
                <w:color w:val="000000"/>
                <w:sz w:val="18"/>
                <w:szCs w:val="18"/>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7313C5">
            <w:pPr>
              <w:snapToGrid w:val="0"/>
              <w:jc w:val="right"/>
              <w:rPr>
                <w:rFonts w:asciiTheme="minorEastAsia" w:hAnsiTheme="minorEastAsia" w:cstheme="minorEastAsia"/>
                <w:color w:val="000000"/>
                <w:sz w:val="18"/>
                <w:szCs w:val="18"/>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21651CE">
            <w:pPr>
              <w:snapToGrid w:val="0"/>
              <w:jc w:val="left"/>
              <w:rPr>
                <w:rFonts w:asciiTheme="minorEastAsia" w:hAnsiTheme="minorEastAsia" w:cstheme="minorEastAsia"/>
                <w:color w:val="000000"/>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4435DC">
            <w:pPr>
              <w:snapToGrid w:val="0"/>
              <w:jc w:val="right"/>
              <w:rPr>
                <w:rFonts w:asciiTheme="minorEastAsia" w:hAnsiTheme="minorEastAsia" w:cstheme="minorEastAsia"/>
                <w:color w:val="000000"/>
                <w:sz w:val="18"/>
                <w:szCs w:val="18"/>
              </w:rPr>
            </w:pPr>
          </w:p>
        </w:tc>
      </w:tr>
      <w:tr w14:paraId="168FD391">
        <w:tblPrEx>
          <w:tblCellMar>
            <w:top w:w="32" w:type="dxa"/>
            <w:left w:w="64" w:type="dxa"/>
            <w:bottom w:w="32" w:type="dxa"/>
            <w:right w:w="64" w:type="dxa"/>
          </w:tblCellMar>
        </w:tblPrEx>
        <w:trPr>
          <w:cantSpli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9805F7">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收入总计</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349C6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489AB06">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支出总计</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B8F9B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407158">
            <w:pPr>
              <w:widowControl/>
              <w:snapToGrid w:val="0"/>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支出总计</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0BE3E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1,819.10</w:t>
            </w:r>
          </w:p>
        </w:tc>
      </w:tr>
    </w:tbl>
    <w:p w14:paraId="6C48A80E">
      <w:pPr>
        <w:sectPr>
          <w:pgSz w:w="16838" w:h="11906" w:orient="landscape"/>
          <w:pgMar w:top="720" w:right="720" w:bottom="720" w:left="720" w:header="851" w:footer="992" w:gutter="0"/>
          <w:cols w:space="425" w:num="1"/>
          <w:docGrid w:type="lines" w:linePitch="312" w:charSpace="0"/>
        </w:sectPr>
      </w:pPr>
    </w:p>
    <w:tbl>
      <w:tblPr>
        <w:tblStyle w:val="7"/>
        <w:tblW w:w="5016" w:type="pct"/>
        <w:jc w:val="center"/>
        <w:tblLayout w:type="fixed"/>
        <w:tblCellMar>
          <w:top w:w="40" w:type="dxa"/>
          <w:left w:w="51" w:type="dxa"/>
          <w:bottom w:w="40" w:type="dxa"/>
          <w:right w:w="51" w:type="dxa"/>
        </w:tblCellMar>
      </w:tblPr>
      <w:tblGrid>
        <w:gridCol w:w="832"/>
        <w:gridCol w:w="1515"/>
        <w:gridCol w:w="737"/>
        <w:gridCol w:w="1571"/>
        <w:gridCol w:w="725"/>
        <w:gridCol w:w="261"/>
        <w:gridCol w:w="557"/>
        <w:gridCol w:w="295"/>
        <w:gridCol w:w="532"/>
        <w:gridCol w:w="317"/>
        <w:gridCol w:w="473"/>
        <w:gridCol w:w="333"/>
        <w:gridCol w:w="435"/>
        <w:gridCol w:w="426"/>
        <w:gridCol w:w="336"/>
        <w:gridCol w:w="299"/>
        <w:gridCol w:w="463"/>
        <w:gridCol w:w="271"/>
        <w:gridCol w:w="491"/>
        <w:gridCol w:w="271"/>
        <w:gridCol w:w="491"/>
        <w:gridCol w:w="243"/>
        <w:gridCol w:w="519"/>
        <w:gridCol w:w="168"/>
        <w:gridCol w:w="613"/>
        <w:gridCol w:w="333"/>
        <w:gridCol w:w="491"/>
        <w:gridCol w:w="420"/>
        <w:gridCol w:w="370"/>
        <w:gridCol w:w="762"/>
      </w:tblGrid>
      <w:tr w14:paraId="739A765A">
        <w:tblPrEx>
          <w:tblCellMar>
            <w:top w:w="40" w:type="dxa"/>
            <w:left w:w="51" w:type="dxa"/>
            <w:bottom w:w="40" w:type="dxa"/>
            <w:right w:w="51" w:type="dxa"/>
          </w:tblCellMar>
        </w:tblPrEx>
        <w:trPr>
          <w:tblHeader/>
          <w:jc w:val="center"/>
        </w:trPr>
        <w:tc>
          <w:tcPr>
            <w:tcW w:w="1497" w:type="pct"/>
            <w:gridSpan w:val="4"/>
            <w:tcBorders>
              <w:top w:val="nil"/>
              <w:left w:val="nil"/>
              <w:bottom w:val="nil"/>
              <w:right w:val="nil"/>
            </w:tcBorders>
            <w:shd w:val="clear" w:color="auto" w:fill="auto"/>
            <w:noWrap/>
            <w:vAlign w:val="bottom"/>
          </w:tcPr>
          <w:p w14:paraId="01E260DE">
            <w:pPr>
              <w:snapToGrid w:val="0"/>
              <w:rPr>
                <w:rFonts w:asciiTheme="majorEastAsia" w:hAnsiTheme="majorEastAsia" w:eastAsiaTheme="majorEastAsia" w:cstheme="majorEastAsia"/>
                <w:color w:val="000000"/>
                <w:sz w:val="15"/>
                <w:szCs w:val="15"/>
              </w:rPr>
            </w:pPr>
          </w:p>
        </w:tc>
        <w:tc>
          <w:tcPr>
            <w:tcW w:w="317" w:type="pct"/>
            <w:gridSpan w:val="2"/>
            <w:tcBorders>
              <w:top w:val="nil"/>
              <w:left w:val="nil"/>
              <w:bottom w:val="nil"/>
              <w:right w:val="nil"/>
            </w:tcBorders>
            <w:shd w:val="clear" w:color="auto" w:fill="auto"/>
            <w:noWrap/>
            <w:vAlign w:val="bottom"/>
          </w:tcPr>
          <w:p w14:paraId="05ABCB16">
            <w:pPr>
              <w:snapToGrid w:val="0"/>
              <w:rPr>
                <w:rFonts w:asciiTheme="majorEastAsia" w:hAnsiTheme="majorEastAsia" w:eastAsiaTheme="majorEastAsia" w:cstheme="majorEastAsia"/>
                <w:color w:val="000000"/>
                <w:sz w:val="15"/>
                <w:szCs w:val="15"/>
              </w:rPr>
            </w:pPr>
          </w:p>
        </w:tc>
        <w:tc>
          <w:tcPr>
            <w:tcW w:w="274" w:type="pct"/>
            <w:gridSpan w:val="2"/>
            <w:tcBorders>
              <w:top w:val="nil"/>
              <w:left w:val="nil"/>
              <w:bottom w:val="nil"/>
              <w:right w:val="nil"/>
            </w:tcBorders>
            <w:shd w:val="clear" w:color="auto" w:fill="auto"/>
            <w:noWrap/>
            <w:vAlign w:val="bottom"/>
          </w:tcPr>
          <w:p w14:paraId="05160E16">
            <w:pPr>
              <w:snapToGrid w:val="0"/>
              <w:rPr>
                <w:rFonts w:asciiTheme="majorEastAsia" w:hAnsiTheme="majorEastAsia" w:eastAsiaTheme="majorEastAsia" w:cstheme="majorEastAsia"/>
                <w:color w:val="000000"/>
                <w:sz w:val="15"/>
                <w:szCs w:val="15"/>
              </w:rPr>
            </w:pPr>
          </w:p>
        </w:tc>
        <w:tc>
          <w:tcPr>
            <w:tcW w:w="273" w:type="pct"/>
            <w:gridSpan w:val="2"/>
            <w:tcBorders>
              <w:top w:val="nil"/>
              <w:left w:val="nil"/>
              <w:bottom w:val="nil"/>
              <w:right w:val="nil"/>
            </w:tcBorders>
            <w:shd w:val="clear" w:color="auto" w:fill="auto"/>
            <w:noWrap/>
            <w:vAlign w:val="bottom"/>
          </w:tcPr>
          <w:p w14:paraId="5762728D">
            <w:pPr>
              <w:snapToGrid w:val="0"/>
              <w:rPr>
                <w:rFonts w:asciiTheme="majorEastAsia" w:hAnsiTheme="majorEastAsia" w:eastAsiaTheme="majorEastAsia" w:cstheme="majorEastAsia"/>
                <w:color w:val="000000"/>
                <w:sz w:val="15"/>
                <w:szCs w:val="15"/>
              </w:rPr>
            </w:pPr>
          </w:p>
        </w:tc>
        <w:tc>
          <w:tcPr>
            <w:tcW w:w="259" w:type="pct"/>
            <w:gridSpan w:val="2"/>
            <w:tcBorders>
              <w:top w:val="nil"/>
              <w:left w:val="nil"/>
              <w:bottom w:val="nil"/>
              <w:right w:val="nil"/>
            </w:tcBorders>
            <w:shd w:val="clear" w:color="auto" w:fill="auto"/>
            <w:noWrap/>
            <w:vAlign w:val="bottom"/>
          </w:tcPr>
          <w:p w14:paraId="63B7BAAF">
            <w:pPr>
              <w:snapToGrid w:val="0"/>
              <w:rPr>
                <w:rFonts w:asciiTheme="majorEastAsia" w:hAnsiTheme="majorEastAsia" w:eastAsiaTheme="majorEastAsia" w:cstheme="majorEastAsia"/>
                <w:color w:val="000000"/>
                <w:sz w:val="15"/>
                <w:szCs w:val="15"/>
              </w:rPr>
            </w:pPr>
          </w:p>
        </w:tc>
        <w:tc>
          <w:tcPr>
            <w:tcW w:w="277" w:type="pct"/>
            <w:gridSpan w:val="2"/>
            <w:tcBorders>
              <w:top w:val="nil"/>
              <w:left w:val="nil"/>
              <w:bottom w:val="nil"/>
              <w:right w:val="nil"/>
            </w:tcBorders>
            <w:shd w:val="clear" w:color="auto" w:fill="auto"/>
            <w:noWrap/>
            <w:vAlign w:val="bottom"/>
          </w:tcPr>
          <w:p w14:paraId="64DA3EC3">
            <w:pPr>
              <w:snapToGrid w:val="0"/>
              <w:rPr>
                <w:rFonts w:asciiTheme="majorEastAsia" w:hAnsiTheme="majorEastAsia" w:eastAsiaTheme="majorEastAsia" w:cstheme="majorEastAsia"/>
                <w:color w:val="000000"/>
                <w:sz w:val="15"/>
                <w:szCs w:val="15"/>
              </w:rPr>
            </w:pPr>
          </w:p>
        </w:tc>
        <w:tc>
          <w:tcPr>
            <w:tcW w:w="204" w:type="pct"/>
            <w:gridSpan w:val="2"/>
            <w:tcBorders>
              <w:top w:val="nil"/>
              <w:left w:val="nil"/>
              <w:bottom w:val="nil"/>
              <w:right w:val="nil"/>
            </w:tcBorders>
            <w:shd w:val="clear" w:color="auto" w:fill="auto"/>
            <w:noWrap/>
            <w:vAlign w:val="bottom"/>
          </w:tcPr>
          <w:p w14:paraId="31F26AF4">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14:paraId="57EE38A5">
            <w:pPr>
              <w:snapToGrid w:val="0"/>
              <w:rPr>
                <w:rFonts w:asciiTheme="majorEastAsia" w:hAnsiTheme="majorEastAsia" w:eastAsiaTheme="majorEastAsia" w:cstheme="majorEastAsia"/>
                <w:color w:val="000000"/>
                <w:sz w:val="15"/>
                <w:szCs w:val="15"/>
              </w:rPr>
            </w:pPr>
          </w:p>
        </w:tc>
        <w:tc>
          <w:tcPr>
            <w:tcW w:w="245" w:type="pct"/>
            <w:gridSpan w:val="2"/>
            <w:tcBorders>
              <w:top w:val="nil"/>
              <w:left w:val="nil"/>
              <w:bottom w:val="nil"/>
              <w:right w:val="nil"/>
            </w:tcBorders>
            <w:shd w:val="clear" w:color="auto" w:fill="auto"/>
            <w:noWrap/>
            <w:vAlign w:val="bottom"/>
          </w:tcPr>
          <w:p w14:paraId="5093386D">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14:paraId="230AC927">
            <w:pPr>
              <w:snapToGrid w:val="0"/>
              <w:rPr>
                <w:rFonts w:asciiTheme="majorEastAsia" w:hAnsiTheme="majorEastAsia" w:eastAsiaTheme="majorEastAsia" w:cstheme="majorEastAsia"/>
                <w:color w:val="000000"/>
                <w:sz w:val="15"/>
                <w:szCs w:val="15"/>
              </w:rPr>
            </w:pPr>
          </w:p>
        </w:tc>
        <w:tc>
          <w:tcPr>
            <w:tcW w:w="221" w:type="pct"/>
            <w:gridSpan w:val="2"/>
            <w:tcBorders>
              <w:top w:val="nil"/>
              <w:left w:val="nil"/>
              <w:bottom w:val="nil"/>
              <w:right w:val="nil"/>
            </w:tcBorders>
            <w:shd w:val="clear" w:color="auto" w:fill="auto"/>
            <w:noWrap/>
            <w:vAlign w:val="bottom"/>
          </w:tcPr>
          <w:p w14:paraId="3ED37876">
            <w:pPr>
              <w:snapToGrid w:val="0"/>
              <w:rPr>
                <w:rFonts w:asciiTheme="majorEastAsia" w:hAnsiTheme="majorEastAsia" w:eastAsiaTheme="majorEastAsia" w:cstheme="majorEastAsia"/>
                <w:color w:val="000000"/>
                <w:sz w:val="15"/>
                <w:szCs w:val="15"/>
              </w:rPr>
            </w:pPr>
          </w:p>
        </w:tc>
        <w:tc>
          <w:tcPr>
            <w:tcW w:w="304" w:type="pct"/>
            <w:gridSpan w:val="2"/>
            <w:tcBorders>
              <w:top w:val="nil"/>
              <w:left w:val="nil"/>
              <w:bottom w:val="nil"/>
              <w:right w:val="nil"/>
            </w:tcBorders>
            <w:shd w:val="clear" w:color="auto" w:fill="auto"/>
            <w:noWrap/>
            <w:vAlign w:val="bottom"/>
          </w:tcPr>
          <w:p w14:paraId="70F73FA5">
            <w:pPr>
              <w:snapToGrid w:val="0"/>
              <w:rPr>
                <w:rFonts w:asciiTheme="majorEastAsia" w:hAnsiTheme="majorEastAsia" w:eastAsiaTheme="majorEastAsia" w:cstheme="majorEastAsia"/>
                <w:color w:val="000000"/>
                <w:sz w:val="15"/>
                <w:szCs w:val="15"/>
              </w:rPr>
            </w:pPr>
          </w:p>
        </w:tc>
        <w:tc>
          <w:tcPr>
            <w:tcW w:w="293" w:type="pct"/>
            <w:gridSpan w:val="2"/>
            <w:tcBorders>
              <w:top w:val="nil"/>
              <w:left w:val="nil"/>
              <w:bottom w:val="nil"/>
              <w:right w:val="nil"/>
            </w:tcBorders>
            <w:shd w:val="clear" w:color="auto" w:fill="auto"/>
            <w:noWrap/>
            <w:vAlign w:val="center"/>
          </w:tcPr>
          <w:p w14:paraId="4B97A47C">
            <w:pPr>
              <w:snapToGrid w:val="0"/>
              <w:jc w:val="right"/>
              <w:rPr>
                <w:rFonts w:asciiTheme="majorEastAsia" w:hAnsiTheme="majorEastAsia" w:eastAsiaTheme="majorEastAsia" w:cstheme="majorEastAsia"/>
                <w:color w:val="000000"/>
                <w:sz w:val="15"/>
                <w:szCs w:val="15"/>
              </w:rPr>
            </w:pPr>
          </w:p>
        </w:tc>
        <w:tc>
          <w:tcPr>
            <w:tcW w:w="355" w:type="pct"/>
            <w:gridSpan w:val="2"/>
            <w:tcBorders>
              <w:top w:val="nil"/>
              <w:left w:val="nil"/>
              <w:bottom w:val="nil"/>
              <w:right w:val="nil"/>
            </w:tcBorders>
            <w:shd w:val="clear" w:color="auto" w:fill="auto"/>
            <w:noWrap/>
            <w:vAlign w:val="center"/>
          </w:tcPr>
          <w:p w14:paraId="37C86C2F">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主表02表</w:t>
            </w:r>
          </w:p>
        </w:tc>
      </w:tr>
      <w:tr w14:paraId="556835A1">
        <w:tblPrEx>
          <w:tblCellMar>
            <w:top w:w="40" w:type="dxa"/>
            <w:left w:w="51" w:type="dxa"/>
            <w:bottom w:w="40" w:type="dxa"/>
            <w:right w:w="51" w:type="dxa"/>
          </w:tblCellMar>
        </w:tblPrEx>
        <w:trPr>
          <w:tblHeader/>
          <w:jc w:val="center"/>
        </w:trPr>
        <w:tc>
          <w:tcPr>
            <w:tcW w:w="5000" w:type="pct"/>
            <w:gridSpan w:val="30"/>
            <w:tcBorders>
              <w:top w:val="nil"/>
              <w:left w:val="nil"/>
              <w:bottom w:val="nil"/>
              <w:right w:val="nil"/>
            </w:tcBorders>
            <w:shd w:val="clear" w:color="auto" w:fill="auto"/>
            <w:noWrap/>
            <w:vAlign w:val="center"/>
          </w:tcPr>
          <w:p w14:paraId="30B3E811">
            <w:pPr>
              <w:widowControl/>
              <w:snapToGrid w:val="0"/>
              <w:jc w:val="center"/>
              <w:textAlignment w:val="center"/>
              <w:rPr>
                <w:rFonts w:asciiTheme="majorEastAsia" w:hAnsiTheme="majorEastAsia" w:eastAsiaTheme="majorEastAsia" w:cstheme="majorEastAsia"/>
                <w:color w:val="000000"/>
                <w:sz w:val="24"/>
              </w:rPr>
            </w:pPr>
            <w:r>
              <w:rPr>
                <w:rFonts w:hint="eastAsia" w:asciiTheme="minorEastAsia" w:hAnsiTheme="minorEastAsia" w:cstheme="minorEastAsia"/>
                <w:b/>
                <w:bCs/>
                <w:color w:val="000000"/>
                <w:kern w:val="0"/>
                <w:sz w:val="24"/>
              </w:rPr>
              <w:t>收入预算总表</w:t>
            </w:r>
          </w:p>
        </w:tc>
      </w:tr>
      <w:tr w14:paraId="3EC4BB20">
        <w:tblPrEx>
          <w:tblCellMar>
            <w:top w:w="40" w:type="dxa"/>
            <w:left w:w="51" w:type="dxa"/>
            <w:bottom w:w="40" w:type="dxa"/>
            <w:right w:w="51" w:type="dxa"/>
          </w:tblCellMar>
        </w:tblPrEx>
        <w:trPr>
          <w:tblHeader/>
          <w:jc w:val="center"/>
        </w:trPr>
        <w:tc>
          <w:tcPr>
            <w:tcW w:w="1497" w:type="pct"/>
            <w:gridSpan w:val="4"/>
            <w:tcBorders>
              <w:top w:val="nil"/>
              <w:left w:val="nil"/>
              <w:bottom w:val="nil"/>
              <w:right w:val="nil"/>
            </w:tcBorders>
            <w:shd w:val="clear" w:color="auto" w:fill="auto"/>
            <w:noWrap/>
            <w:vAlign w:val="center"/>
          </w:tcPr>
          <w:p w14:paraId="580909AF">
            <w:pPr>
              <w:snapToGrid w:val="0"/>
              <w:rPr>
                <w:rFonts w:eastAsia="宋体" w:asciiTheme="majorEastAsia" w:hAnsiTheme="majorEastAsia" w:cstheme="majorEastAsia"/>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317" w:type="pct"/>
            <w:gridSpan w:val="2"/>
            <w:tcBorders>
              <w:top w:val="nil"/>
              <w:left w:val="nil"/>
              <w:bottom w:val="nil"/>
              <w:right w:val="nil"/>
            </w:tcBorders>
            <w:shd w:val="clear" w:color="auto" w:fill="auto"/>
            <w:noWrap/>
            <w:vAlign w:val="bottom"/>
          </w:tcPr>
          <w:p w14:paraId="77B283F7">
            <w:pPr>
              <w:snapToGrid w:val="0"/>
              <w:rPr>
                <w:rFonts w:asciiTheme="majorEastAsia" w:hAnsiTheme="majorEastAsia" w:eastAsiaTheme="majorEastAsia" w:cstheme="majorEastAsia"/>
                <w:color w:val="000000"/>
                <w:sz w:val="15"/>
                <w:szCs w:val="15"/>
              </w:rPr>
            </w:pPr>
          </w:p>
        </w:tc>
        <w:tc>
          <w:tcPr>
            <w:tcW w:w="274" w:type="pct"/>
            <w:gridSpan w:val="2"/>
            <w:tcBorders>
              <w:top w:val="nil"/>
              <w:left w:val="nil"/>
              <w:bottom w:val="nil"/>
              <w:right w:val="nil"/>
            </w:tcBorders>
            <w:shd w:val="clear" w:color="auto" w:fill="auto"/>
            <w:noWrap/>
            <w:vAlign w:val="bottom"/>
          </w:tcPr>
          <w:p w14:paraId="2C6103F6">
            <w:pPr>
              <w:snapToGrid w:val="0"/>
              <w:rPr>
                <w:rFonts w:asciiTheme="majorEastAsia" w:hAnsiTheme="majorEastAsia" w:eastAsiaTheme="majorEastAsia" w:cstheme="majorEastAsia"/>
                <w:color w:val="000000"/>
                <w:sz w:val="15"/>
                <w:szCs w:val="15"/>
              </w:rPr>
            </w:pPr>
          </w:p>
        </w:tc>
        <w:tc>
          <w:tcPr>
            <w:tcW w:w="273" w:type="pct"/>
            <w:gridSpan w:val="2"/>
            <w:tcBorders>
              <w:top w:val="nil"/>
              <w:left w:val="nil"/>
              <w:bottom w:val="nil"/>
              <w:right w:val="nil"/>
            </w:tcBorders>
            <w:shd w:val="clear" w:color="auto" w:fill="auto"/>
            <w:noWrap/>
            <w:vAlign w:val="bottom"/>
          </w:tcPr>
          <w:p w14:paraId="3349A2CD">
            <w:pPr>
              <w:snapToGrid w:val="0"/>
              <w:rPr>
                <w:rFonts w:asciiTheme="majorEastAsia" w:hAnsiTheme="majorEastAsia" w:eastAsiaTheme="majorEastAsia" w:cstheme="majorEastAsia"/>
                <w:color w:val="000000"/>
                <w:sz w:val="15"/>
                <w:szCs w:val="15"/>
              </w:rPr>
            </w:pPr>
          </w:p>
        </w:tc>
        <w:tc>
          <w:tcPr>
            <w:tcW w:w="259" w:type="pct"/>
            <w:gridSpan w:val="2"/>
            <w:tcBorders>
              <w:top w:val="nil"/>
              <w:left w:val="nil"/>
              <w:bottom w:val="nil"/>
              <w:right w:val="nil"/>
            </w:tcBorders>
            <w:shd w:val="clear" w:color="auto" w:fill="auto"/>
            <w:noWrap/>
            <w:vAlign w:val="bottom"/>
          </w:tcPr>
          <w:p w14:paraId="3160E6CF">
            <w:pPr>
              <w:snapToGrid w:val="0"/>
              <w:rPr>
                <w:rFonts w:asciiTheme="majorEastAsia" w:hAnsiTheme="majorEastAsia" w:eastAsiaTheme="majorEastAsia" w:cstheme="majorEastAsia"/>
                <w:color w:val="000000"/>
                <w:sz w:val="15"/>
                <w:szCs w:val="15"/>
              </w:rPr>
            </w:pPr>
          </w:p>
        </w:tc>
        <w:tc>
          <w:tcPr>
            <w:tcW w:w="277" w:type="pct"/>
            <w:gridSpan w:val="2"/>
            <w:tcBorders>
              <w:top w:val="nil"/>
              <w:left w:val="nil"/>
              <w:bottom w:val="nil"/>
              <w:right w:val="nil"/>
            </w:tcBorders>
            <w:shd w:val="clear" w:color="auto" w:fill="auto"/>
            <w:noWrap/>
            <w:vAlign w:val="bottom"/>
          </w:tcPr>
          <w:p w14:paraId="2AC0B5B3">
            <w:pPr>
              <w:snapToGrid w:val="0"/>
              <w:rPr>
                <w:rFonts w:asciiTheme="majorEastAsia" w:hAnsiTheme="majorEastAsia" w:eastAsiaTheme="majorEastAsia" w:cstheme="majorEastAsia"/>
                <w:color w:val="000000"/>
                <w:sz w:val="15"/>
                <w:szCs w:val="15"/>
              </w:rPr>
            </w:pPr>
          </w:p>
        </w:tc>
        <w:tc>
          <w:tcPr>
            <w:tcW w:w="204" w:type="pct"/>
            <w:gridSpan w:val="2"/>
            <w:tcBorders>
              <w:top w:val="nil"/>
              <w:left w:val="nil"/>
              <w:bottom w:val="nil"/>
              <w:right w:val="nil"/>
            </w:tcBorders>
            <w:shd w:val="clear" w:color="auto" w:fill="auto"/>
            <w:noWrap/>
            <w:vAlign w:val="bottom"/>
          </w:tcPr>
          <w:p w14:paraId="7DCE22CE">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14:paraId="51A2B3A9">
            <w:pPr>
              <w:snapToGrid w:val="0"/>
              <w:rPr>
                <w:rFonts w:asciiTheme="majorEastAsia" w:hAnsiTheme="majorEastAsia" w:eastAsiaTheme="majorEastAsia" w:cstheme="majorEastAsia"/>
                <w:color w:val="000000"/>
                <w:sz w:val="15"/>
                <w:szCs w:val="15"/>
              </w:rPr>
            </w:pPr>
          </w:p>
        </w:tc>
        <w:tc>
          <w:tcPr>
            <w:tcW w:w="245" w:type="pct"/>
            <w:gridSpan w:val="2"/>
            <w:tcBorders>
              <w:top w:val="nil"/>
              <w:left w:val="nil"/>
              <w:bottom w:val="nil"/>
              <w:right w:val="nil"/>
            </w:tcBorders>
            <w:shd w:val="clear" w:color="auto" w:fill="auto"/>
            <w:noWrap/>
            <w:vAlign w:val="bottom"/>
          </w:tcPr>
          <w:p w14:paraId="0F9AD784">
            <w:pPr>
              <w:snapToGrid w:val="0"/>
              <w:rPr>
                <w:rFonts w:asciiTheme="majorEastAsia" w:hAnsiTheme="majorEastAsia" w:eastAsiaTheme="majorEastAsia" w:cstheme="majorEastAsia"/>
                <w:color w:val="000000"/>
                <w:sz w:val="15"/>
                <w:szCs w:val="15"/>
              </w:rPr>
            </w:pPr>
          </w:p>
        </w:tc>
        <w:tc>
          <w:tcPr>
            <w:tcW w:w="236" w:type="pct"/>
            <w:gridSpan w:val="2"/>
            <w:tcBorders>
              <w:top w:val="nil"/>
              <w:left w:val="nil"/>
              <w:bottom w:val="nil"/>
              <w:right w:val="nil"/>
            </w:tcBorders>
            <w:shd w:val="clear" w:color="auto" w:fill="auto"/>
            <w:noWrap/>
            <w:vAlign w:val="bottom"/>
          </w:tcPr>
          <w:p w14:paraId="36A85EF0">
            <w:pPr>
              <w:snapToGrid w:val="0"/>
              <w:rPr>
                <w:rFonts w:asciiTheme="majorEastAsia" w:hAnsiTheme="majorEastAsia" w:eastAsiaTheme="majorEastAsia" w:cstheme="majorEastAsia"/>
                <w:color w:val="000000"/>
                <w:sz w:val="15"/>
                <w:szCs w:val="15"/>
              </w:rPr>
            </w:pPr>
          </w:p>
        </w:tc>
        <w:tc>
          <w:tcPr>
            <w:tcW w:w="221" w:type="pct"/>
            <w:gridSpan w:val="2"/>
            <w:tcBorders>
              <w:top w:val="nil"/>
              <w:left w:val="nil"/>
              <w:bottom w:val="nil"/>
              <w:right w:val="nil"/>
            </w:tcBorders>
            <w:shd w:val="clear" w:color="auto" w:fill="auto"/>
            <w:noWrap/>
            <w:vAlign w:val="bottom"/>
          </w:tcPr>
          <w:p w14:paraId="4211DEB2">
            <w:pPr>
              <w:snapToGrid w:val="0"/>
              <w:rPr>
                <w:rFonts w:asciiTheme="majorEastAsia" w:hAnsiTheme="majorEastAsia" w:eastAsiaTheme="majorEastAsia" w:cstheme="majorEastAsia"/>
                <w:color w:val="000000"/>
                <w:sz w:val="15"/>
                <w:szCs w:val="15"/>
              </w:rPr>
            </w:pPr>
          </w:p>
        </w:tc>
        <w:tc>
          <w:tcPr>
            <w:tcW w:w="304" w:type="pct"/>
            <w:gridSpan w:val="2"/>
            <w:tcBorders>
              <w:top w:val="nil"/>
              <w:left w:val="nil"/>
              <w:bottom w:val="nil"/>
              <w:right w:val="nil"/>
            </w:tcBorders>
            <w:shd w:val="clear" w:color="auto" w:fill="auto"/>
            <w:noWrap/>
            <w:vAlign w:val="bottom"/>
          </w:tcPr>
          <w:p w14:paraId="59F23EB3">
            <w:pPr>
              <w:snapToGrid w:val="0"/>
              <w:rPr>
                <w:rFonts w:asciiTheme="majorEastAsia" w:hAnsiTheme="majorEastAsia" w:eastAsiaTheme="majorEastAsia" w:cstheme="majorEastAsia"/>
                <w:color w:val="000000"/>
                <w:sz w:val="15"/>
                <w:szCs w:val="15"/>
              </w:rPr>
            </w:pPr>
          </w:p>
        </w:tc>
        <w:tc>
          <w:tcPr>
            <w:tcW w:w="649" w:type="pct"/>
            <w:gridSpan w:val="4"/>
            <w:tcBorders>
              <w:top w:val="nil"/>
              <w:left w:val="nil"/>
              <w:bottom w:val="nil"/>
              <w:right w:val="nil"/>
            </w:tcBorders>
            <w:shd w:val="clear" w:color="auto" w:fill="auto"/>
            <w:noWrap/>
            <w:vAlign w:val="bottom"/>
          </w:tcPr>
          <w:p w14:paraId="2F30CFAD">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6B65D402">
        <w:tblPrEx>
          <w:tblCellMar>
            <w:top w:w="40" w:type="dxa"/>
            <w:left w:w="51" w:type="dxa"/>
            <w:bottom w:w="40" w:type="dxa"/>
            <w:right w:w="51" w:type="dxa"/>
          </w:tblCellMar>
        </w:tblPrEx>
        <w:trPr>
          <w:tblHeader/>
          <w:jc w:val="center"/>
        </w:trPr>
        <w:tc>
          <w:tcPr>
            <w:tcW w:w="268" w:type="pct"/>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3F79072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487" w:type="pct"/>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2DB43CC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B2A284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233" w:type="pct"/>
            <w:vMerge w:val="restart"/>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1AE79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合计</w:t>
            </w:r>
          </w:p>
        </w:tc>
        <w:tc>
          <w:tcPr>
            <w:tcW w:w="2506" w:type="pct"/>
            <w:gridSpan w:val="20"/>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66F39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本年收入</w:t>
            </w:r>
          </w:p>
        </w:tc>
        <w:tc>
          <w:tcPr>
            <w:tcW w:w="26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2AAE42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使用非财政拨款结余</w:t>
            </w:r>
          </w:p>
        </w:tc>
        <w:tc>
          <w:tcPr>
            <w:tcW w:w="497"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4A51CE">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上年结转</w:t>
            </w:r>
          </w:p>
        </w:tc>
      </w:tr>
      <w:tr w14:paraId="291BEE38">
        <w:tblPrEx>
          <w:tblCellMar>
            <w:top w:w="40" w:type="dxa"/>
            <w:left w:w="51" w:type="dxa"/>
            <w:bottom w:w="40" w:type="dxa"/>
            <w:right w:w="51" w:type="dxa"/>
          </w:tblCellMar>
        </w:tblPrEx>
        <w:trPr>
          <w:tblHeader/>
          <w:jc w:val="center"/>
        </w:trPr>
        <w:tc>
          <w:tcPr>
            <w:tcW w:w="268"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788AE9FD">
            <w:pPr>
              <w:snapToGrid w:val="0"/>
              <w:jc w:val="center"/>
              <w:rPr>
                <w:rFonts w:asciiTheme="minorEastAsia" w:hAnsiTheme="minorEastAsia" w:cstheme="minorEastAsia"/>
                <w:color w:val="000000"/>
                <w:sz w:val="13"/>
                <w:szCs w:val="13"/>
              </w:rPr>
            </w:pPr>
          </w:p>
        </w:tc>
        <w:tc>
          <w:tcPr>
            <w:tcW w:w="487"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6BE74CA9">
            <w:pPr>
              <w:snapToGrid w:val="0"/>
              <w:jc w:val="center"/>
              <w:rPr>
                <w:rFonts w:asciiTheme="minorEastAsia" w:hAnsiTheme="minorEastAsia" w:cstheme="minorEastAsia"/>
                <w:color w:val="000000"/>
                <w:sz w:val="13"/>
                <w:szCs w:val="13"/>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E87C49">
            <w:pPr>
              <w:snapToGrid w:val="0"/>
              <w:jc w:val="center"/>
              <w:rPr>
                <w:rFonts w:asciiTheme="minorEastAsia" w:hAnsiTheme="minorEastAsia" w:cstheme="minorEastAsia"/>
                <w:color w:val="000000"/>
                <w:sz w:val="13"/>
                <w:szCs w:val="13"/>
              </w:rPr>
            </w:pPr>
          </w:p>
        </w:tc>
        <w:tc>
          <w:tcPr>
            <w:tcW w:w="233" w:type="pct"/>
            <w:vMerge w:val="continue"/>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CA29724">
            <w:pPr>
              <w:snapToGrid w:val="0"/>
              <w:jc w:val="center"/>
              <w:rPr>
                <w:rFonts w:asciiTheme="minorEastAsia" w:hAnsiTheme="minorEastAsia" w:cstheme="minorEastAsia"/>
                <w:color w:val="000000"/>
                <w:sz w:val="13"/>
                <w:szCs w:val="13"/>
              </w:rPr>
            </w:pPr>
          </w:p>
        </w:tc>
        <w:tc>
          <w:tcPr>
            <w:tcW w:w="1030" w:type="pct"/>
            <w:gridSpan w:val="8"/>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4A947F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财政拨款收入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99B9BA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教育收费资金收入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7D6920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事业收入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A3A95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事业单位经营收入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FE4636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附属单位上缴收入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EE434A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上级补助收入</w:t>
            </w:r>
          </w:p>
        </w:tc>
        <w:tc>
          <w:tcPr>
            <w:tcW w:w="245"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F9E798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其他收入</w:t>
            </w:r>
          </w:p>
        </w:tc>
        <w:tc>
          <w:tcPr>
            <w:tcW w:w="265" w:type="pct"/>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D9F5D13">
            <w:pPr>
              <w:snapToGrid w:val="0"/>
              <w:jc w:val="center"/>
              <w:rPr>
                <w:rFonts w:asciiTheme="minorEastAsia" w:hAnsiTheme="minorEastAsia" w:cstheme="minorEastAsia"/>
                <w:color w:val="000000"/>
                <w:sz w:val="13"/>
                <w:szCs w:val="13"/>
              </w:rPr>
            </w:pPr>
          </w:p>
        </w:tc>
        <w:tc>
          <w:tcPr>
            <w:tcW w:w="254"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0CDED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财政拨款结转</w:t>
            </w:r>
          </w:p>
        </w:tc>
        <w:tc>
          <w:tcPr>
            <w:tcW w:w="242"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220403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非财政拨款结转</w:t>
            </w:r>
          </w:p>
        </w:tc>
      </w:tr>
      <w:tr w14:paraId="7487E996">
        <w:tblPrEx>
          <w:tblCellMar>
            <w:top w:w="40" w:type="dxa"/>
            <w:left w:w="51" w:type="dxa"/>
            <w:bottom w:w="40" w:type="dxa"/>
            <w:right w:w="51" w:type="dxa"/>
          </w:tblCellMar>
        </w:tblPrEx>
        <w:trPr>
          <w:tblHeader/>
          <w:jc w:val="center"/>
        </w:trPr>
        <w:tc>
          <w:tcPr>
            <w:tcW w:w="268" w:type="pct"/>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14:paraId="0A2CFDF4">
            <w:pPr>
              <w:snapToGrid w:val="0"/>
              <w:jc w:val="center"/>
              <w:rPr>
                <w:rFonts w:asciiTheme="minorEastAsia" w:hAnsiTheme="minorEastAsia" w:cstheme="minorEastAsia"/>
                <w:color w:val="000000"/>
                <w:sz w:val="13"/>
                <w:szCs w:val="13"/>
              </w:rPr>
            </w:pPr>
          </w:p>
        </w:tc>
        <w:tc>
          <w:tcPr>
            <w:tcW w:w="487" w:type="pct"/>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14:paraId="23E4D80C">
            <w:pPr>
              <w:snapToGrid w:val="0"/>
              <w:jc w:val="center"/>
              <w:rPr>
                <w:rFonts w:asciiTheme="minorEastAsia" w:hAnsiTheme="minorEastAsia" w:cstheme="minorEastAsia"/>
                <w:color w:val="000000"/>
                <w:sz w:val="13"/>
                <w:szCs w:val="13"/>
              </w:rPr>
            </w:pPr>
          </w:p>
        </w:tc>
        <w:tc>
          <w:tcPr>
            <w:tcW w:w="237"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94F6F2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504"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9AA19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233" w:type="pct"/>
            <w:vMerge w:val="continue"/>
            <w:tcBorders>
              <w:top w:val="single" w:color="000000" w:sz="4" w:space="0"/>
              <w:left w:val="nil"/>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99ED4C">
            <w:pPr>
              <w:snapToGrid w:val="0"/>
              <w:jc w:val="center"/>
              <w:rPr>
                <w:rFonts w:asciiTheme="minorEastAsia" w:hAnsiTheme="minorEastAsia" w:cstheme="minorEastAsia"/>
                <w:color w:val="000000"/>
                <w:sz w:val="13"/>
                <w:szCs w:val="13"/>
              </w:rPr>
            </w:pPr>
          </w:p>
        </w:tc>
        <w:tc>
          <w:tcPr>
            <w:tcW w:w="263"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9331B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266"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4FBB36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一般公共预算拨款</w:t>
            </w:r>
          </w:p>
        </w:tc>
        <w:tc>
          <w:tcPr>
            <w:tcW w:w="254"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79CE8B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政府性基金预算拨款</w:t>
            </w:r>
          </w:p>
        </w:tc>
        <w:tc>
          <w:tcPr>
            <w:tcW w:w="246"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68E912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国有资本经营预算拨款</w:t>
            </w: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65CD7872">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1B46DF92">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31C98A9B">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13E06406">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64579EF8">
            <w:pPr>
              <w:snapToGrid w:val="0"/>
              <w:jc w:val="center"/>
              <w:rPr>
                <w:rFonts w:asciiTheme="minorEastAsia" w:hAnsiTheme="minorEastAsia" w:cstheme="minorEastAsia"/>
                <w:color w:val="000000"/>
                <w:sz w:val="13"/>
                <w:szCs w:val="13"/>
              </w:rPr>
            </w:pPr>
          </w:p>
        </w:tc>
        <w:tc>
          <w:tcPr>
            <w:tcW w:w="24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3A7BBF2E">
            <w:pPr>
              <w:snapToGrid w:val="0"/>
              <w:jc w:val="center"/>
              <w:rPr>
                <w:rFonts w:asciiTheme="minorEastAsia" w:hAnsiTheme="minorEastAsia" w:cstheme="minorEastAsia"/>
                <w:color w:val="000000"/>
                <w:sz w:val="13"/>
                <w:szCs w:val="13"/>
              </w:rPr>
            </w:pPr>
          </w:p>
        </w:tc>
        <w:tc>
          <w:tcPr>
            <w:tcW w:w="265"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26B87A29">
            <w:pPr>
              <w:snapToGrid w:val="0"/>
              <w:jc w:val="center"/>
              <w:rPr>
                <w:rFonts w:asciiTheme="minorEastAsia" w:hAnsiTheme="minorEastAsia" w:cstheme="minorEastAsia"/>
                <w:color w:val="000000"/>
                <w:sz w:val="13"/>
                <w:szCs w:val="13"/>
              </w:rPr>
            </w:pPr>
          </w:p>
        </w:tc>
        <w:tc>
          <w:tcPr>
            <w:tcW w:w="254" w:type="pct"/>
            <w:gridSpan w:val="2"/>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36FE4262">
            <w:pPr>
              <w:snapToGrid w:val="0"/>
              <w:jc w:val="center"/>
              <w:rPr>
                <w:rFonts w:asciiTheme="minorEastAsia" w:hAnsiTheme="minorEastAsia" w:cstheme="minorEastAsia"/>
                <w:color w:val="000000"/>
                <w:sz w:val="13"/>
                <w:szCs w:val="13"/>
              </w:rPr>
            </w:pPr>
          </w:p>
        </w:tc>
        <w:tc>
          <w:tcPr>
            <w:tcW w:w="242" w:type="pct"/>
            <w:vMerge w:val="continue"/>
            <w:tcBorders>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6F263FB1">
            <w:pPr>
              <w:snapToGrid w:val="0"/>
              <w:jc w:val="center"/>
              <w:rPr>
                <w:rFonts w:asciiTheme="minorEastAsia" w:hAnsiTheme="minorEastAsia" w:cstheme="minorEastAsia"/>
                <w:color w:val="000000"/>
                <w:sz w:val="13"/>
                <w:szCs w:val="13"/>
              </w:rPr>
            </w:pPr>
          </w:p>
        </w:tc>
      </w:tr>
      <w:tr w14:paraId="6ED740C9">
        <w:tblPrEx>
          <w:tblCellMar>
            <w:top w:w="40" w:type="dxa"/>
            <w:left w:w="51" w:type="dxa"/>
            <w:bottom w:w="40" w:type="dxa"/>
            <w:right w:w="51" w:type="dxa"/>
          </w:tblCellMar>
        </w:tblPrEx>
        <w:trPr>
          <w:tblHeader/>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638FB6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86EFF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91CF9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EC8440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2D0C0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E563A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E1A70B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2DC808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EE7C8E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541B8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2E44DB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4DFFD7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ACCE4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9</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BB46D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10</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303A2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11</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064035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B4FDF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6E7AE7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w:t>
            </w:r>
          </w:p>
        </w:tc>
      </w:tr>
      <w:tr w14:paraId="5E970FB7">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F7DC47B">
            <w:pPr>
              <w:widowControl/>
              <w:snapToGrid w:val="0"/>
              <w:jc w:val="left"/>
              <w:textAlignment w:val="center"/>
              <w:rPr>
                <w:rFonts w:asciiTheme="minorEastAsia" w:hAnsiTheme="minorEastAsia" w:cstheme="minorEastAsia"/>
                <w:color w:val="000000"/>
                <w:kern w:val="0"/>
                <w:sz w:val="13"/>
                <w:szCs w:val="13"/>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C21AB7">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合计</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F7AA994">
            <w:pPr>
              <w:widowControl/>
              <w:snapToGrid w:val="0"/>
              <w:textAlignment w:val="center"/>
              <w:rPr>
                <w:rFonts w:asciiTheme="minorEastAsia" w:hAnsiTheme="minorEastAsia" w:cstheme="minorEastAsia"/>
                <w:color w:val="000000"/>
                <w:kern w:val="0"/>
                <w:sz w:val="13"/>
                <w:szCs w:val="13"/>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1A5E761">
            <w:pPr>
              <w:widowControl/>
              <w:snapToGrid w:val="0"/>
              <w:jc w:val="left"/>
              <w:textAlignment w:val="center"/>
              <w:rPr>
                <w:rFonts w:asciiTheme="minorEastAsia" w:hAnsiTheme="minorEastAsia" w:cstheme="minorEastAsia"/>
                <w:color w:val="000000"/>
                <w:kern w:val="0"/>
                <w:sz w:val="13"/>
                <w:szCs w:val="13"/>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C5B1F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2B5815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1BC10E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38552EA">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7826B77">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2ADC985">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E645DFB">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EAF753">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90ECF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7F37430">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DBE67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136.00</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06BC267">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EB928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1,387.40</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6CB27E0">
            <w:pPr>
              <w:widowControl/>
              <w:snapToGrid w:val="0"/>
              <w:jc w:val="right"/>
              <w:textAlignment w:val="center"/>
              <w:rPr>
                <w:rFonts w:asciiTheme="minorEastAsia" w:hAnsiTheme="minorEastAsia" w:cstheme="minorEastAsia"/>
                <w:color w:val="000000"/>
                <w:kern w:val="0"/>
                <w:sz w:val="13"/>
                <w:szCs w:val="13"/>
              </w:rPr>
            </w:pPr>
          </w:p>
        </w:tc>
      </w:tr>
      <w:tr w14:paraId="1B62DD47">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530341">
            <w:pPr>
              <w:widowControl/>
              <w:snapToGrid w:val="0"/>
              <w:jc w:val="left"/>
              <w:textAlignment w:val="center"/>
              <w:rPr>
                <w:rFonts w:asciiTheme="minorEastAsia" w:hAnsiTheme="minorEastAsia" w:cstheme="minorEastAsia"/>
                <w:color w:val="000000"/>
                <w:kern w:val="0"/>
                <w:sz w:val="13"/>
                <w:szCs w:val="13"/>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60D700">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公益一类</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796D2DD">
            <w:pPr>
              <w:widowControl/>
              <w:snapToGrid w:val="0"/>
              <w:textAlignment w:val="center"/>
              <w:rPr>
                <w:rFonts w:asciiTheme="minorEastAsia" w:hAnsiTheme="minorEastAsia" w:cstheme="minorEastAsia"/>
                <w:color w:val="000000"/>
                <w:kern w:val="0"/>
                <w:sz w:val="13"/>
                <w:szCs w:val="13"/>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2B07BBF">
            <w:pPr>
              <w:widowControl/>
              <w:snapToGrid w:val="0"/>
              <w:jc w:val="left"/>
              <w:textAlignment w:val="center"/>
              <w:rPr>
                <w:rFonts w:asciiTheme="minorEastAsia" w:hAnsiTheme="minorEastAsia" w:cstheme="minorEastAsia"/>
                <w:color w:val="000000"/>
                <w:kern w:val="0"/>
                <w:sz w:val="13"/>
                <w:szCs w:val="13"/>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09A6D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DDB9F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DB72C3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CB0D62">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0AEA6B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228059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9412AD1">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CF9DC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E90554">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EA5752">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F959B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136.00</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6BBC0B">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C29B176">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1,387.40</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8710A8">
            <w:pPr>
              <w:widowControl/>
              <w:snapToGrid w:val="0"/>
              <w:jc w:val="right"/>
              <w:textAlignment w:val="center"/>
              <w:rPr>
                <w:rFonts w:asciiTheme="minorEastAsia" w:hAnsiTheme="minorEastAsia" w:cstheme="minorEastAsia"/>
                <w:color w:val="000000"/>
                <w:kern w:val="0"/>
                <w:sz w:val="13"/>
                <w:szCs w:val="13"/>
              </w:rPr>
            </w:pPr>
          </w:p>
        </w:tc>
      </w:tr>
      <w:tr w14:paraId="73C6B73F">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F1EA3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5DA4B4">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A4507B5">
            <w:pPr>
              <w:widowControl/>
              <w:snapToGrid w:val="0"/>
              <w:textAlignment w:val="center"/>
              <w:rPr>
                <w:rFonts w:asciiTheme="minorEastAsia" w:hAnsiTheme="minorEastAsia" w:cstheme="minorEastAsia"/>
                <w:color w:val="000000"/>
                <w:kern w:val="0"/>
                <w:sz w:val="13"/>
                <w:szCs w:val="13"/>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5C2CDD7">
            <w:pPr>
              <w:widowControl/>
              <w:snapToGrid w:val="0"/>
              <w:jc w:val="left"/>
              <w:textAlignment w:val="center"/>
              <w:rPr>
                <w:rFonts w:asciiTheme="minorEastAsia" w:hAnsiTheme="minorEastAsia" w:cstheme="minorEastAsia"/>
                <w:color w:val="000000"/>
                <w:kern w:val="0"/>
                <w:sz w:val="13"/>
                <w:szCs w:val="13"/>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79F63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EDB3D5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6537A24">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295.70</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80B401B">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0A2F41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26A305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CF86F2D">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F5CC81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2CA5D5">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D7382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9AF4A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136.00</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EFDDCAA">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9CC8AC6">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1,387.40</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2145632">
            <w:pPr>
              <w:widowControl/>
              <w:snapToGrid w:val="0"/>
              <w:jc w:val="right"/>
              <w:textAlignment w:val="center"/>
              <w:rPr>
                <w:rFonts w:asciiTheme="minorEastAsia" w:hAnsiTheme="minorEastAsia" w:cstheme="minorEastAsia"/>
                <w:color w:val="000000"/>
                <w:kern w:val="0"/>
                <w:sz w:val="13"/>
                <w:szCs w:val="13"/>
              </w:rPr>
            </w:pPr>
          </w:p>
        </w:tc>
      </w:tr>
      <w:tr w14:paraId="0CEF955A">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5E56C1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CDF1062">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7829A0">
            <w:pPr>
              <w:widowControl/>
              <w:snapToGrid w:val="0"/>
              <w:textAlignment w:val="center"/>
              <w:rPr>
                <w:rFonts w:asciiTheme="minorEastAsia" w:hAnsiTheme="minorEastAsia" w:cstheme="minorEastAsia"/>
                <w:color w:val="000000"/>
                <w:kern w:val="0"/>
                <w:sz w:val="13"/>
                <w:szCs w:val="13"/>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EBFC834">
            <w:pPr>
              <w:widowControl/>
              <w:snapToGrid w:val="0"/>
              <w:jc w:val="left"/>
              <w:textAlignment w:val="center"/>
              <w:rPr>
                <w:rFonts w:asciiTheme="minorEastAsia" w:hAnsiTheme="minorEastAsia" w:cstheme="minorEastAsia"/>
                <w:color w:val="000000"/>
                <w:kern w:val="0"/>
                <w:sz w:val="13"/>
                <w:szCs w:val="13"/>
              </w:rPr>
            </w:pP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9C775B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136.00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0B4B390">
            <w:pPr>
              <w:widowControl/>
              <w:snapToGrid w:val="0"/>
              <w:jc w:val="right"/>
              <w:textAlignment w:val="center"/>
              <w:rPr>
                <w:rFonts w:asciiTheme="minorEastAsia" w:hAnsiTheme="minorEastAsia" w:cstheme="minorEastAsia"/>
                <w:color w:val="000000"/>
                <w:kern w:val="0"/>
                <w:sz w:val="13"/>
                <w:szCs w:val="13"/>
              </w:rPr>
            </w:pP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C2639F1">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D1F87A3">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0C5378C">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3520D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EC55BD">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68F5C3">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56ADA9">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BF6A36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D43F0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136.00</w:t>
            </w: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7AA2B50">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DCFB22">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0CD11D">
            <w:pPr>
              <w:widowControl/>
              <w:snapToGrid w:val="0"/>
              <w:jc w:val="right"/>
              <w:textAlignment w:val="center"/>
              <w:rPr>
                <w:rFonts w:asciiTheme="minorEastAsia" w:hAnsiTheme="minorEastAsia" w:cstheme="minorEastAsia"/>
                <w:color w:val="000000"/>
                <w:kern w:val="0"/>
                <w:sz w:val="13"/>
                <w:szCs w:val="13"/>
              </w:rPr>
            </w:pPr>
          </w:p>
        </w:tc>
      </w:tr>
      <w:tr w14:paraId="737AB98A">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424109">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498730">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F43B06C">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2070199</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7BD9BFD">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其他文化和旅游支出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48E259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904F8C">
            <w:pPr>
              <w:widowControl/>
              <w:snapToGrid w:val="0"/>
              <w:jc w:val="right"/>
              <w:textAlignment w:val="center"/>
              <w:rPr>
                <w:rFonts w:asciiTheme="minorEastAsia" w:hAnsiTheme="minorEastAsia" w:cstheme="minorEastAsia"/>
                <w:color w:val="000000"/>
                <w:kern w:val="0"/>
                <w:sz w:val="13"/>
                <w:szCs w:val="13"/>
              </w:rPr>
            </w:pP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8FFB0A8">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B5987DC">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ED6CE1">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642FBC4">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ABF950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FA7C94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B5476D">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383AC6D">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E040F2">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0B1E420">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396435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4AC945B">
            <w:pPr>
              <w:widowControl/>
              <w:snapToGrid w:val="0"/>
              <w:jc w:val="right"/>
              <w:textAlignment w:val="center"/>
              <w:rPr>
                <w:rFonts w:asciiTheme="minorEastAsia" w:hAnsiTheme="minorEastAsia" w:cstheme="minorEastAsia"/>
                <w:color w:val="000000"/>
                <w:kern w:val="0"/>
                <w:sz w:val="13"/>
                <w:szCs w:val="13"/>
              </w:rPr>
            </w:pPr>
          </w:p>
        </w:tc>
      </w:tr>
      <w:tr w14:paraId="344B8090">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00CBA57">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DFE20E8">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28AE64E">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2070204</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6A44160">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文物保护</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6B41E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676.73</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277A51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115.80</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E7066E">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115.80</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68B3C7">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0CE03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7390F4">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CEF121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4E02FB">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3E734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6F57A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E47956">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552BFF">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541CAA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560.93</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2007804">
            <w:pPr>
              <w:widowControl/>
              <w:snapToGrid w:val="0"/>
              <w:jc w:val="right"/>
              <w:textAlignment w:val="center"/>
              <w:rPr>
                <w:rFonts w:asciiTheme="minorEastAsia" w:hAnsiTheme="minorEastAsia" w:cstheme="minorEastAsia"/>
                <w:color w:val="000000"/>
                <w:kern w:val="0"/>
                <w:sz w:val="13"/>
                <w:szCs w:val="13"/>
              </w:rPr>
            </w:pPr>
          </w:p>
        </w:tc>
      </w:tr>
      <w:tr w14:paraId="5B0300B3">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2515D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C0B0F75">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702A13E">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2070205</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3D435C6">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博物馆</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BBDC86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722.52</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312B6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138.00</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6833C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138.00</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94FBB64">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A775D3C">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82D24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BC38EB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D34A631">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F30E083">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06EA1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DD607D3">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FE34A5F">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24F0F3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584.52</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59ADC2A">
            <w:pPr>
              <w:widowControl/>
              <w:snapToGrid w:val="0"/>
              <w:jc w:val="right"/>
              <w:textAlignment w:val="center"/>
              <w:rPr>
                <w:rFonts w:asciiTheme="minorEastAsia" w:hAnsiTheme="minorEastAsia" w:cstheme="minorEastAsia"/>
                <w:color w:val="000000"/>
                <w:kern w:val="0"/>
                <w:sz w:val="13"/>
                <w:szCs w:val="13"/>
              </w:rPr>
            </w:pPr>
          </w:p>
        </w:tc>
      </w:tr>
      <w:tr w14:paraId="2AFAC55B">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8C2895">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C41588F">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32A3BC2">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2070299</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D73CF2">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其他文物支出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55C673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88607E5">
            <w:pPr>
              <w:widowControl/>
              <w:snapToGrid w:val="0"/>
              <w:jc w:val="right"/>
              <w:textAlignment w:val="center"/>
              <w:rPr>
                <w:rFonts w:asciiTheme="minorEastAsia" w:hAnsiTheme="minorEastAsia" w:cstheme="minorEastAsia"/>
                <w:color w:val="000000"/>
                <w:kern w:val="0"/>
                <w:sz w:val="13"/>
                <w:szCs w:val="13"/>
              </w:rPr>
            </w:pP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E31D125">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B44D41">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BD8EA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6CB61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FCE1E25">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A2A07B2">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DCD6DF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5648114">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A98FD2">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C93357">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A5E13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3DAC4A">
            <w:pPr>
              <w:widowControl/>
              <w:snapToGrid w:val="0"/>
              <w:jc w:val="right"/>
              <w:textAlignment w:val="center"/>
              <w:rPr>
                <w:rFonts w:asciiTheme="minorEastAsia" w:hAnsiTheme="minorEastAsia" w:cstheme="minorEastAsia"/>
                <w:color w:val="000000"/>
                <w:kern w:val="0"/>
                <w:sz w:val="13"/>
                <w:szCs w:val="13"/>
              </w:rPr>
            </w:pPr>
          </w:p>
        </w:tc>
      </w:tr>
      <w:tr w14:paraId="0CBD1C1C">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B76B365">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270A07C">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D38CF8D">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2080505</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B08950F">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机关事业单位基本养老保险缴费支出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48B00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C8036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6F915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FE75DB8">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FB4D8F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A64EB5">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E17B32C">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737CB67">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5FAE859">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F5C446F">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4952E8">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1CE3B80">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BA84CF8">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AECE324">
            <w:pPr>
              <w:widowControl/>
              <w:snapToGrid w:val="0"/>
              <w:jc w:val="right"/>
              <w:textAlignment w:val="center"/>
              <w:rPr>
                <w:rFonts w:asciiTheme="minorEastAsia" w:hAnsiTheme="minorEastAsia" w:cstheme="minorEastAsia"/>
                <w:color w:val="000000"/>
                <w:kern w:val="0"/>
                <w:sz w:val="13"/>
                <w:szCs w:val="13"/>
              </w:rPr>
            </w:pPr>
          </w:p>
        </w:tc>
      </w:tr>
      <w:tr w14:paraId="1E2195D0">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86F8B2">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00699F1">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80643F7">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2080506</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A823417">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机关事业单位职业年金缴费支出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571C3F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BCC81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0E8E68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ED8CB83">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EE685A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21A4712">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4AC5D61">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B754B30">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D9D8F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2AE110">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FB7DD7E">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2E251C">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02BCDD">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56ADDDD">
            <w:pPr>
              <w:widowControl/>
              <w:snapToGrid w:val="0"/>
              <w:jc w:val="right"/>
              <w:textAlignment w:val="center"/>
              <w:rPr>
                <w:rFonts w:asciiTheme="minorEastAsia" w:hAnsiTheme="minorEastAsia" w:cstheme="minorEastAsia"/>
                <w:color w:val="000000"/>
                <w:kern w:val="0"/>
                <w:sz w:val="13"/>
                <w:szCs w:val="13"/>
              </w:rPr>
            </w:pPr>
          </w:p>
        </w:tc>
      </w:tr>
      <w:tr w14:paraId="1542E3CD">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39C76E">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73781A">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AD8C7A3">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2101102</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97F0DE">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事业单位医疗</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A78D1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6D64D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28A93CE">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AFA7DDC">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F8E9AE4">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150F36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D2C594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A7A49DD">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9CFE3E">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747767A">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9C20F8E">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C1BA0A9">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93E9539">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E9E4A70">
            <w:pPr>
              <w:widowControl/>
              <w:snapToGrid w:val="0"/>
              <w:jc w:val="right"/>
              <w:textAlignment w:val="center"/>
              <w:rPr>
                <w:rFonts w:asciiTheme="minorEastAsia" w:hAnsiTheme="minorEastAsia" w:cstheme="minorEastAsia"/>
                <w:color w:val="000000"/>
                <w:kern w:val="0"/>
                <w:sz w:val="13"/>
                <w:szCs w:val="13"/>
              </w:rPr>
            </w:pPr>
          </w:p>
        </w:tc>
      </w:tr>
      <w:tr w14:paraId="6341EEDE">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77E66CA">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A8FE15">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C9A6E3">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2101199</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79D73B">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其他行政事业单位医疗支出</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BF128D4">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07C680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F6A450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A93097">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F812E22">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EAC2C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BEE0799">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D2D057">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D138BC7">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F72CAE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02C508">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581634C">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59A43E6">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484E01">
            <w:pPr>
              <w:widowControl/>
              <w:snapToGrid w:val="0"/>
              <w:jc w:val="right"/>
              <w:textAlignment w:val="center"/>
              <w:rPr>
                <w:rFonts w:asciiTheme="minorEastAsia" w:hAnsiTheme="minorEastAsia" w:cstheme="minorEastAsia"/>
                <w:color w:val="000000"/>
                <w:kern w:val="0"/>
                <w:sz w:val="13"/>
                <w:szCs w:val="13"/>
              </w:rPr>
            </w:pPr>
          </w:p>
        </w:tc>
      </w:tr>
      <w:tr w14:paraId="62A67DEE">
        <w:tblPrEx>
          <w:tblCellMar>
            <w:top w:w="40" w:type="dxa"/>
            <w:left w:w="51" w:type="dxa"/>
            <w:bottom w:w="40" w:type="dxa"/>
            <w:right w:w="51" w:type="dxa"/>
          </w:tblCellMar>
        </w:tblPrEx>
        <w:trPr>
          <w:cantSpli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D5B26EA">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48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BEBBC98">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237"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8F35DEE">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2210201</w:t>
            </w:r>
          </w:p>
        </w:tc>
        <w:tc>
          <w:tcPr>
            <w:tcW w:w="504"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BCC7A3">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住房公积金</w:t>
            </w:r>
          </w:p>
        </w:tc>
        <w:tc>
          <w:tcPr>
            <w:tcW w:w="233"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D8854F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34FC0B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765FE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A6177FB">
            <w:pPr>
              <w:widowControl/>
              <w:snapToGrid w:val="0"/>
              <w:jc w:val="right"/>
              <w:textAlignment w:val="center"/>
              <w:rPr>
                <w:rFonts w:asciiTheme="minorEastAsia" w:hAnsiTheme="minorEastAsia" w:cstheme="minorEastAsia"/>
                <w:color w:val="000000"/>
                <w:kern w:val="0"/>
                <w:sz w:val="13"/>
                <w:szCs w:val="13"/>
              </w:rPr>
            </w:pPr>
          </w:p>
        </w:tc>
        <w:tc>
          <w:tcPr>
            <w:tcW w:w="246"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C972832">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9491C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788D625">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6298628">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6D5F3F6">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C21675C">
            <w:pPr>
              <w:widowControl/>
              <w:snapToGrid w:val="0"/>
              <w:jc w:val="right"/>
              <w:textAlignment w:val="center"/>
              <w:rPr>
                <w:rFonts w:asciiTheme="minorEastAsia" w:hAnsiTheme="minorEastAsia" w:cstheme="minorEastAsia"/>
                <w:color w:val="000000"/>
                <w:kern w:val="0"/>
                <w:sz w:val="13"/>
                <w:szCs w:val="13"/>
              </w:rPr>
            </w:pP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65F76BA">
            <w:pPr>
              <w:widowControl/>
              <w:snapToGrid w:val="0"/>
              <w:jc w:val="right"/>
              <w:textAlignment w:val="center"/>
              <w:rPr>
                <w:rFonts w:asciiTheme="minorEastAsia" w:hAnsiTheme="minorEastAsia" w:cstheme="minorEastAsia"/>
                <w:color w:val="000000"/>
                <w:kern w:val="0"/>
                <w:sz w:val="13"/>
                <w:szCs w:val="13"/>
              </w:rPr>
            </w:pPr>
          </w:p>
        </w:tc>
        <w:tc>
          <w:tcPr>
            <w:tcW w:w="265"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FB0A78">
            <w:pPr>
              <w:widowControl/>
              <w:snapToGrid w:val="0"/>
              <w:jc w:val="right"/>
              <w:textAlignment w:val="center"/>
              <w:rPr>
                <w:rFonts w:asciiTheme="minorEastAsia" w:hAnsiTheme="minorEastAsia" w:cstheme="minorEastAsia"/>
                <w:color w:val="000000"/>
                <w:kern w:val="0"/>
                <w:sz w:val="13"/>
                <w:szCs w:val="13"/>
              </w:rPr>
            </w:pPr>
          </w:p>
        </w:tc>
        <w:tc>
          <w:tcPr>
            <w:tcW w:w="254" w:type="pct"/>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5A52EB">
            <w:pPr>
              <w:widowControl/>
              <w:snapToGrid w:val="0"/>
              <w:jc w:val="right"/>
              <w:textAlignment w:val="center"/>
              <w:rPr>
                <w:rFonts w:asciiTheme="minorEastAsia" w:hAnsiTheme="minorEastAsia" w:cstheme="minorEastAsia"/>
                <w:color w:val="000000"/>
                <w:kern w:val="0"/>
                <w:sz w:val="13"/>
                <w:szCs w:val="13"/>
              </w:rPr>
            </w:pPr>
          </w:p>
        </w:tc>
        <w:tc>
          <w:tcPr>
            <w:tcW w:w="242" w:type="pct"/>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1C2B36">
            <w:pPr>
              <w:widowControl/>
              <w:snapToGrid w:val="0"/>
              <w:jc w:val="right"/>
              <w:textAlignment w:val="center"/>
              <w:rPr>
                <w:rFonts w:asciiTheme="minorEastAsia" w:hAnsiTheme="minorEastAsia" w:cstheme="minorEastAsia"/>
                <w:color w:val="000000"/>
                <w:kern w:val="0"/>
                <w:sz w:val="13"/>
                <w:szCs w:val="13"/>
              </w:rPr>
            </w:pPr>
          </w:p>
        </w:tc>
      </w:tr>
    </w:tbl>
    <w:p w14:paraId="0E456261">
      <w:r>
        <w:br w:type="page"/>
      </w:r>
    </w:p>
    <w:tbl>
      <w:tblPr>
        <w:tblStyle w:val="7"/>
        <w:tblW w:w="15709" w:type="dxa"/>
        <w:jc w:val="center"/>
        <w:tblLayout w:type="fixed"/>
        <w:tblCellMar>
          <w:top w:w="40" w:type="dxa"/>
          <w:left w:w="64" w:type="dxa"/>
          <w:bottom w:w="40" w:type="dxa"/>
          <w:right w:w="64" w:type="dxa"/>
        </w:tblCellMar>
      </w:tblPr>
      <w:tblGrid>
        <w:gridCol w:w="902"/>
        <w:gridCol w:w="1656"/>
        <w:gridCol w:w="762"/>
        <w:gridCol w:w="1061"/>
        <w:gridCol w:w="738"/>
        <w:gridCol w:w="773"/>
        <w:gridCol w:w="750"/>
        <w:gridCol w:w="703"/>
        <w:gridCol w:w="809"/>
        <w:gridCol w:w="715"/>
        <w:gridCol w:w="522"/>
        <w:gridCol w:w="238"/>
        <w:gridCol w:w="356"/>
        <w:gridCol w:w="404"/>
        <w:gridCol w:w="299"/>
        <w:gridCol w:w="461"/>
        <w:gridCol w:w="339"/>
        <w:gridCol w:w="421"/>
        <w:gridCol w:w="459"/>
        <w:gridCol w:w="301"/>
        <w:gridCol w:w="580"/>
        <w:gridCol w:w="180"/>
        <w:gridCol w:w="676"/>
        <w:gridCol w:w="84"/>
        <w:gridCol w:w="760"/>
        <w:gridCol w:w="760"/>
      </w:tblGrid>
      <w:tr w14:paraId="3ACE4F94">
        <w:tblPrEx>
          <w:tblCellMar>
            <w:top w:w="40" w:type="dxa"/>
            <w:left w:w="64" w:type="dxa"/>
            <w:bottom w:w="40" w:type="dxa"/>
            <w:right w:w="64" w:type="dxa"/>
          </w:tblCellMar>
        </w:tblPrEx>
        <w:trPr>
          <w:trHeight w:val="283" w:hRule="atLeast"/>
          <w:tblHeader/>
          <w:jc w:val="center"/>
        </w:trPr>
        <w:tc>
          <w:tcPr>
            <w:tcW w:w="5119" w:type="dxa"/>
            <w:gridSpan w:val="5"/>
            <w:tcBorders>
              <w:top w:val="nil"/>
              <w:left w:val="nil"/>
              <w:bottom w:val="nil"/>
              <w:right w:val="nil"/>
            </w:tcBorders>
            <w:shd w:val="clear" w:color="auto" w:fill="auto"/>
            <w:noWrap/>
            <w:vAlign w:val="center"/>
          </w:tcPr>
          <w:p w14:paraId="2CFD197C">
            <w:pPr>
              <w:snapToGrid w:val="0"/>
              <w:rPr>
                <w:rFonts w:ascii="方正小标宋简体" w:hAnsi="方正小标宋简体" w:eastAsia="方正小标宋简体" w:cs="方正小标宋简体"/>
                <w:color w:val="000000"/>
                <w:sz w:val="15"/>
                <w:szCs w:val="15"/>
              </w:rPr>
            </w:pPr>
          </w:p>
        </w:tc>
        <w:tc>
          <w:tcPr>
            <w:tcW w:w="773" w:type="dxa"/>
            <w:tcBorders>
              <w:top w:val="nil"/>
              <w:left w:val="nil"/>
              <w:bottom w:val="nil"/>
              <w:right w:val="nil"/>
            </w:tcBorders>
            <w:shd w:val="clear" w:color="auto" w:fill="auto"/>
            <w:noWrap/>
            <w:vAlign w:val="center"/>
          </w:tcPr>
          <w:p w14:paraId="1A872F97">
            <w:pPr>
              <w:snapToGrid w:val="0"/>
              <w:rPr>
                <w:rFonts w:ascii="方正小标宋简体" w:hAnsi="方正小标宋简体" w:eastAsia="方正小标宋简体" w:cs="方正小标宋简体"/>
                <w:color w:val="000000"/>
                <w:sz w:val="15"/>
                <w:szCs w:val="15"/>
              </w:rPr>
            </w:pPr>
          </w:p>
        </w:tc>
        <w:tc>
          <w:tcPr>
            <w:tcW w:w="750" w:type="dxa"/>
            <w:tcBorders>
              <w:top w:val="nil"/>
              <w:left w:val="nil"/>
              <w:bottom w:val="nil"/>
              <w:right w:val="nil"/>
            </w:tcBorders>
            <w:shd w:val="clear" w:color="auto" w:fill="auto"/>
            <w:noWrap/>
            <w:vAlign w:val="center"/>
          </w:tcPr>
          <w:p w14:paraId="1077CB50">
            <w:pPr>
              <w:snapToGrid w:val="0"/>
              <w:rPr>
                <w:rFonts w:ascii="方正小标宋简体" w:hAnsi="方正小标宋简体" w:eastAsia="方正小标宋简体" w:cs="方正小标宋简体"/>
                <w:color w:val="000000"/>
                <w:sz w:val="15"/>
                <w:szCs w:val="15"/>
              </w:rPr>
            </w:pPr>
          </w:p>
        </w:tc>
        <w:tc>
          <w:tcPr>
            <w:tcW w:w="703" w:type="dxa"/>
            <w:tcBorders>
              <w:top w:val="nil"/>
              <w:left w:val="nil"/>
              <w:bottom w:val="nil"/>
              <w:right w:val="nil"/>
            </w:tcBorders>
            <w:shd w:val="clear" w:color="auto" w:fill="auto"/>
            <w:noWrap/>
            <w:vAlign w:val="center"/>
          </w:tcPr>
          <w:p w14:paraId="240DD0E5">
            <w:pPr>
              <w:snapToGrid w:val="0"/>
              <w:rPr>
                <w:rFonts w:ascii="方正小标宋简体" w:hAnsi="方正小标宋简体" w:eastAsia="方正小标宋简体" w:cs="方正小标宋简体"/>
                <w:color w:val="000000"/>
                <w:sz w:val="15"/>
                <w:szCs w:val="15"/>
              </w:rPr>
            </w:pPr>
          </w:p>
        </w:tc>
        <w:tc>
          <w:tcPr>
            <w:tcW w:w="809" w:type="dxa"/>
            <w:tcBorders>
              <w:top w:val="nil"/>
              <w:left w:val="nil"/>
              <w:bottom w:val="nil"/>
              <w:right w:val="nil"/>
            </w:tcBorders>
            <w:shd w:val="clear" w:color="auto" w:fill="auto"/>
            <w:noWrap/>
            <w:vAlign w:val="center"/>
          </w:tcPr>
          <w:p w14:paraId="1C88E870">
            <w:pPr>
              <w:snapToGrid w:val="0"/>
              <w:rPr>
                <w:rFonts w:ascii="方正小标宋简体" w:hAnsi="方正小标宋简体" w:eastAsia="方正小标宋简体" w:cs="方正小标宋简体"/>
                <w:color w:val="000000"/>
                <w:sz w:val="15"/>
                <w:szCs w:val="15"/>
              </w:rPr>
            </w:pPr>
          </w:p>
        </w:tc>
        <w:tc>
          <w:tcPr>
            <w:tcW w:w="715" w:type="dxa"/>
            <w:tcBorders>
              <w:top w:val="nil"/>
              <w:left w:val="nil"/>
              <w:bottom w:val="nil"/>
              <w:right w:val="nil"/>
            </w:tcBorders>
            <w:shd w:val="clear" w:color="auto" w:fill="auto"/>
            <w:noWrap/>
            <w:vAlign w:val="center"/>
          </w:tcPr>
          <w:p w14:paraId="0ACF9AB3">
            <w:pPr>
              <w:snapToGrid w:val="0"/>
              <w:rPr>
                <w:rFonts w:ascii="方正小标宋简体" w:hAnsi="方正小标宋简体" w:eastAsia="方正小标宋简体" w:cs="方正小标宋简体"/>
                <w:color w:val="000000"/>
                <w:sz w:val="15"/>
                <w:szCs w:val="15"/>
              </w:rPr>
            </w:pPr>
          </w:p>
        </w:tc>
        <w:tc>
          <w:tcPr>
            <w:tcW w:w="522" w:type="dxa"/>
            <w:tcBorders>
              <w:top w:val="nil"/>
              <w:left w:val="nil"/>
              <w:bottom w:val="nil"/>
              <w:right w:val="nil"/>
            </w:tcBorders>
            <w:shd w:val="clear" w:color="auto" w:fill="auto"/>
            <w:noWrap/>
            <w:vAlign w:val="center"/>
          </w:tcPr>
          <w:p w14:paraId="576D54CF">
            <w:pPr>
              <w:snapToGrid w:val="0"/>
              <w:rPr>
                <w:rFonts w:ascii="方正小标宋简体" w:hAnsi="方正小标宋简体" w:eastAsia="方正小标宋简体" w:cs="方正小标宋简体"/>
                <w:color w:val="000000"/>
                <w:sz w:val="15"/>
                <w:szCs w:val="15"/>
              </w:rPr>
            </w:pPr>
          </w:p>
        </w:tc>
        <w:tc>
          <w:tcPr>
            <w:tcW w:w="594" w:type="dxa"/>
            <w:gridSpan w:val="2"/>
            <w:tcBorders>
              <w:top w:val="nil"/>
              <w:left w:val="nil"/>
              <w:bottom w:val="nil"/>
              <w:right w:val="nil"/>
            </w:tcBorders>
            <w:shd w:val="clear" w:color="auto" w:fill="auto"/>
            <w:noWrap/>
            <w:vAlign w:val="center"/>
          </w:tcPr>
          <w:p w14:paraId="458ADFDB">
            <w:pPr>
              <w:snapToGrid w:val="0"/>
              <w:rPr>
                <w:rFonts w:ascii="方正小标宋简体" w:hAnsi="方正小标宋简体" w:eastAsia="方正小标宋简体" w:cs="方正小标宋简体"/>
                <w:color w:val="000000"/>
                <w:sz w:val="15"/>
                <w:szCs w:val="15"/>
              </w:rPr>
            </w:pPr>
          </w:p>
        </w:tc>
        <w:tc>
          <w:tcPr>
            <w:tcW w:w="703" w:type="dxa"/>
            <w:gridSpan w:val="2"/>
            <w:tcBorders>
              <w:top w:val="nil"/>
              <w:left w:val="nil"/>
              <w:bottom w:val="nil"/>
              <w:right w:val="nil"/>
            </w:tcBorders>
            <w:shd w:val="clear" w:color="auto" w:fill="auto"/>
            <w:noWrap/>
            <w:vAlign w:val="center"/>
          </w:tcPr>
          <w:p w14:paraId="3DDD4D83">
            <w:pPr>
              <w:snapToGrid w:val="0"/>
              <w:rPr>
                <w:rFonts w:ascii="方正小标宋简体" w:hAnsi="方正小标宋简体" w:eastAsia="方正小标宋简体" w:cs="方正小标宋简体"/>
                <w:color w:val="000000"/>
                <w:sz w:val="15"/>
                <w:szCs w:val="15"/>
              </w:rPr>
            </w:pPr>
          </w:p>
        </w:tc>
        <w:tc>
          <w:tcPr>
            <w:tcW w:w="800" w:type="dxa"/>
            <w:gridSpan w:val="2"/>
            <w:tcBorders>
              <w:top w:val="nil"/>
              <w:left w:val="nil"/>
              <w:bottom w:val="nil"/>
              <w:right w:val="nil"/>
            </w:tcBorders>
            <w:shd w:val="clear" w:color="auto" w:fill="auto"/>
            <w:noWrap/>
            <w:vAlign w:val="center"/>
          </w:tcPr>
          <w:p w14:paraId="1FC2888B">
            <w:pPr>
              <w:snapToGrid w:val="0"/>
              <w:rPr>
                <w:rFonts w:ascii="方正小标宋简体" w:hAnsi="方正小标宋简体" w:eastAsia="方正小标宋简体" w:cs="方正小标宋简体"/>
                <w:color w:val="000000"/>
                <w:sz w:val="15"/>
                <w:szCs w:val="15"/>
              </w:rPr>
            </w:pPr>
          </w:p>
        </w:tc>
        <w:tc>
          <w:tcPr>
            <w:tcW w:w="880" w:type="dxa"/>
            <w:gridSpan w:val="2"/>
            <w:tcBorders>
              <w:top w:val="nil"/>
              <w:left w:val="nil"/>
              <w:bottom w:val="nil"/>
              <w:right w:val="nil"/>
            </w:tcBorders>
            <w:shd w:val="clear" w:color="auto" w:fill="auto"/>
            <w:noWrap/>
            <w:vAlign w:val="center"/>
          </w:tcPr>
          <w:p w14:paraId="0E2B392E">
            <w:pPr>
              <w:snapToGrid w:val="0"/>
              <w:rPr>
                <w:rFonts w:ascii="方正小标宋简体" w:hAnsi="方正小标宋简体" w:eastAsia="方正小标宋简体" w:cs="方正小标宋简体"/>
                <w:color w:val="000000"/>
                <w:sz w:val="15"/>
                <w:szCs w:val="15"/>
              </w:rPr>
            </w:pPr>
          </w:p>
        </w:tc>
        <w:tc>
          <w:tcPr>
            <w:tcW w:w="881" w:type="dxa"/>
            <w:gridSpan w:val="2"/>
            <w:tcBorders>
              <w:top w:val="nil"/>
              <w:left w:val="nil"/>
              <w:bottom w:val="nil"/>
              <w:right w:val="nil"/>
            </w:tcBorders>
            <w:shd w:val="clear" w:color="auto" w:fill="auto"/>
            <w:noWrap/>
            <w:vAlign w:val="center"/>
          </w:tcPr>
          <w:p w14:paraId="24614C91">
            <w:pPr>
              <w:snapToGrid w:val="0"/>
              <w:rPr>
                <w:rFonts w:ascii="方正小标宋简体" w:hAnsi="方正小标宋简体" w:eastAsia="方正小标宋简体" w:cs="方正小标宋简体"/>
                <w:color w:val="000000"/>
                <w:sz w:val="15"/>
                <w:szCs w:val="15"/>
              </w:rPr>
            </w:pPr>
          </w:p>
        </w:tc>
        <w:tc>
          <w:tcPr>
            <w:tcW w:w="856" w:type="dxa"/>
            <w:gridSpan w:val="2"/>
            <w:tcBorders>
              <w:top w:val="nil"/>
              <w:left w:val="nil"/>
              <w:bottom w:val="nil"/>
              <w:right w:val="nil"/>
            </w:tcBorders>
            <w:shd w:val="clear" w:color="auto" w:fill="auto"/>
            <w:noWrap/>
            <w:vAlign w:val="center"/>
          </w:tcPr>
          <w:p w14:paraId="065B1F8E">
            <w:pPr>
              <w:snapToGrid w:val="0"/>
              <w:rPr>
                <w:rFonts w:ascii="方正小标宋简体" w:hAnsi="方正小标宋简体" w:eastAsia="方正小标宋简体" w:cs="方正小标宋简体"/>
                <w:color w:val="000000"/>
                <w:sz w:val="15"/>
                <w:szCs w:val="15"/>
              </w:rPr>
            </w:pPr>
          </w:p>
        </w:tc>
        <w:tc>
          <w:tcPr>
            <w:tcW w:w="1604" w:type="dxa"/>
            <w:gridSpan w:val="3"/>
            <w:tcBorders>
              <w:top w:val="nil"/>
              <w:left w:val="nil"/>
              <w:bottom w:val="nil"/>
              <w:right w:val="nil"/>
            </w:tcBorders>
            <w:shd w:val="clear" w:color="auto" w:fill="auto"/>
            <w:noWrap/>
            <w:vAlign w:val="center"/>
          </w:tcPr>
          <w:p w14:paraId="06ADD244">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主表03表</w:t>
            </w:r>
          </w:p>
        </w:tc>
      </w:tr>
      <w:tr w14:paraId="34498A7C">
        <w:tblPrEx>
          <w:tblCellMar>
            <w:top w:w="40" w:type="dxa"/>
            <w:left w:w="64" w:type="dxa"/>
            <w:bottom w:w="40" w:type="dxa"/>
            <w:right w:w="64" w:type="dxa"/>
          </w:tblCellMar>
        </w:tblPrEx>
        <w:trPr>
          <w:tblHeader/>
          <w:jc w:val="center"/>
        </w:trPr>
        <w:tc>
          <w:tcPr>
            <w:tcW w:w="15709" w:type="dxa"/>
            <w:gridSpan w:val="26"/>
            <w:tcBorders>
              <w:top w:val="nil"/>
              <w:left w:val="nil"/>
              <w:bottom w:val="nil"/>
              <w:right w:val="nil"/>
            </w:tcBorders>
            <w:shd w:val="clear" w:color="auto" w:fill="auto"/>
            <w:noWrap/>
            <w:vAlign w:val="center"/>
          </w:tcPr>
          <w:p w14:paraId="6EBE96AE">
            <w:pPr>
              <w:widowControl/>
              <w:snapToGrid w:val="0"/>
              <w:jc w:val="center"/>
              <w:textAlignment w:val="center"/>
              <w:rPr>
                <w:rFonts w:ascii="方正小标宋简体" w:hAnsi="方正小标宋简体" w:eastAsia="方正小标宋简体" w:cs="方正小标宋简体"/>
                <w:color w:val="000000"/>
                <w:sz w:val="24"/>
              </w:rPr>
            </w:pPr>
            <w:r>
              <w:rPr>
                <w:rFonts w:hint="eastAsia" w:asciiTheme="minorEastAsia" w:hAnsiTheme="minorEastAsia" w:cstheme="minorEastAsia"/>
                <w:b/>
                <w:bCs/>
                <w:color w:val="000000"/>
                <w:kern w:val="0"/>
                <w:sz w:val="24"/>
              </w:rPr>
              <w:t>支出预算总表</w:t>
            </w:r>
          </w:p>
        </w:tc>
      </w:tr>
      <w:tr w14:paraId="710E801D">
        <w:tblPrEx>
          <w:tblCellMar>
            <w:top w:w="40" w:type="dxa"/>
            <w:left w:w="64" w:type="dxa"/>
            <w:bottom w:w="40" w:type="dxa"/>
            <w:right w:w="64" w:type="dxa"/>
          </w:tblCellMar>
        </w:tblPrEx>
        <w:trPr>
          <w:tblHeader/>
          <w:jc w:val="center"/>
        </w:trPr>
        <w:tc>
          <w:tcPr>
            <w:tcW w:w="5119" w:type="dxa"/>
            <w:gridSpan w:val="5"/>
            <w:tcBorders>
              <w:top w:val="nil"/>
              <w:left w:val="nil"/>
              <w:bottom w:val="nil"/>
              <w:right w:val="nil"/>
            </w:tcBorders>
            <w:shd w:val="clear" w:color="auto" w:fill="auto"/>
            <w:noWrap/>
            <w:vAlign w:val="center"/>
          </w:tcPr>
          <w:p w14:paraId="69C4849B">
            <w:pPr>
              <w:snapToGrid w:val="0"/>
              <w:rPr>
                <w:rFonts w:ascii="宋体" w:hAnsi="宋体" w:eastAsia="宋体" w:cs="宋体"/>
                <w:b/>
                <w:bCs/>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773" w:type="dxa"/>
            <w:tcBorders>
              <w:top w:val="nil"/>
              <w:left w:val="nil"/>
              <w:bottom w:val="nil"/>
              <w:right w:val="nil"/>
            </w:tcBorders>
            <w:shd w:val="clear" w:color="auto" w:fill="auto"/>
            <w:noWrap/>
            <w:vAlign w:val="center"/>
          </w:tcPr>
          <w:p w14:paraId="417CFC16">
            <w:pPr>
              <w:snapToGrid w:val="0"/>
              <w:jc w:val="center"/>
              <w:rPr>
                <w:rFonts w:ascii="宋体" w:hAnsi="宋体" w:eastAsia="宋体" w:cs="宋体"/>
                <w:b/>
                <w:bCs/>
                <w:color w:val="000000"/>
                <w:sz w:val="15"/>
                <w:szCs w:val="15"/>
              </w:rPr>
            </w:pPr>
          </w:p>
        </w:tc>
        <w:tc>
          <w:tcPr>
            <w:tcW w:w="750" w:type="dxa"/>
            <w:tcBorders>
              <w:top w:val="nil"/>
              <w:left w:val="nil"/>
              <w:bottom w:val="nil"/>
              <w:right w:val="nil"/>
            </w:tcBorders>
            <w:shd w:val="clear" w:color="auto" w:fill="auto"/>
            <w:noWrap/>
            <w:vAlign w:val="center"/>
          </w:tcPr>
          <w:p w14:paraId="12176E81">
            <w:pPr>
              <w:snapToGrid w:val="0"/>
              <w:jc w:val="center"/>
              <w:rPr>
                <w:rFonts w:ascii="宋体" w:hAnsi="宋体" w:eastAsia="宋体" w:cs="宋体"/>
                <w:b/>
                <w:bCs/>
                <w:color w:val="000000"/>
                <w:sz w:val="15"/>
                <w:szCs w:val="15"/>
              </w:rPr>
            </w:pPr>
          </w:p>
        </w:tc>
        <w:tc>
          <w:tcPr>
            <w:tcW w:w="703" w:type="dxa"/>
            <w:tcBorders>
              <w:top w:val="nil"/>
              <w:left w:val="nil"/>
              <w:bottom w:val="nil"/>
              <w:right w:val="nil"/>
            </w:tcBorders>
            <w:shd w:val="clear" w:color="auto" w:fill="auto"/>
            <w:noWrap/>
            <w:vAlign w:val="center"/>
          </w:tcPr>
          <w:p w14:paraId="610404BD">
            <w:pPr>
              <w:snapToGrid w:val="0"/>
              <w:jc w:val="center"/>
              <w:rPr>
                <w:rFonts w:ascii="宋体" w:hAnsi="宋体" w:eastAsia="宋体" w:cs="宋体"/>
                <w:b/>
                <w:bCs/>
                <w:color w:val="000000"/>
                <w:sz w:val="15"/>
                <w:szCs w:val="15"/>
              </w:rPr>
            </w:pPr>
          </w:p>
        </w:tc>
        <w:tc>
          <w:tcPr>
            <w:tcW w:w="809" w:type="dxa"/>
            <w:tcBorders>
              <w:top w:val="nil"/>
              <w:left w:val="nil"/>
              <w:bottom w:val="nil"/>
              <w:right w:val="nil"/>
            </w:tcBorders>
            <w:shd w:val="clear" w:color="auto" w:fill="auto"/>
            <w:noWrap/>
            <w:vAlign w:val="center"/>
          </w:tcPr>
          <w:p w14:paraId="0185A4A4">
            <w:pPr>
              <w:snapToGrid w:val="0"/>
              <w:jc w:val="center"/>
              <w:rPr>
                <w:rFonts w:ascii="宋体" w:hAnsi="宋体" w:eastAsia="宋体" w:cs="宋体"/>
                <w:b/>
                <w:bCs/>
                <w:color w:val="000000"/>
                <w:sz w:val="15"/>
                <w:szCs w:val="15"/>
              </w:rPr>
            </w:pPr>
          </w:p>
        </w:tc>
        <w:tc>
          <w:tcPr>
            <w:tcW w:w="715" w:type="dxa"/>
            <w:tcBorders>
              <w:top w:val="nil"/>
              <w:left w:val="nil"/>
              <w:bottom w:val="nil"/>
              <w:right w:val="nil"/>
            </w:tcBorders>
            <w:shd w:val="clear" w:color="auto" w:fill="auto"/>
            <w:noWrap/>
            <w:vAlign w:val="center"/>
          </w:tcPr>
          <w:p w14:paraId="4B1890B1">
            <w:pPr>
              <w:snapToGrid w:val="0"/>
              <w:jc w:val="center"/>
              <w:rPr>
                <w:rFonts w:ascii="宋体" w:hAnsi="宋体" w:eastAsia="宋体" w:cs="宋体"/>
                <w:b/>
                <w:bCs/>
                <w:color w:val="000000"/>
                <w:sz w:val="15"/>
                <w:szCs w:val="15"/>
              </w:rPr>
            </w:pPr>
          </w:p>
        </w:tc>
        <w:tc>
          <w:tcPr>
            <w:tcW w:w="522" w:type="dxa"/>
            <w:tcBorders>
              <w:top w:val="nil"/>
              <w:left w:val="nil"/>
              <w:bottom w:val="nil"/>
              <w:right w:val="nil"/>
            </w:tcBorders>
            <w:shd w:val="clear" w:color="auto" w:fill="auto"/>
            <w:noWrap/>
            <w:vAlign w:val="center"/>
          </w:tcPr>
          <w:p w14:paraId="703BCF24">
            <w:pPr>
              <w:snapToGrid w:val="0"/>
              <w:jc w:val="center"/>
              <w:rPr>
                <w:rFonts w:ascii="宋体" w:hAnsi="宋体" w:eastAsia="宋体" w:cs="宋体"/>
                <w:b/>
                <w:bCs/>
                <w:color w:val="000000"/>
                <w:sz w:val="15"/>
                <w:szCs w:val="15"/>
              </w:rPr>
            </w:pPr>
          </w:p>
        </w:tc>
        <w:tc>
          <w:tcPr>
            <w:tcW w:w="594" w:type="dxa"/>
            <w:gridSpan w:val="2"/>
            <w:tcBorders>
              <w:top w:val="nil"/>
              <w:left w:val="nil"/>
              <w:bottom w:val="nil"/>
              <w:right w:val="nil"/>
            </w:tcBorders>
            <w:shd w:val="clear" w:color="auto" w:fill="auto"/>
            <w:noWrap/>
            <w:vAlign w:val="center"/>
          </w:tcPr>
          <w:p w14:paraId="1EDD02C0">
            <w:pPr>
              <w:snapToGrid w:val="0"/>
              <w:jc w:val="center"/>
              <w:rPr>
                <w:rFonts w:ascii="宋体" w:hAnsi="宋体" w:eastAsia="宋体" w:cs="宋体"/>
                <w:b/>
                <w:bCs/>
                <w:color w:val="000000"/>
                <w:sz w:val="15"/>
                <w:szCs w:val="15"/>
              </w:rPr>
            </w:pPr>
          </w:p>
        </w:tc>
        <w:tc>
          <w:tcPr>
            <w:tcW w:w="703" w:type="dxa"/>
            <w:gridSpan w:val="2"/>
            <w:tcBorders>
              <w:top w:val="nil"/>
              <w:left w:val="nil"/>
              <w:bottom w:val="nil"/>
              <w:right w:val="nil"/>
            </w:tcBorders>
            <w:shd w:val="clear" w:color="auto" w:fill="auto"/>
            <w:noWrap/>
            <w:vAlign w:val="center"/>
          </w:tcPr>
          <w:p w14:paraId="10729FE7">
            <w:pPr>
              <w:snapToGrid w:val="0"/>
              <w:jc w:val="center"/>
              <w:rPr>
                <w:rFonts w:ascii="宋体" w:hAnsi="宋体" w:eastAsia="宋体" w:cs="宋体"/>
                <w:b/>
                <w:bCs/>
                <w:color w:val="000000"/>
                <w:sz w:val="15"/>
                <w:szCs w:val="15"/>
              </w:rPr>
            </w:pPr>
          </w:p>
        </w:tc>
        <w:tc>
          <w:tcPr>
            <w:tcW w:w="800" w:type="dxa"/>
            <w:gridSpan w:val="2"/>
            <w:tcBorders>
              <w:top w:val="nil"/>
              <w:left w:val="nil"/>
              <w:bottom w:val="nil"/>
              <w:right w:val="nil"/>
            </w:tcBorders>
            <w:shd w:val="clear" w:color="auto" w:fill="auto"/>
            <w:noWrap/>
            <w:vAlign w:val="center"/>
          </w:tcPr>
          <w:p w14:paraId="5620F8D4">
            <w:pPr>
              <w:snapToGrid w:val="0"/>
              <w:jc w:val="center"/>
              <w:rPr>
                <w:rFonts w:ascii="宋体" w:hAnsi="宋体" w:eastAsia="宋体" w:cs="宋体"/>
                <w:b/>
                <w:bCs/>
                <w:color w:val="000000"/>
                <w:sz w:val="15"/>
                <w:szCs w:val="15"/>
              </w:rPr>
            </w:pPr>
          </w:p>
        </w:tc>
        <w:tc>
          <w:tcPr>
            <w:tcW w:w="880" w:type="dxa"/>
            <w:gridSpan w:val="2"/>
            <w:tcBorders>
              <w:top w:val="nil"/>
              <w:left w:val="nil"/>
              <w:bottom w:val="nil"/>
              <w:right w:val="nil"/>
            </w:tcBorders>
            <w:shd w:val="clear" w:color="auto" w:fill="auto"/>
            <w:noWrap/>
            <w:vAlign w:val="center"/>
          </w:tcPr>
          <w:p w14:paraId="447B5B9B">
            <w:pPr>
              <w:snapToGrid w:val="0"/>
              <w:jc w:val="center"/>
              <w:rPr>
                <w:rFonts w:ascii="宋体" w:hAnsi="宋体" w:eastAsia="宋体" w:cs="宋体"/>
                <w:b/>
                <w:bCs/>
                <w:color w:val="000000"/>
                <w:sz w:val="15"/>
                <w:szCs w:val="15"/>
              </w:rPr>
            </w:pPr>
          </w:p>
        </w:tc>
        <w:tc>
          <w:tcPr>
            <w:tcW w:w="881" w:type="dxa"/>
            <w:gridSpan w:val="2"/>
            <w:tcBorders>
              <w:top w:val="nil"/>
              <w:left w:val="nil"/>
              <w:bottom w:val="nil"/>
              <w:right w:val="nil"/>
            </w:tcBorders>
            <w:shd w:val="clear" w:color="auto" w:fill="auto"/>
            <w:noWrap/>
            <w:vAlign w:val="center"/>
          </w:tcPr>
          <w:p w14:paraId="0DC4058F">
            <w:pPr>
              <w:snapToGrid w:val="0"/>
              <w:jc w:val="center"/>
              <w:rPr>
                <w:rFonts w:ascii="宋体" w:hAnsi="宋体" w:eastAsia="宋体" w:cs="宋体"/>
                <w:b/>
                <w:bCs/>
                <w:color w:val="000000"/>
                <w:sz w:val="15"/>
                <w:szCs w:val="15"/>
              </w:rPr>
            </w:pPr>
          </w:p>
        </w:tc>
        <w:tc>
          <w:tcPr>
            <w:tcW w:w="856" w:type="dxa"/>
            <w:gridSpan w:val="2"/>
            <w:tcBorders>
              <w:top w:val="nil"/>
              <w:left w:val="nil"/>
              <w:bottom w:val="nil"/>
              <w:right w:val="nil"/>
            </w:tcBorders>
            <w:shd w:val="clear" w:color="auto" w:fill="auto"/>
            <w:noWrap/>
            <w:vAlign w:val="center"/>
          </w:tcPr>
          <w:p w14:paraId="787EB30E">
            <w:pPr>
              <w:snapToGrid w:val="0"/>
              <w:jc w:val="center"/>
              <w:rPr>
                <w:rFonts w:ascii="宋体" w:hAnsi="宋体" w:eastAsia="宋体" w:cs="宋体"/>
                <w:b/>
                <w:bCs/>
                <w:color w:val="000000"/>
                <w:sz w:val="15"/>
                <w:szCs w:val="15"/>
              </w:rPr>
            </w:pPr>
          </w:p>
        </w:tc>
        <w:tc>
          <w:tcPr>
            <w:tcW w:w="1604" w:type="dxa"/>
            <w:gridSpan w:val="3"/>
            <w:tcBorders>
              <w:top w:val="nil"/>
              <w:left w:val="nil"/>
              <w:bottom w:val="nil"/>
              <w:right w:val="nil"/>
            </w:tcBorders>
            <w:shd w:val="clear" w:color="auto" w:fill="auto"/>
            <w:noWrap/>
            <w:vAlign w:val="center"/>
          </w:tcPr>
          <w:p w14:paraId="0D0B67D8">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6F0EF3C8">
        <w:tblPrEx>
          <w:tblCellMar>
            <w:top w:w="40" w:type="dxa"/>
            <w:left w:w="64" w:type="dxa"/>
            <w:bottom w:w="40" w:type="dxa"/>
            <w:right w:w="64" w:type="dxa"/>
          </w:tblCellMar>
        </w:tblPrEx>
        <w:trPr>
          <w:tblHeader/>
          <w:jc w:val="center"/>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D32AA5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1656" w:type="dxa"/>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2F07D28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182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F4F20D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738" w:type="dxa"/>
            <w:vMerge w:val="restart"/>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1719FB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合计</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6482B8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基本支出</w:t>
            </w:r>
          </w:p>
        </w:tc>
        <w:tc>
          <w:tcPr>
            <w:tcW w:w="6840" w:type="dxa"/>
            <w:gridSpan w:val="16"/>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A220F3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项目支出</w:t>
            </w:r>
          </w:p>
        </w:tc>
      </w:tr>
      <w:tr w14:paraId="3015EF98">
        <w:tblPrEx>
          <w:tblCellMar>
            <w:top w:w="40" w:type="dxa"/>
            <w:left w:w="64" w:type="dxa"/>
            <w:bottom w:w="40" w:type="dxa"/>
            <w:right w:w="64" w:type="dxa"/>
          </w:tblCellMar>
        </w:tblPrEx>
        <w:trPr>
          <w:tblHeader/>
          <w:jc w:val="center"/>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3FB9B98">
            <w:pPr>
              <w:snapToGrid w:val="0"/>
              <w:jc w:val="center"/>
              <w:rPr>
                <w:rFonts w:asciiTheme="minorEastAsia" w:hAnsiTheme="minorEastAsia" w:cstheme="minorEastAsia"/>
                <w:color w:val="000000"/>
                <w:sz w:val="13"/>
                <w:szCs w:val="13"/>
              </w:rPr>
            </w:pPr>
          </w:p>
        </w:tc>
        <w:tc>
          <w:tcPr>
            <w:tcW w:w="1656" w:type="dxa"/>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002E319D">
            <w:pPr>
              <w:snapToGrid w:val="0"/>
              <w:jc w:val="center"/>
              <w:rPr>
                <w:rFonts w:asciiTheme="minorEastAsia" w:hAnsiTheme="minorEastAsia" w:cstheme="minorEastAsia"/>
                <w:color w:val="000000"/>
                <w:sz w:val="13"/>
                <w:szCs w:val="13"/>
              </w:rPr>
            </w:pPr>
          </w:p>
        </w:tc>
        <w:tc>
          <w:tcPr>
            <w:tcW w:w="18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D71D247">
            <w:pPr>
              <w:snapToGrid w:val="0"/>
              <w:jc w:val="center"/>
              <w:rPr>
                <w:rFonts w:asciiTheme="minorEastAsia" w:hAnsiTheme="minorEastAsia" w:cstheme="minorEastAsia"/>
                <w:color w:val="000000"/>
                <w:sz w:val="13"/>
                <w:szCs w:val="13"/>
              </w:rPr>
            </w:pPr>
          </w:p>
        </w:tc>
        <w:tc>
          <w:tcPr>
            <w:tcW w:w="738" w:type="dxa"/>
            <w:vMerge w:val="continue"/>
            <w:tcBorders>
              <w:top w:val="single" w:color="000000" w:sz="4" w:space="0"/>
              <w:left w:val="nil"/>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284ED9">
            <w:pPr>
              <w:snapToGrid w:val="0"/>
              <w:jc w:val="center"/>
              <w:rPr>
                <w:rFonts w:asciiTheme="minorEastAsia" w:hAnsiTheme="minorEastAsia" w:cstheme="minorEastAsia"/>
                <w:color w:val="000000"/>
                <w:sz w:val="13"/>
                <w:szCs w:val="13"/>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10647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578477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人员经费</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84F282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公用经费</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11A16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986D9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368CD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40D938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39B02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债务利息及费用支出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8CE31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资本性支出(基本建设)</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BBCD56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B66B1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对企业补助</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F762AC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其他支出</w:t>
            </w:r>
          </w:p>
        </w:tc>
      </w:tr>
      <w:tr w14:paraId="7EF55E0B">
        <w:tblPrEx>
          <w:tblCellMar>
            <w:top w:w="40" w:type="dxa"/>
            <w:left w:w="64" w:type="dxa"/>
            <w:bottom w:w="40" w:type="dxa"/>
            <w:right w:w="64" w:type="dxa"/>
          </w:tblCellMar>
        </w:tblPrEx>
        <w:trPr>
          <w:tblHeader/>
          <w:jc w:val="center"/>
        </w:trPr>
        <w:tc>
          <w:tcPr>
            <w:tcW w:w="902"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597A4108">
            <w:pPr>
              <w:snapToGrid w:val="0"/>
              <w:jc w:val="center"/>
              <w:rPr>
                <w:rFonts w:asciiTheme="minorEastAsia" w:hAnsiTheme="minorEastAsia" w:cstheme="minorEastAsia"/>
                <w:color w:val="000000"/>
                <w:sz w:val="13"/>
                <w:szCs w:val="13"/>
              </w:rPr>
            </w:pPr>
          </w:p>
        </w:tc>
        <w:tc>
          <w:tcPr>
            <w:tcW w:w="1656" w:type="dxa"/>
            <w:vMerge w:val="continue"/>
            <w:tcBorders>
              <w:top w:val="single" w:color="000000" w:sz="4" w:space="0"/>
              <w:left w:val="single" w:color="000000" w:sz="4" w:space="0"/>
              <w:bottom w:val="single" w:color="auto" w:sz="4" w:space="0"/>
              <w:right w:val="nil"/>
            </w:tcBorders>
            <w:shd w:val="clear" w:color="auto" w:fill="auto"/>
            <w:tcMar>
              <w:top w:w="17" w:type="dxa"/>
              <w:left w:w="28" w:type="dxa"/>
              <w:bottom w:w="17" w:type="dxa"/>
              <w:right w:w="28" w:type="dxa"/>
            </w:tcMar>
            <w:vAlign w:val="center"/>
          </w:tcPr>
          <w:p w14:paraId="4C024059">
            <w:pPr>
              <w:snapToGrid w:val="0"/>
              <w:jc w:val="center"/>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86AD12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1061"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A94F4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738" w:type="dxa"/>
            <w:vMerge w:val="continue"/>
            <w:tcBorders>
              <w:top w:val="single" w:color="000000" w:sz="4" w:space="0"/>
              <w:left w:val="nil"/>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B49459">
            <w:pPr>
              <w:snapToGrid w:val="0"/>
              <w:jc w:val="center"/>
              <w:rPr>
                <w:rFonts w:asciiTheme="minorEastAsia" w:hAnsiTheme="minorEastAsia" w:cstheme="minorEastAsia"/>
                <w:b/>
                <w:bCs/>
                <w:color w:val="000000"/>
                <w:sz w:val="13"/>
                <w:szCs w:val="13"/>
              </w:rPr>
            </w:pPr>
          </w:p>
        </w:tc>
        <w:tc>
          <w:tcPr>
            <w:tcW w:w="773" w:type="dxa"/>
            <w:vMerge w:val="continue"/>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6B50415">
            <w:pPr>
              <w:snapToGrid w:val="0"/>
              <w:jc w:val="center"/>
              <w:rPr>
                <w:rFonts w:asciiTheme="minorEastAsia" w:hAnsiTheme="minorEastAsia" w:cstheme="minorEastAsia"/>
                <w:b/>
                <w:bCs/>
                <w:color w:val="000000"/>
                <w:sz w:val="13"/>
                <w:szCs w:val="13"/>
              </w:rPr>
            </w:pPr>
          </w:p>
        </w:tc>
        <w:tc>
          <w:tcPr>
            <w:tcW w:w="750"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6E1D7F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03"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0C581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809"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6AD05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715" w:type="dxa"/>
            <w:tcBorders>
              <w:top w:val="single" w:color="000000" w:sz="4" w:space="0"/>
              <w:left w:val="single" w:color="000000" w:sz="4" w:space="0"/>
              <w:bottom w:val="single" w:color="auto"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05D3F1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73CB9F63">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2B26C1E9">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48C08024">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3E91A8EE">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18981474">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2A6912D3">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5D9EF6C1">
            <w:pPr>
              <w:snapToGrid w:val="0"/>
              <w:jc w:val="center"/>
              <w:rPr>
                <w:rFonts w:asciiTheme="minorEastAsia" w:hAnsiTheme="minorEastAsia" w:cstheme="minorEastAsia"/>
                <w:color w:val="000000"/>
                <w:sz w:val="13"/>
                <w:szCs w:val="13"/>
              </w:rPr>
            </w:pPr>
          </w:p>
        </w:tc>
        <w:tc>
          <w:tcPr>
            <w:tcW w:w="76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6A21DE0E">
            <w:pPr>
              <w:snapToGrid w:val="0"/>
              <w:jc w:val="center"/>
              <w:rPr>
                <w:rFonts w:asciiTheme="minorEastAsia" w:hAnsiTheme="minorEastAsia" w:cstheme="minorEastAsia"/>
                <w:color w:val="000000"/>
                <w:sz w:val="13"/>
                <w:szCs w:val="13"/>
              </w:rPr>
            </w:pPr>
          </w:p>
        </w:tc>
        <w:tc>
          <w:tcPr>
            <w:tcW w:w="760" w:type="dxa"/>
            <w:vMerge w:val="continue"/>
            <w:tcBorders>
              <w:top w:val="single" w:color="000000" w:sz="4" w:space="0"/>
              <w:left w:val="single" w:color="000000" w:sz="4" w:space="0"/>
              <w:bottom w:val="single" w:color="auto" w:sz="4" w:space="0"/>
              <w:right w:val="single" w:color="000000" w:sz="4" w:space="0"/>
            </w:tcBorders>
            <w:shd w:val="clear" w:color="auto" w:fill="auto"/>
            <w:tcMar>
              <w:top w:w="17" w:type="dxa"/>
              <w:left w:w="28" w:type="dxa"/>
              <w:bottom w:w="17" w:type="dxa"/>
              <w:right w:w="28" w:type="dxa"/>
            </w:tcMar>
            <w:vAlign w:val="center"/>
          </w:tcPr>
          <w:p w14:paraId="5F308074">
            <w:pPr>
              <w:snapToGrid w:val="0"/>
              <w:jc w:val="center"/>
              <w:rPr>
                <w:rFonts w:asciiTheme="minorEastAsia" w:hAnsiTheme="minorEastAsia" w:cstheme="minorEastAsia"/>
                <w:color w:val="000000"/>
                <w:sz w:val="13"/>
                <w:szCs w:val="13"/>
              </w:rPr>
            </w:pPr>
          </w:p>
        </w:tc>
      </w:tr>
      <w:tr w14:paraId="69F7040A">
        <w:tblPrEx>
          <w:tblCellMar>
            <w:top w:w="40" w:type="dxa"/>
            <w:left w:w="64" w:type="dxa"/>
            <w:bottom w:w="40" w:type="dxa"/>
            <w:right w:w="64" w:type="dxa"/>
          </w:tblCellMar>
        </w:tblPrEx>
        <w:trPr>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7290C8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82B2CC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CF731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42B2B6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852974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418265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E616E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AA5D59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EFC46F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071870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D9E832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5619D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BE309D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82FD5F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7D77C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11</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B013E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64A8D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w:t>
            </w: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AA6E3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w:t>
            </w: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690A1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15</w:t>
            </w:r>
          </w:p>
        </w:tc>
      </w:tr>
      <w:tr w14:paraId="22EC2E70">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3AF99CC">
            <w:pPr>
              <w:widowControl/>
              <w:snapToGrid w:val="0"/>
              <w:jc w:val="left"/>
              <w:textAlignment w:val="center"/>
              <w:rPr>
                <w:rFonts w:asciiTheme="minorEastAsia" w:hAnsiTheme="minorEastAsia" w:cstheme="minorEastAsia"/>
                <w:color w:val="000000"/>
                <w:kern w:val="0"/>
                <w:sz w:val="13"/>
                <w:szCs w:val="13"/>
              </w:rPr>
            </w:pP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E6CC889">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合计</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58B67DE">
            <w:pPr>
              <w:widowControl/>
              <w:snapToGrid w:val="0"/>
              <w:textAlignment w:val="center"/>
              <w:rPr>
                <w:rFonts w:asciiTheme="minorEastAsia" w:hAnsiTheme="minorEastAsia" w:cstheme="minorEastAsia"/>
                <w:color w:val="000000"/>
                <w:kern w:val="0"/>
                <w:sz w:val="13"/>
                <w:szCs w:val="13"/>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61D82A9">
            <w:pPr>
              <w:widowControl/>
              <w:snapToGrid w:val="0"/>
              <w:jc w:val="left"/>
              <w:textAlignment w:val="center"/>
              <w:rPr>
                <w:rFonts w:asciiTheme="minorEastAsia" w:hAnsiTheme="minorEastAsia" w:cstheme="minorEastAsia"/>
                <w:color w:val="000000"/>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58796A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B2F285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315.90</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10C9644">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230.50</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C99E24">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DE5E93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85.10</w:t>
            </w: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A2EF1A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D1F14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1,503.20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8D44B6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3826474">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1,348.59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8B0C93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1F6FBE">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EEFA71">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682F3D">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26F2AE">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DE3FD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5D38C09B">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FCA5B8">
            <w:pPr>
              <w:widowControl/>
              <w:snapToGrid w:val="0"/>
              <w:jc w:val="left"/>
              <w:textAlignment w:val="center"/>
              <w:rPr>
                <w:rFonts w:asciiTheme="minorEastAsia" w:hAnsiTheme="minorEastAsia" w:cstheme="minorEastAsia"/>
                <w:color w:val="000000"/>
                <w:kern w:val="0"/>
                <w:sz w:val="13"/>
                <w:szCs w:val="13"/>
              </w:rPr>
            </w:pP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2C8C6D">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公益一类</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B013E9">
            <w:pPr>
              <w:widowControl/>
              <w:snapToGrid w:val="0"/>
              <w:textAlignment w:val="center"/>
              <w:rPr>
                <w:rFonts w:asciiTheme="minorEastAsia" w:hAnsiTheme="minorEastAsia" w:cstheme="minorEastAsia"/>
                <w:color w:val="000000"/>
                <w:kern w:val="0"/>
                <w:sz w:val="13"/>
                <w:szCs w:val="13"/>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52D6E63">
            <w:pPr>
              <w:widowControl/>
              <w:snapToGrid w:val="0"/>
              <w:jc w:val="left"/>
              <w:textAlignment w:val="center"/>
              <w:rPr>
                <w:rFonts w:asciiTheme="minorEastAsia" w:hAnsiTheme="minorEastAsia" w:cstheme="minorEastAsia"/>
                <w:color w:val="000000"/>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881C13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F615A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315.90</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602CD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230.50</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F34712">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76E12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85.10</w:t>
            </w: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A6BA96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8C279A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1,503.20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98477D5">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EE1B0A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1,348.59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CB00B7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4D9A64">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3B0B0A">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60B60A4">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DC239B">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DEA1B9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47B90511">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0B53CD1">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3A1577">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F75983E">
            <w:pPr>
              <w:widowControl/>
              <w:snapToGrid w:val="0"/>
              <w:textAlignment w:val="center"/>
              <w:rPr>
                <w:rFonts w:asciiTheme="minorEastAsia" w:hAnsiTheme="minorEastAsia" w:cstheme="minorEastAsia"/>
                <w:color w:val="000000"/>
                <w:kern w:val="0"/>
                <w:sz w:val="13"/>
                <w:szCs w:val="13"/>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F6E3862">
            <w:pPr>
              <w:widowControl/>
              <w:snapToGrid w:val="0"/>
              <w:jc w:val="left"/>
              <w:textAlignment w:val="center"/>
              <w:rPr>
                <w:rFonts w:asciiTheme="minorEastAsia" w:hAnsiTheme="minorEastAsia" w:cstheme="minorEastAsia"/>
                <w:color w:val="000000"/>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4A9AB5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1,819.10</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6945B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315.90</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F3D8B64">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230.50</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5539317">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C0B7EF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85.10</w:t>
            </w: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D94950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F921A7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1,503.20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D48D5EC">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53803C6">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1,348.59</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9473A5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A5D761">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817C67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F5A00F">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9C8695">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109961E">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151332E5">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C4E7E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F7B7DC7">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8A46009">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2070199</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BDD8B4">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其他文化和旅游支出</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1DBE70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7AF4E3D">
            <w:pPr>
              <w:widowControl/>
              <w:snapToGrid w:val="0"/>
              <w:jc w:val="right"/>
              <w:textAlignment w:val="center"/>
              <w:rPr>
                <w:rFonts w:asciiTheme="minorEastAsia" w:hAnsiTheme="minorEastAsia" w:cstheme="minorEastAsia"/>
                <w:color w:val="000000"/>
                <w:kern w:val="0"/>
                <w:sz w:val="13"/>
                <w:szCs w:val="13"/>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0244619">
            <w:pPr>
              <w:widowControl/>
              <w:snapToGrid w:val="0"/>
              <w:jc w:val="right"/>
              <w:textAlignment w:val="center"/>
              <w:rPr>
                <w:rFonts w:asciiTheme="minorEastAsia" w:hAnsiTheme="minorEastAsia" w:cstheme="minorEastAsia"/>
                <w:color w:val="000000"/>
                <w:kern w:val="0"/>
                <w:sz w:val="13"/>
                <w:szCs w:val="13"/>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E7C8EC3">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D35403E">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27C57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6AACD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EAAEFCF">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6E345A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1C8D098">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47B44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E32F56">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B1FBD5">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6AB3FB9">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AADBFD">
            <w:pPr>
              <w:widowControl/>
              <w:snapToGrid w:val="0"/>
              <w:jc w:val="right"/>
              <w:textAlignment w:val="center"/>
              <w:rPr>
                <w:rFonts w:asciiTheme="minorEastAsia" w:hAnsiTheme="minorEastAsia" w:cstheme="minorEastAsia"/>
                <w:color w:val="000000"/>
                <w:kern w:val="0"/>
                <w:sz w:val="13"/>
                <w:szCs w:val="13"/>
              </w:rPr>
            </w:pPr>
          </w:p>
        </w:tc>
      </w:tr>
      <w:tr w14:paraId="2EA60341">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F2C7879">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6081D6">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7B9EC5A">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2070204</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56CF3D4">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文物保护</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73474F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676.73</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231DDC">
            <w:pPr>
              <w:widowControl/>
              <w:snapToGrid w:val="0"/>
              <w:jc w:val="right"/>
              <w:textAlignment w:val="center"/>
              <w:rPr>
                <w:rFonts w:asciiTheme="minorEastAsia" w:hAnsiTheme="minorEastAsia" w:cstheme="minorEastAsia"/>
                <w:color w:val="000000"/>
                <w:kern w:val="0"/>
                <w:sz w:val="13"/>
                <w:szCs w:val="13"/>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8BAB3DC">
            <w:pPr>
              <w:widowControl/>
              <w:snapToGrid w:val="0"/>
              <w:jc w:val="right"/>
              <w:textAlignment w:val="center"/>
              <w:rPr>
                <w:rFonts w:asciiTheme="minorEastAsia" w:hAnsiTheme="minorEastAsia" w:cstheme="minorEastAsia"/>
                <w:color w:val="000000"/>
                <w:kern w:val="0"/>
                <w:sz w:val="13"/>
                <w:szCs w:val="13"/>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5E6F1E">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FAFC8C1">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CC48DD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BE8453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676.73</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0E08E4">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D8E95F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522.12</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F9E61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10.00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59C924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63F5FF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F041BF5">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EA7C476">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A9669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144.61</w:t>
            </w:r>
          </w:p>
        </w:tc>
      </w:tr>
      <w:tr w14:paraId="0528E6A8">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35A1330">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2A0B93C">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1702E5">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2070205</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0BE9B52">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博物馆</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F70654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858.52</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E40377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274.00</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A73E49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188.60</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F1F793">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51C0D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85.10</w:t>
            </w: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9F700F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0.30</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65ED1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584.52</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6235DC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13601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584.52</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89CC45">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EF3BBF">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4F328A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F37769D">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7648B1C">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825190">
            <w:pPr>
              <w:widowControl/>
              <w:snapToGrid w:val="0"/>
              <w:jc w:val="right"/>
              <w:textAlignment w:val="center"/>
              <w:rPr>
                <w:rFonts w:asciiTheme="minorEastAsia" w:hAnsiTheme="minorEastAsia" w:cstheme="minorEastAsia"/>
                <w:color w:val="000000"/>
                <w:kern w:val="0"/>
                <w:sz w:val="13"/>
                <w:szCs w:val="13"/>
              </w:rPr>
            </w:pPr>
          </w:p>
        </w:tc>
      </w:tr>
      <w:tr w14:paraId="5E093332">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C6FF8D">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0680C78">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7E0B71B">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2070299</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1D741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其他文物支出</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B12FEB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7032C0B">
            <w:pPr>
              <w:widowControl/>
              <w:snapToGrid w:val="0"/>
              <w:jc w:val="right"/>
              <w:textAlignment w:val="center"/>
              <w:rPr>
                <w:rFonts w:asciiTheme="minorEastAsia" w:hAnsiTheme="minorEastAsia" w:cstheme="minorEastAsia"/>
                <w:color w:val="000000"/>
                <w:kern w:val="0"/>
                <w:sz w:val="13"/>
                <w:szCs w:val="13"/>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AB65DA">
            <w:pPr>
              <w:widowControl/>
              <w:snapToGrid w:val="0"/>
              <w:jc w:val="right"/>
              <w:textAlignment w:val="center"/>
              <w:rPr>
                <w:rFonts w:asciiTheme="minorEastAsia" w:hAnsiTheme="minorEastAsia" w:cstheme="minorEastAsia"/>
                <w:color w:val="000000"/>
                <w:kern w:val="0"/>
                <w:sz w:val="13"/>
                <w:szCs w:val="13"/>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4FB1F2F">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0D27958">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8A1AA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3BBFC4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1C57C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8848EC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A54244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A354A2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9373A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84CC36">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E0B6E08">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D974C26">
            <w:pPr>
              <w:widowControl/>
              <w:snapToGrid w:val="0"/>
              <w:jc w:val="right"/>
              <w:textAlignment w:val="center"/>
              <w:rPr>
                <w:rFonts w:asciiTheme="minorEastAsia" w:hAnsiTheme="minorEastAsia" w:cstheme="minorEastAsia"/>
                <w:color w:val="000000"/>
                <w:kern w:val="0"/>
                <w:sz w:val="13"/>
                <w:szCs w:val="13"/>
              </w:rPr>
            </w:pPr>
          </w:p>
        </w:tc>
      </w:tr>
      <w:tr w14:paraId="3C5C7BC6">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452B362">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82623A">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DE82802">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2080505</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500FF97">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机关事业单位基本养老保险缴费支出</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26121B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F07FA8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2CCE0B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3609A8">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CF19DA">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BB842A8">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B2CC2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A7857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A5CB769">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B4320D1">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254D968">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8D350B6">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508F8E4">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3AC3244">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C22C2DE">
            <w:pPr>
              <w:widowControl/>
              <w:snapToGrid w:val="0"/>
              <w:jc w:val="right"/>
              <w:textAlignment w:val="center"/>
              <w:rPr>
                <w:rFonts w:asciiTheme="minorEastAsia" w:hAnsiTheme="minorEastAsia" w:cstheme="minorEastAsia"/>
                <w:color w:val="000000"/>
                <w:kern w:val="0"/>
                <w:sz w:val="13"/>
                <w:szCs w:val="13"/>
              </w:rPr>
            </w:pPr>
          </w:p>
        </w:tc>
      </w:tr>
      <w:tr w14:paraId="0CA9E3AD">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4C35FFA">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B14E935">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71B7719">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2080506</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8E51AC">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机关事业单位职业年金缴费支出</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BCBB4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0018E4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9CF1CB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DB3A54">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156A49">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CD37A26">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A563EE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0A49B7B">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EB2194D">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801F429">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1489569">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3CDB22F">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7518C5F">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AA29C5D">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D466998">
            <w:pPr>
              <w:widowControl/>
              <w:snapToGrid w:val="0"/>
              <w:jc w:val="right"/>
              <w:textAlignment w:val="center"/>
              <w:rPr>
                <w:rFonts w:asciiTheme="minorEastAsia" w:hAnsiTheme="minorEastAsia" w:cstheme="minorEastAsia"/>
                <w:color w:val="000000"/>
                <w:kern w:val="0"/>
                <w:sz w:val="13"/>
                <w:szCs w:val="13"/>
              </w:rPr>
            </w:pPr>
          </w:p>
        </w:tc>
      </w:tr>
      <w:tr w14:paraId="7855B973">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F9C08C">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1F2A54">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4288970">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2101102</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C062CAF">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事业单位医疗</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B91BC7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F118D48">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C1424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6E82A83">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F5A8128">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14F134C">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FC380BC">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07C94EA">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E817521">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B05E34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41382B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209105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D9C3944">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113ECA8">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2B9B414">
            <w:pPr>
              <w:widowControl/>
              <w:snapToGrid w:val="0"/>
              <w:jc w:val="right"/>
              <w:textAlignment w:val="center"/>
              <w:rPr>
                <w:rFonts w:asciiTheme="minorEastAsia" w:hAnsiTheme="minorEastAsia" w:cstheme="minorEastAsia"/>
                <w:color w:val="000000"/>
                <w:kern w:val="0"/>
                <w:sz w:val="13"/>
                <w:szCs w:val="13"/>
              </w:rPr>
            </w:pPr>
          </w:p>
        </w:tc>
      </w:tr>
      <w:tr w14:paraId="3DE1E909">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558409C">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06FF840">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556635">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2101199</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1A17E56">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其他行政事业单位医疗支出</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8A4A88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BEB956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F303A30">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A035CD1">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83EC1E4">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960F11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1CE9541">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A26ABA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ADF0F37">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B13523E">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9537682">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0A6284F">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138E309">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A5D1E47">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619A719">
            <w:pPr>
              <w:widowControl/>
              <w:snapToGrid w:val="0"/>
              <w:jc w:val="right"/>
              <w:textAlignment w:val="center"/>
              <w:rPr>
                <w:rFonts w:asciiTheme="minorEastAsia" w:hAnsiTheme="minorEastAsia" w:cstheme="minorEastAsia"/>
                <w:color w:val="000000"/>
                <w:kern w:val="0"/>
                <w:sz w:val="13"/>
                <w:szCs w:val="13"/>
              </w:rPr>
            </w:pPr>
          </w:p>
        </w:tc>
      </w:tr>
      <w:tr w14:paraId="500805FD">
        <w:tblPrEx>
          <w:tblCellMar>
            <w:top w:w="40" w:type="dxa"/>
            <w:left w:w="64" w:type="dxa"/>
            <w:bottom w:w="40" w:type="dxa"/>
            <w:right w:w="64" w:type="dxa"/>
          </w:tblCellMar>
        </w:tblPrEx>
        <w:trPr>
          <w:cantSpli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2E37941">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sz w:val="13"/>
                <w:szCs w:val="13"/>
              </w:rPr>
              <w:t>502004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09866388">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浮梁县文物管理所（浮梁县博物馆）</w:t>
            </w:r>
          </w:p>
        </w:tc>
        <w:tc>
          <w:tcPr>
            <w:tcW w:w="762"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36A33EEA">
            <w:pPr>
              <w:widowControl/>
              <w:snapToGrid w:val="0"/>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2210201</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7949A3">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住房公积金</w:t>
            </w:r>
          </w:p>
        </w:tc>
        <w:tc>
          <w:tcPr>
            <w:tcW w:w="738"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1A540D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77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1CC46E86">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BD61B2E">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703"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B1D2294">
            <w:pPr>
              <w:widowControl/>
              <w:snapToGrid w:val="0"/>
              <w:jc w:val="right"/>
              <w:textAlignment w:val="center"/>
              <w:rPr>
                <w:rFonts w:asciiTheme="minorEastAsia" w:hAnsiTheme="minorEastAsia" w:cstheme="minorEastAsia"/>
                <w:color w:val="000000"/>
                <w:kern w:val="0"/>
                <w:sz w:val="13"/>
                <w:szCs w:val="13"/>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74C28B0">
            <w:pPr>
              <w:widowControl/>
              <w:snapToGrid w:val="0"/>
              <w:jc w:val="right"/>
              <w:textAlignment w:val="center"/>
              <w:rPr>
                <w:rFonts w:asciiTheme="minorEastAsia" w:hAnsiTheme="minorEastAsia" w:cstheme="minorEastAsia"/>
                <w:color w:val="000000"/>
                <w:kern w:val="0"/>
                <w:sz w:val="13"/>
                <w:szCs w:val="13"/>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0D51050">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E54434">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63662DA">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E62749A">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46A79C73">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5D1F5EA4">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49CF3BC">
            <w:pPr>
              <w:widowControl/>
              <w:snapToGrid w:val="0"/>
              <w:jc w:val="right"/>
              <w:textAlignment w:val="center"/>
              <w:rPr>
                <w:rFonts w:asciiTheme="minorEastAsia" w:hAnsiTheme="minorEastAsia" w:cstheme="minorEastAsia"/>
                <w:color w:val="000000"/>
                <w:kern w:val="0"/>
                <w:sz w:val="13"/>
                <w:szCs w:val="13"/>
              </w:rPr>
            </w:pP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700D39B7">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64E8848B">
            <w:pPr>
              <w:widowControl/>
              <w:snapToGrid w:val="0"/>
              <w:jc w:val="right"/>
              <w:textAlignment w:val="center"/>
              <w:rPr>
                <w:rFonts w:asciiTheme="minorEastAsia" w:hAnsiTheme="minorEastAsia" w:cstheme="minorEastAsia"/>
                <w:color w:val="000000"/>
                <w:kern w:val="0"/>
                <w:sz w:val="13"/>
                <w:szCs w:val="13"/>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tcMar>
              <w:top w:w="17" w:type="dxa"/>
              <w:left w:w="28" w:type="dxa"/>
              <w:bottom w:w="17" w:type="dxa"/>
              <w:right w:w="28" w:type="dxa"/>
            </w:tcMar>
            <w:vAlign w:val="center"/>
          </w:tcPr>
          <w:p w14:paraId="29443386">
            <w:pPr>
              <w:widowControl/>
              <w:snapToGrid w:val="0"/>
              <w:jc w:val="right"/>
              <w:textAlignment w:val="center"/>
              <w:rPr>
                <w:rFonts w:asciiTheme="minorEastAsia" w:hAnsiTheme="minorEastAsia" w:cstheme="minorEastAsia"/>
                <w:color w:val="000000"/>
                <w:kern w:val="0"/>
                <w:sz w:val="13"/>
                <w:szCs w:val="13"/>
              </w:rPr>
            </w:pPr>
          </w:p>
        </w:tc>
      </w:tr>
    </w:tbl>
    <w:p w14:paraId="6BF5B482">
      <w:pPr>
        <w:widowControl/>
        <w:jc w:val="left"/>
      </w:pPr>
      <w:r>
        <w:br w:type="page"/>
      </w:r>
    </w:p>
    <w:tbl>
      <w:tblPr>
        <w:tblStyle w:val="7"/>
        <w:tblW w:w="5000" w:type="pct"/>
        <w:jc w:val="center"/>
        <w:tblLayout w:type="autofit"/>
        <w:tblCellMar>
          <w:top w:w="32" w:type="dxa"/>
          <w:left w:w="64" w:type="dxa"/>
          <w:bottom w:w="32" w:type="dxa"/>
          <w:right w:w="64" w:type="dxa"/>
        </w:tblCellMar>
      </w:tblPr>
      <w:tblGrid>
        <w:gridCol w:w="2593"/>
        <w:gridCol w:w="2869"/>
        <w:gridCol w:w="2593"/>
        <w:gridCol w:w="2428"/>
        <w:gridCol w:w="2618"/>
        <w:gridCol w:w="2425"/>
      </w:tblGrid>
      <w:tr w14:paraId="42B03FF8">
        <w:tblPrEx>
          <w:tblCellMar>
            <w:top w:w="32" w:type="dxa"/>
            <w:left w:w="64" w:type="dxa"/>
            <w:bottom w:w="32" w:type="dxa"/>
            <w:right w:w="64" w:type="dxa"/>
          </w:tblCellMar>
        </w:tblPrEx>
        <w:trPr>
          <w:tblHeader/>
          <w:jc w:val="center"/>
        </w:trPr>
        <w:tc>
          <w:tcPr>
            <w:tcW w:w="835" w:type="pct"/>
            <w:tcBorders>
              <w:top w:val="nil"/>
              <w:left w:val="nil"/>
              <w:bottom w:val="nil"/>
              <w:right w:val="nil"/>
            </w:tcBorders>
            <w:shd w:val="clear" w:color="auto" w:fill="auto"/>
            <w:noWrap/>
            <w:vAlign w:val="center"/>
          </w:tcPr>
          <w:p w14:paraId="2C483926">
            <w:pPr>
              <w:snapToGrid w:val="0"/>
              <w:rPr>
                <w:rFonts w:ascii="宋体" w:hAnsi="宋体" w:eastAsia="宋体" w:cs="宋体"/>
                <w:color w:val="000000"/>
                <w:sz w:val="15"/>
                <w:szCs w:val="15"/>
              </w:rPr>
            </w:pPr>
          </w:p>
        </w:tc>
        <w:tc>
          <w:tcPr>
            <w:tcW w:w="923" w:type="pct"/>
            <w:tcBorders>
              <w:top w:val="nil"/>
              <w:left w:val="nil"/>
              <w:bottom w:val="nil"/>
              <w:right w:val="nil"/>
            </w:tcBorders>
            <w:shd w:val="clear" w:color="auto" w:fill="auto"/>
            <w:noWrap/>
            <w:vAlign w:val="center"/>
          </w:tcPr>
          <w:p w14:paraId="6F1654DE">
            <w:pPr>
              <w:snapToGrid w:val="0"/>
              <w:rPr>
                <w:rFonts w:ascii="宋体" w:hAnsi="宋体" w:eastAsia="宋体" w:cs="宋体"/>
                <w:color w:val="000000"/>
                <w:sz w:val="15"/>
                <w:szCs w:val="15"/>
              </w:rPr>
            </w:pPr>
          </w:p>
        </w:tc>
        <w:tc>
          <w:tcPr>
            <w:tcW w:w="835" w:type="pct"/>
            <w:tcBorders>
              <w:top w:val="nil"/>
              <w:left w:val="nil"/>
              <w:bottom w:val="nil"/>
              <w:right w:val="nil"/>
            </w:tcBorders>
            <w:shd w:val="clear" w:color="auto" w:fill="auto"/>
            <w:noWrap/>
            <w:vAlign w:val="center"/>
          </w:tcPr>
          <w:p w14:paraId="38670414">
            <w:pPr>
              <w:snapToGrid w:val="0"/>
              <w:rPr>
                <w:rFonts w:ascii="宋体" w:hAnsi="宋体" w:eastAsia="宋体" w:cs="宋体"/>
                <w:color w:val="000000"/>
                <w:sz w:val="15"/>
                <w:szCs w:val="15"/>
              </w:rPr>
            </w:pPr>
          </w:p>
        </w:tc>
        <w:tc>
          <w:tcPr>
            <w:tcW w:w="782" w:type="pct"/>
            <w:tcBorders>
              <w:top w:val="nil"/>
              <w:left w:val="nil"/>
              <w:bottom w:val="nil"/>
              <w:right w:val="nil"/>
            </w:tcBorders>
            <w:shd w:val="clear" w:color="auto" w:fill="auto"/>
            <w:noWrap/>
            <w:vAlign w:val="center"/>
          </w:tcPr>
          <w:p w14:paraId="08EB79FD">
            <w:pPr>
              <w:snapToGrid w:val="0"/>
              <w:rPr>
                <w:rFonts w:ascii="宋体" w:hAnsi="宋体" w:eastAsia="宋体" w:cs="宋体"/>
                <w:color w:val="000000"/>
                <w:sz w:val="15"/>
                <w:szCs w:val="15"/>
              </w:rPr>
            </w:pPr>
          </w:p>
        </w:tc>
        <w:tc>
          <w:tcPr>
            <w:tcW w:w="843" w:type="pct"/>
            <w:tcBorders>
              <w:top w:val="nil"/>
              <w:left w:val="nil"/>
              <w:bottom w:val="nil"/>
              <w:right w:val="nil"/>
            </w:tcBorders>
            <w:shd w:val="clear" w:color="auto" w:fill="auto"/>
            <w:noWrap/>
            <w:vAlign w:val="center"/>
          </w:tcPr>
          <w:p w14:paraId="40CE5BC8">
            <w:pPr>
              <w:snapToGrid w:val="0"/>
              <w:rPr>
                <w:rFonts w:ascii="宋体" w:hAnsi="宋体" w:eastAsia="宋体" w:cs="宋体"/>
                <w:color w:val="000000"/>
                <w:sz w:val="15"/>
                <w:szCs w:val="15"/>
              </w:rPr>
            </w:pPr>
          </w:p>
        </w:tc>
        <w:tc>
          <w:tcPr>
            <w:tcW w:w="778" w:type="pct"/>
            <w:tcBorders>
              <w:top w:val="nil"/>
              <w:left w:val="nil"/>
              <w:bottom w:val="nil"/>
              <w:right w:val="nil"/>
            </w:tcBorders>
            <w:shd w:val="clear" w:color="auto" w:fill="auto"/>
            <w:noWrap/>
            <w:vAlign w:val="center"/>
          </w:tcPr>
          <w:p w14:paraId="42719A15">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主表04表</w:t>
            </w:r>
          </w:p>
        </w:tc>
      </w:tr>
      <w:tr w14:paraId="591772DB">
        <w:tblPrEx>
          <w:tblCellMar>
            <w:top w:w="32" w:type="dxa"/>
            <w:left w:w="64" w:type="dxa"/>
            <w:bottom w:w="32" w:type="dxa"/>
            <w:right w:w="64" w:type="dxa"/>
          </w:tblCellMar>
        </w:tblPrEx>
        <w:trPr>
          <w:tblHeader/>
          <w:jc w:val="center"/>
        </w:trPr>
        <w:tc>
          <w:tcPr>
            <w:tcW w:w="5000" w:type="pct"/>
            <w:gridSpan w:val="6"/>
            <w:tcBorders>
              <w:top w:val="nil"/>
              <w:left w:val="nil"/>
              <w:bottom w:val="nil"/>
              <w:right w:val="nil"/>
            </w:tcBorders>
            <w:shd w:val="clear" w:color="auto" w:fill="auto"/>
            <w:noWrap/>
            <w:vAlign w:val="center"/>
          </w:tcPr>
          <w:p w14:paraId="79BE6BDD">
            <w:pPr>
              <w:snapToGrid w:val="0"/>
              <w:jc w:val="center"/>
              <w:rPr>
                <w:rFonts w:ascii="方正小标宋简体" w:hAnsi="宋体" w:eastAsia="方正小标宋简体" w:cs="宋体"/>
                <w:color w:val="000000"/>
                <w:sz w:val="15"/>
                <w:szCs w:val="15"/>
              </w:rPr>
            </w:pPr>
            <w:r>
              <w:rPr>
                <w:rFonts w:hint="eastAsia" w:asciiTheme="minorEastAsia" w:hAnsiTheme="minorEastAsia" w:cstheme="minorEastAsia"/>
                <w:b/>
                <w:bCs/>
                <w:color w:val="000000"/>
                <w:kern w:val="0"/>
                <w:sz w:val="24"/>
              </w:rPr>
              <w:t>财政拨款收支预算总表</w:t>
            </w:r>
          </w:p>
        </w:tc>
      </w:tr>
      <w:tr w14:paraId="40BEB913">
        <w:tblPrEx>
          <w:tblCellMar>
            <w:top w:w="32" w:type="dxa"/>
            <w:left w:w="64" w:type="dxa"/>
            <w:bottom w:w="32" w:type="dxa"/>
            <w:right w:w="64" w:type="dxa"/>
          </w:tblCellMar>
        </w:tblPrEx>
        <w:trPr>
          <w:tblHeader/>
          <w:jc w:val="center"/>
        </w:trPr>
        <w:tc>
          <w:tcPr>
            <w:tcW w:w="1759" w:type="pct"/>
            <w:gridSpan w:val="2"/>
            <w:tcBorders>
              <w:top w:val="nil"/>
              <w:left w:val="nil"/>
              <w:bottom w:val="nil"/>
              <w:right w:val="nil"/>
            </w:tcBorders>
            <w:shd w:val="clear" w:color="auto" w:fill="auto"/>
            <w:noWrap/>
            <w:vAlign w:val="center"/>
          </w:tcPr>
          <w:p w14:paraId="71694693">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835" w:type="pct"/>
            <w:tcBorders>
              <w:top w:val="nil"/>
              <w:left w:val="nil"/>
              <w:bottom w:val="nil"/>
              <w:right w:val="nil"/>
            </w:tcBorders>
            <w:shd w:val="clear" w:color="auto" w:fill="auto"/>
            <w:noWrap/>
            <w:vAlign w:val="center"/>
          </w:tcPr>
          <w:p w14:paraId="76F9CA6B">
            <w:pPr>
              <w:snapToGrid w:val="0"/>
              <w:rPr>
                <w:rFonts w:ascii="宋体" w:hAnsi="宋体" w:eastAsia="宋体" w:cs="宋体"/>
                <w:color w:val="000000"/>
                <w:sz w:val="15"/>
                <w:szCs w:val="15"/>
              </w:rPr>
            </w:pPr>
          </w:p>
        </w:tc>
        <w:tc>
          <w:tcPr>
            <w:tcW w:w="782" w:type="pct"/>
            <w:tcBorders>
              <w:top w:val="nil"/>
              <w:left w:val="nil"/>
              <w:bottom w:val="nil"/>
              <w:right w:val="nil"/>
            </w:tcBorders>
            <w:shd w:val="clear" w:color="auto" w:fill="auto"/>
            <w:noWrap/>
            <w:vAlign w:val="center"/>
          </w:tcPr>
          <w:p w14:paraId="0BDBFF17">
            <w:pPr>
              <w:snapToGrid w:val="0"/>
              <w:rPr>
                <w:rFonts w:ascii="宋体" w:hAnsi="宋体" w:eastAsia="宋体" w:cs="宋体"/>
                <w:color w:val="000000"/>
                <w:sz w:val="15"/>
                <w:szCs w:val="15"/>
              </w:rPr>
            </w:pPr>
          </w:p>
        </w:tc>
        <w:tc>
          <w:tcPr>
            <w:tcW w:w="843" w:type="pct"/>
            <w:tcBorders>
              <w:top w:val="nil"/>
              <w:left w:val="nil"/>
              <w:bottom w:val="nil"/>
              <w:right w:val="nil"/>
            </w:tcBorders>
            <w:shd w:val="clear" w:color="auto" w:fill="auto"/>
            <w:noWrap/>
            <w:vAlign w:val="center"/>
          </w:tcPr>
          <w:p w14:paraId="6013E342">
            <w:pPr>
              <w:snapToGrid w:val="0"/>
              <w:rPr>
                <w:rFonts w:ascii="宋体" w:hAnsi="宋体" w:eastAsia="宋体" w:cs="宋体"/>
                <w:color w:val="000000"/>
                <w:sz w:val="15"/>
                <w:szCs w:val="15"/>
              </w:rPr>
            </w:pPr>
          </w:p>
        </w:tc>
        <w:tc>
          <w:tcPr>
            <w:tcW w:w="778" w:type="pct"/>
            <w:tcBorders>
              <w:top w:val="nil"/>
              <w:left w:val="nil"/>
              <w:bottom w:val="nil"/>
              <w:right w:val="nil"/>
            </w:tcBorders>
            <w:shd w:val="clear" w:color="auto" w:fill="auto"/>
            <w:noWrap/>
            <w:vAlign w:val="center"/>
          </w:tcPr>
          <w:p w14:paraId="2641C856">
            <w:pPr>
              <w:widowControl/>
              <w:snapToGrid w:val="0"/>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7815BBD4">
        <w:tblPrEx>
          <w:tblCellMar>
            <w:top w:w="32" w:type="dxa"/>
            <w:left w:w="64" w:type="dxa"/>
            <w:bottom w:w="32" w:type="dxa"/>
            <w:right w:w="64" w:type="dxa"/>
          </w:tblCellMar>
        </w:tblPrEx>
        <w:trPr>
          <w:tblHeader/>
          <w:jc w:val="center"/>
        </w:trPr>
        <w:tc>
          <w:tcPr>
            <w:tcW w:w="175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BA5DA6E">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收      入</w:t>
            </w:r>
          </w:p>
        </w:tc>
        <w:tc>
          <w:tcPr>
            <w:tcW w:w="3240"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ACEE391">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支          出</w:t>
            </w:r>
          </w:p>
        </w:tc>
      </w:tr>
      <w:tr w14:paraId="76335C75">
        <w:tblPrEx>
          <w:tblCellMar>
            <w:top w:w="32" w:type="dxa"/>
            <w:left w:w="64" w:type="dxa"/>
            <w:bottom w:w="32" w:type="dxa"/>
            <w:right w:w="64" w:type="dxa"/>
          </w:tblCellMar>
        </w:tblPrEx>
        <w:trPr>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6944CAD">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项目</w:t>
            </w:r>
          </w:p>
        </w:tc>
        <w:tc>
          <w:tcPr>
            <w:tcW w:w="923" w:type="pct"/>
            <w:tcBorders>
              <w:top w:val="single" w:color="000000" w:sz="4" w:space="0"/>
              <w:left w:val="single" w:color="000000" w:sz="4" w:space="0"/>
              <w:bottom w:val="nil"/>
              <w:right w:val="single" w:color="000000" w:sz="4" w:space="0"/>
            </w:tcBorders>
            <w:shd w:val="clear" w:color="auto" w:fill="F1F1F1" w:themeFill="background1" w:themeFillShade="F2"/>
            <w:noWrap/>
            <w:tcMar>
              <w:top w:w="17" w:type="dxa"/>
              <w:left w:w="28" w:type="dxa"/>
              <w:bottom w:w="17" w:type="dxa"/>
              <w:right w:w="28" w:type="dxa"/>
            </w:tcMar>
            <w:vAlign w:val="center"/>
          </w:tcPr>
          <w:p w14:paraId="777FD9C6">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c>
          <w:tcPr>
            <w:tcW w:w="8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8C3BA4D">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按支出性质分类</w:t>
            </w:r>
          </w:p>
        </w:tc>
        <w:tc>
          <w:tcPr>
            <w:tcW w:w="7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1EB65E2">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c>
          <w:tcPr>
            <w:tcW w:w="8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3D03FA7">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按支出功能分类</w:t>
            </w:r>
          </w:p>
        </w:tc>
        <w:tc>
          <w:tcPr>
            <w:tcW w:w="77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F3DDC28">
            <w:pPr>
              <w:snapToGrid w:val="0"/>
              <w:jc w:val="center"/>
              <w:rPr>
                <w:rFonts w:ascii="宋体" w:hAnsi="宋体" w:eastAsia="宋体" w:cs="宋体"/>
                <w:color w:val="000000"/>
                <w:sz w:val="15"/>
                <w:szCs w:val="15"/>
              </w:rPr>
            </w:pPr>
            <w:r>
              <w:rPr>
                <w:rFonts w:hint="eastAsia" w:ascii="宋体" w:hAnsi="宋体" w:eastAsia="宋体" w:cs="宋体"/>
                <w:color w:val="000000"/>
                <w:sz w:val="15"/>
                <w:szCs w:val="15"/>
              </w:rPr>
              <w:t>预算数</w:t>
            </w:r>
          </w:p>
        </w:tc>
      </w:tr>
      <w:tr w14:paraId="3E96DE6F">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5E0272">
            <w:pPr>
              <w:snapToGrid w:val="0"/>
              <w:rPr>
                <w:rFonts w:ascii="宋体" w:hAnsi="宋体" w:eastAsia="宋体" w:cs="宋体"/>
                <w:color w:val="000000"/>
                <w:sz w:val="15"/>
                <w:szCs w:val="15"/>
              </w:rPr>
            </w:pPr>
            <w:r>
              <w:rPr>
                <w:rFonts w:hint="eastAsia" w:ascii="宋体" w:hAnsi="宋体" w:eastAsia="宋体" w:cs="宋体"/>
                <w:color w:val="000000"/>
                <w:sz w:val="15"/>
                <w:szCs w:val="15"/>
              </w:rPr>
              <w:t>一、财政拨款收入</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9E52B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295.70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AFF2EB">
            <w:pPr>
              <w:snapToGrid w:val="0"/>
              <w:rPr>
                <w:rFonts w:ascii="宋体" w:hAnsi="宋体" w:eastAsia="宋体" w:cs="宋体"/>
                <w:color w:val="000000"/>
                <w:sz w:val="15"/>
                <w:szCs w:val="15"/>
              </w:rPr>
            </w:pPr>
            <w:r>
              <w:rPr>
                <w:rFonts w:hint="eastAsia" w:ascii="宋体" w:hAnsi="宋体" w:eastAsia="宋体" w:cs="宋体"/>
                <w:color w:val="000000"/>
                <w:sz w:val="15"/>
                <w:szCs w:val="15"/>
              </w:rPr>
              <w:t>一、基本支出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A5A845">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179.90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77E0A4">
            <w:pPr>
              <w:snapToGrid w:val="0"/>
              <w:rPr>
                <w:rFonts w:ascii="宋体" w:hAnsi="宋体" w:eastAsia="宋体" w:cs="宋体"/>
                <w:color w:val="000000"/>
                <w:sz w:val="15"/>
                <w:szCs w:val="15"/>
              </w:rPr>
            </w:pPr>
            <w:r>
              <w:rPr>
                <w:rFonts w:hint="eastAsia" w:ascii="宋体" w:hAnsi="宋体" w:eastAsia="宋体" w:cs="宋体"/>
                <w:color w:val="000000"/>
                <w:sz w:val="15"/>
                <w:szCs w:val="15"/>
              </w:rPr>
              <w:t>一般公共服务支出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0738E1">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44DC7311">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71B0B7">
            <w:pPr>
              <w:snapToGrid w:val="0"/>
              <w:rPr>
                <w:rFonts w:ascii="宋体" w:hAnsi="宋体" w:eastAsia="宋体" w:cs="宋体"/>
                <w:color w:val="000000"/>
                <w:sz w:val="15"/>
                <w:szCs w:val="15"/>
              </w:rPr>
            </w:pPr>
            <w:r>
              <w:rPr>
                <w:rFonts w:hint="eastAsia" w:ascii="宋体" w:hAnsi="宋体" w:eastAsia="宋体" w:cs="宋体"/>
                <w:color w:val="000000"/>
                <w:sz w:val="15"/>
                <w:szCs w:val="15"/>
              </w:rPr>
              <w:t>（一）一般公共预算拨款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B51C45">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295.70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05F165">
            <w:pPr>
              <w:snapToGrid w:val="0"/>
              <w:rPr>
                <w:rFonts w:ascii="宋体" w:hAnsi="宋体" w:eastAsia="宋体" w:cs="宋体"/>
                <w:color w:val="000000"/>
                <w:sz w:val="15"/>
                <w:szCs w:val="15"/>
              </w:rPr>
            </w:pPr>
            <w:r>
              <w:rPr>
                <w:rFonts w:hint="eastAsia" w:ascii="宋体" w:hAnsi="宋体" w:eastAsia="宋体" w:cs="宋体"/>
                <w:color w:val="000000"/>
                <w:sz w:val="15"/>
                <w:szCs w:val="15"/>
              </w:rPr>
              <w:t>人员经费</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FD9B90">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174.50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754C7C">
            <w:pPr>
              <w:snapToGrid w:val="0"/>
              <w:rPr>
                <w:rFonts w:ascii="宋体" w:hAnsi="宋体" w:eastAsia="宋体" w:cs="宋体"/>
                <w:color w:val="000000"/>
                <w:sz w:val="15"/>
                <w:szCs w:val="15"/>
              </w:rPr>
            </w:pPr>
            <w:r>
              <w:rPr>
                <w:rFonts w:hint="eastAsia" w:ascii="宋体" w:hAnsi="宋体" w:eastAsia="宋体" w:cs="宋体"/>
                <w:color w:val="000000"/>
                <w:sz w:val="15"/>
                <w:szCs w:val="15"/>
              </w:rPr>
              <w:t>外交支出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32E165">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5A7AA024">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659EE5">
            <w:pPr>
              <w:snapToGrid w:val="0"/>
              <w:rPr>
                <w:rFonts w:ascii="宋体" w:hAnsi="宋体" w:eastAsia="宋体" w:cs="宋体"/>
                <w:color w:val="000000"/>
                <w:sz w:val="15"/>
                <w:szCs w:val="15"/>
              </w:rPr>
            </w:pPr>
            <w:r>
              <w:rPr>
                <w:rFonts w:hint="eastAsia" w:ascii="宋体" w:hAnsi="宋体" w:eastAsia="宋体" w:cs="宋体"/>
                <w:color w:val="000000"/>
                <w:sz w:val="15"/>
                <w:szCs w:val="15"/>
              </w:rPr>
              <w:t>（二）政府性基金预算拨款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83EA8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A1C9C6E">
            <w:pPr>
              <w:snapToGrid w:val="0"/>
              <w:rPr>
                <w:rFonts w:ascii="宋体" w:hAnsi="宋体" w:eastAsia="宋体" w:cs="宋体"/>
                <w:color w:val="000000"/>
                <w:sz w:val="15"/>
                <w:szCs w:val="15"/>
              </w:rPr>
            </w:pPr>
            <w:r>
              <w:rPr>
                <w:rFonts w:hint="eastAsia" w:ascii="宋体" w:hAnsi="宋体" w:eastAsia="宋体" w:cs="宋体"/>
                <w:color w:val="000000"/>
                <w:sz w:val="15"/>
                <w:szCs w:val="15"/>
              </w:rPr>
              <w:t>公用经费</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4042E7">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5.40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ED7D29">
            <w:pPr>
              <w:snapToGrid w:val="0"/>
              <w:rPr>
                <w:rFonts w:ascii="宋体" w:hAnsi="宋体" w:eastAsia="宋体" w:cs="宋体"/>
                <w:color w:val="000000"/>
                <w:sz w:val="15"/>
                <w:szCs w:val="15"/>
              </w:rPr>
            </w:pPr>
            <w:r>
              <w:rPr>
                <w:rFonts w:hint="eastAsia" w:ascii="宋体" w:hAnsi="宋体" w:eastAsia="宋体" w:cs="宋体"/>
                <w:color w:val="000000"/>
                <w:sz w:val="15"/>
                <w:szCs w:val="15"/>
              </w:rPr>
              <w:t>国防支出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45AC2C">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49A95814">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425FCF6">
            <w:pPr>
              <w:snapToGrid w:val="0"/>
              <w:rPr>
                <w:rFonts w:ascii="宋体" w:hAnsi="宋体" w:eastAsia="宋体" w:cs="宋体"/>
                <w:color w:val="000000"/>
                <w:sz w:val="15"/>
                <w:szCs w:val="15"/>
              </w:rPr>
            </w:pPr>
            <w:r>
              <w:rPr>
                <w:rFonts w:hint="eastAsia" w:ascii="宋体" w:hAnsi="宋体" w:eastAsia="宋体" w:cs="宋体"/>
                <w:color w:val="000000"/>
                <w:sz w:val="15"/>
                <w:szCs w:val="15"/>
              </w:rPr>
              <w:t>（三）国有资本经营预算拨款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B4AD8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9D641F">
            <w:pPr>
              <w:snapToGrid w:val="0"/>
              <w:rPr>
                <w:rFonts w:ascii="宋体" w:hAnsi="宋体" w:eastAsia="宋体" w:cs="宋体"/>
                <w:color w:val="000000"/>
                <w:sz w:val="15"/>
                <w:szCs w:val="15"/>
              </w:rPr>
            </w:pPr>
            <w:r>
              <w:rPr>
                <w:rFonts w:hint="eastAsia" w:ascii="宋体" w:hAnsi="宋体" w:eastAsia="宋体" w:cs="宋体"/>
                <w:color w:val="000000"/>
                <w:sz w:val="15"/>
                <w:szCs w:val="15"/>
              </w:rPr>
              <w:t>二、项目支出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741CA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1,503.20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DD4BFC">
            <w:pPr>
              <w:snapToGrid w:val="0"/>
              <w:rPr>
                <w:rFonts w:ascii="宋体" w:hAnsi="宋体" w:eastAsia="宋体" w:cs="宋体"/>
                <w:color w:val="000000"/>
                <w:sz w:val="15"/>
                <w:szCs w:val="15"/>
              </w:rPr>
            </w:pPr>
            <w:r>
              <w:rPr>
                <w:rFonts w:hint="eastAsia" w:ascii="宋体" w:hAnsi="宋体" w:eastAsia="宋体" w:cs="宋体"/>
                <w:color w:val="000000"/>
                <w:sz w:val="15"/>
                <w:szCs w:val="15"/>
              </w:rPr>
              <w:t>公共安全支出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83C7F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7FA4492C">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D51CB3">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B8562B">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93575E">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C16A54">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D96789">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教育支出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9938C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6D68CB68">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569EC7">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3A7813">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A540F8">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EA9A23">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B5707A">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科学技术支出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9C158">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7D90CE34">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C5540C">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DD2372">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A1EA96">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AB618E">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8DE948">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文化旅游体育与传媒支出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37D247">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1,641.20</w:t>
            </w:r>
          </w:p>
        </w:tc>
      </w:tr>
      <w:tr w14:paraId="28B03328">
        <w:tblPrEx>
          <w:tblCellMar>
            <w:top w:w="32" w:type="dxa"/>
            <w:left w:w="64" w:type="dxa"/>
            <w:bottom w:w="32" w:type="dxa"/>
            <w:right w:w="64" w:type="dxa"/>
          </w:tblCellMar>
        </w:tblPrEx>
        <w:trPr>
          <w:trHeight w:val="317" w:hRule="atLeast"/>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14:paraId="0657A671">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BA2EB5">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8160B6">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按支出经济分类</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1A2509">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1,683.10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D5E2A2">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社会保障和就业支出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F73A37">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22.39</w:t>
            </w:r>
          </w:p>
        </w:tc>
      </w:tr>
      <w:tr w14:paraId="0E709B26">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14:paraId="6199542F">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E6CAA8">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262DB0">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一、工资福利支出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07F7D0">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174.50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0C771F">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卫生健康支出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2AF6D8">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6.80</w:t>
            </w:r>
          </w:p>
        </w:tc>
      </w:tr>
      <w:tr w14:paraId="4EC5D9FE">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nil"/>
            </w:tcBorders>
            <w:shd w:val="clear" w:color="auto" w:fill="auto"/>
            <w:noWrap/>
            <w:tcMar>
              <w:top w:w="17" w:type="dxa"/>
              <w:left w:w="28" w:type="dxa"/>
              <w:bottom w:w="17" w:type="dxa"/>
              <w:right w:w="28" w:type="dxa"/>
            </w:tcMar>
            <w:vAlign w:val="center"/>
          </w:tcPr>
          <w:p w14:paraId="5F0DC258">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BEA89C">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0B1C81">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二、商品和服务支出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31F79E">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1,353.69</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1B9C0F7">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节能环保支出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50AA95">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2B336BED">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0CF959">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329749">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89E3E4E">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三、对个人和家庭的补助</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9AFFCC">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A0F7C5B">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城乡社区支出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D5B453">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51FF8CA7">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5D737E">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647988">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97F5FC">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四、债务利息及费用支出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A69DC6">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A7A62A">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农林水支出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E59400">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23948D8E">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6D61FA">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D20432">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E9452D">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五、资本性支出（基本建设支出）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6EA9E5">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75AF4B">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交通运输支出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B0BEB8">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15FA272D">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F9DE1F">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F69C20">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2482F9">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六、资本性支出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76168B">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0.30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DFA17E">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资源勘探工业信息等支出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CF5D1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6808ED85">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25B21E">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4276FD">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4D0E10">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七、对企业补助（基本建设）</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8464DF">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EB5FB6">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商业服务业等支出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82E6D6">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725F8CD2">
        <w:tblPrEx>
          <w:tblCellMar>
            <w:top w:w="32" w:type="dxa"/>
            <w:left w:w="64" w:type="dxa"/>
            <w:bottom w:w="32" w:type="dxa"/>
            <w:right w:w="64" w:type="dxa"/>
          </w:tblCellMar>
        </w:tblPrEx>
        <w:trPr>
          <w:trHeight w:val="90" w:hRule="atLeast"/>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212907">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83968D">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5E4BEF1">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八、对企业补助</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C118F2">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2AF1E7">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金融支出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D6507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4FAFFBD8">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864DA4">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CF7244">
            <w:pPr>
              <w:snapToGrid w:val="0"/>
              <w:jc w:val="right"/>
              <w:rPr>
                <w:rFonts w:ascii="宋体" w:hAnsi="宋体" w:eastAsia="宋体" w:cs="宋体"/>
                <w:color w:val="000000"/>
                <w:sz w:val="15"/>
                <w:szCs w:val="15"/>
              </w:rPr>
            </w:pPr>
          </w:p>
        </w:tc>
        <w:tc>
          <w:tcPr>
            <w:tcW w:w="835" w:type="pct"/>
            <w:tcBorders>
              <w:top w:val="nil"/>
              <w:left w:val="nil"/>
              <w:bottom w:val="nil"/>
              <w:right w:val="nil"/>
            </w:tcBorders>
            <w:shd w:val="clear" w:color="auto" w:fill="auto"/>
            <w:noWrap/>
            <w:tcMar>
              <w:top w:w="17" w:type="dxa"/>
              <w:left w:w="28" w:type="dxa"/>
              <w:bottom w:w="17" w:type="dxa"/>
              <w:right w:w="28" w:type="dxa"/>
            </w:tcMar>
            <w:vAlign w:val="center"/>
          </w:tcPr>
          <w:p w14:paraId="001847B4">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九、其他支出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511CA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144.61</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E3CCBA">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援助其它地区支出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89C8C0">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6DEB45D6">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DF7346">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EF1B09">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A82839">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504488">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9DE60E">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自然资源海洋气象等支出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6E500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090F4894">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04A3CB">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56AAA3">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261552">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3E57BA">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F24CB1">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住房保障支出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7528E3">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12.71</w:t>
            </w:r>
          </w:p>
        </w:tc>
      </w:tr>
      <w:tr w14:paraId="323CFEE5">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99247E">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97ECBC">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F20727">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22237A">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87FD0C">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粮油物资储备支出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BE3DDD">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2549B4C2">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CD2602">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A5CEB3">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AB78BE">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2FDACC">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A93DF4">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国有资本经营预算支出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FC9CEC">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215B978D">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20ECB7">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3A5EA1">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A3DAD9">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672BFD">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14E88DA">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灾害防治及应急管理支出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8BC191">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1D45A249">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FDC3F6">
            <w:pPr>
              <w:snapToGrid w:val="0"/>
              <w:rPr>
                <w:rFonts w:ascii="宋体" w:hAnsi="宋体" w:eastAsia="宋体" w:cs="宋体"/>
                <w:color w:val="000000"/>
                <w:sz w:val="15"/>
                <w:szCs w:val="15"/>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3F604E">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58CF25">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ECC5BB">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40E234">
            <w:pPr>
              <w:widowControl/>
              <w:snapToGrid w:val="0"/>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2DD516">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r>
      <w:tr w14:paraId="06268579">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B962D8">
            <w:pPr>
              <w:snapToGrid w:val="0"/>
              <w:rPr>
                <w:rFonts w:ascii="宋体" w:hAnsi="宋体" w:eastAsia="宋体" w:cs="宋体"/>
                <w:color w:val="000000"/>
                <w:sz w:val="15"/>
                <w:szCs w:val="15"/>
              </w:rPr>
            </w:pPr>
            <w:r>
              <w:rPr>
                <w:rFonts w:hint="eastAsia" w:ascii="宋体" w:hAnsi="宋体" w:eastAsia="宋体" w:cs="宋体"/>
                <w:color w:val="000000"/>
                <w:sz w:val="15"/>
                <w:szCs w:val="15"/>
              </w:rPr>
              <w:t>二、上年结转</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12222A">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1,387.40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FFA1D2">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8940C1">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6290A8">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2BEBFF">
            <w:pPr>
              <w:snapToGrid w:val="0"/>
              <w:jc w:val="right"/>
              <w:rPr>
                <w:rFonts w:ascii="宋体" w:hAnsi="宋体" w:eastAsia="宋体" w:cs="宋体"/>
                <w:color w:val="000000"/>
                <w:sz w:val="15"/>
                <w:szCs w:val="15"/>
              </w:rPr>
            </w:pPr>
          </w:p>
        </w:tc>
      </w:tr>
      <w:tr w14:paraId="287BF895">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C1F00C">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（一） 一般公共预算拨款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6146B9">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1,387.40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FCB039">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016EA6">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74B78A">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223425">
            <w:pPr>
              <w:snapToGrid w:val="0"/>
              <w:jc w:val="right"/>
              <w:rPr>
                <w:rFonts w:ascii="宋体" w:hAnsi="宋体" w:eastAsia="宋体" w:cs="宋体"/>
                <w:color w:val="000000"/>
                <w:sz w:val="15"/>
                <w:szCs w:val="15"/>
              </w:rPr>
            </w:pPr>
          </w:p>
        </w:tc>
      </w:tr>
      <w:tr w14:paraId="39F0F3EC">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63573F">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（二）政府性基金预算拨款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AD397F">
            <w:pPr>
              <w:snapToGrid w:val="0"/>
              <w:jc w:val="right"/>
              <w:rPr>
                <w:rFonts w:ascii="宋体" w:hAnsi="宋体" w:eastAsia="宋体" w:cs="宋体"/>
                <w:color w:val="000000"/>
                <w:sz w:val="15"/>
                <w:szCs w:val="15"/>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83CE84">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AFA1DD">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5FECB6">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AFCA66">
            <w:pPr>
              <w:snapToGrid w:val="0"/>
              <w:jc w:val="right"/>
              <w:rPr>
                <w:rFonts w:ascii="宋体" w:hAnsi="宋体" w:eastAsia="宋体" w:cs="宋体"/>
                <w:color w:val="000000"/>
                <w:sz w:val="15"/>
                <w:szCs w:val="15"/>
              </w:rPr>
            </w:pPr>
          </w:p>
        </w:tc>
      </w:tr>
      <w:tr w14:paraId="4F5CF9C8">
        <w:tblPrEx>
          <w:tblCellMar>
            <w:top w:w="32" w:type="dxa"/>
            <w:left w:w="64" w:type="dxa"/>
            <w:bottom w:w="32" w:type="dxa"/>
            <w:right w:w="64" w:type="dxa"/>
          </w:tblCellMar>
        </w:tblPrEx>
        <w:trP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BBC072">
            <w:pPr>
              <w:snapToGrid w:val="0"/>
              <w:rPr>
                <w:rFonts w:ascii="宋体" w:hAnsi="宋体" w:eastAsia="宋体" w:cs="宋体"/>
                <w:color w:val="000000"/>
                <w:sz w:val="15"/>
                <w:szCs w:val="15"/>
              </w:rPr>
            </w:pPr>
            <w:r>
              <w:rPr>
                <w:rFonts w:hint="eastAsia" w:ascii="宋体" w:hAnsi="宋体" w:eastAsia="宋体" w:cs="宋体"/>
                <w:color w:val="000000"/>
                <w:sz w:val="15"/>
                <w:szCs w:val="15"/>
              </w:rPr>
              <w:t xml:space="preserve">      （三） 国有资本经营预算拨款</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C628B0">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A2E11B">
            <w:pPr>
              <w:snapToGrid w:val="0"/>
              <w:rPr>
                <w:rFonts w:ascii="宋体" w:hAnsi="宋体" w:eastAsia="宋体" w:cs="宋体"/>
                <w:color w:val="000000"/>
                <w:sz w:val="15"/>
                <w:szCs w:val="15"/>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8A4040">
            <w:pPr>
              <w:snapToGrid w:val="0"/>
              <w:jc w:val="right"/>
              <w:rPr>
                <w:rFonts w:ascii="宋体" w:hAnsi="宋体" w:eastAsia="宋体" w:cs="宋体"/>
                <w:color w:val="000000"/>
                <w:sz w:val="15"/>
                <w:szCs w:val="15"/>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1EB58A">
            <w:pPr>
              <w:snapToGrid w:val="0"/>
              <w:rPr>
                <w:rFonts w:ascii="宋体" w:hAnsi="宋体" w:eastAsia="宋体" w:cs="宋体"/>
                <w:color w:val="000000"/>
                <w:sz w:val="15"/>
                <w:szCs w:val="15"/>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1B4577">
            <w:pPr>
              <w:snapToGrid w:val="0"/>
              <w:jc w:val="right"/>
              <w:rPr>
                <w:rFonts w:ascii="宋体" w:hAnsi="宋体" w:eastAsia="宋体" w:cs="宋体"/>
                <w:color w:val="000000"/>
                <w:sz w:val="15"/>
                <w:szCs w:val="15"/>
              </w:rPr>
            </w:pPr>
          </w:p>
        </w:tc>
      </w:tr>
      <w:tr w14:paraId="16E69B58">
        <w:tblPrEx>
          <w:tblCellMar>
            <w:top w:w="32" w:type="dxa"/>
            <w:left w:w="64" w:type="dxa"/>
            <w:bottom w:w="32" w:type="dxa"/>
            <w:right w:w="64" w:type="dxa"/>
          </w:tblCellMar>
        </w:tblPrEx>
        <w:trPr>
          <w:cantSplit/>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F1C1A9">
            <w:pPr>
              <w:snapToGrid w:val="0"/>
              <w:rPr>
                <w:rFonts w:ascii="宋体" w:hAnsi="宋体" w:eastAsia="宋体" w:cs="宋体"/>
                <w:color w:val="000000"/>
                <w:sz w:val="15"/>
                <w:szCs w:val="15"/>
              </w:rPr>
            </w:pPr>
            <w:r>
              <w:rPr>
                <w:rFonts w:hint="eastAsia" w:ascii="宋体" w:hAnsi="宋体" w:eastAsia="宋体" w:cs="宋体"/>
                <w:color w:val="000000"/>
                <w:sz w:val="15"/>
                <w:szCs w:val="15"/>
              </w:rPr>
              <w:t>收入总计</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B70EE8">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1,683.10</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9C4632">
            <w:pPr>
              <w:snapToGrid w:val="0"/>
              <w:rPr>
                <w:rFonts w:ascii="宋体" w:hAnsi="宋体" w:eastAsia="宋体" w:cs="宋体"/>
                <w:color w:val="000000"/>
                <w:sz w:val="15"/>
                <w:szCs w:val="15"/>
              </w:rPr>
            </w:pPr>
            <w:r>
              <w:rPr>
                <w:rFonts w:hint="eastAsia" w:ascii="宋体" w:hAnsi="宋体" w:eastAsia="宋体" w:cs="宋体"/>
                <w:color w:val="000000"/>
                <w:sz w:val="15"/>
                <w:szCs w:val="15"/>
              </w:rPr>
              <w:t>支出总计</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35FF63">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1,683.10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2AA2E9">
            <w:pPr>
              <w:snapToGrid w:val="0"/>
              <w:rPr>
                <w:rFonts w:ascii="宋体" w:hAnsi="宋体" w:eastAsia="宋体" w:cs="宋体"/>
                <w:color w:val="000000"/>
                <w:sz w:val="15"/>
                <w:szCs w:val="15"/>
              </w:rPr>
            </w:pPr>
            <w:r>
              <w:rPr>
                <w:rFonts w:hint="eastAsia" w:ascii="宋体" w:hAnsi="宋体" w:eastAsia="宋体" w:cs="宋体"/>
                <w:color w:val="000000"/>
                <w:sz w:val="15"/>
                <w:szCs w:val="15"/>
              </w:rPr>
              <w:t>支出总计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B81631">
            <w:pPr>
              <w:snapToGrid w:val="0"/>
              <w:jc w:val="right"/>
              <w:rPr>
                <w:rFonts w:ascii="宋体" w:hAnsi="宋体" w:eastAsia="宋体" w:cs="宋体"/>
                <w:color w:val="000000"/>
                <w:sz w:val="15"/>
                <w:szCs w:val="15"/>
              </w:rPr>
            </w:pPr>
            <w:r>
              <w:rPr>
                <w:rFonts w:hint="eastAsia" w:ascii="宋体" w:hAnsi="宋体" w:eastAsia="宋体" w:cs="宋体"/>
                <w:color w:val="000000"/>
                <w:sz w:val="15"/>
                <w:szCs w:val="15"/>
              </w:rPr>
              <w:t>1,683.10</w:t>
            </w:r>
          </w:p>
        </w:tc>
      </w:tr>
    </w:tbl>
    <w:p w14:paraId="5EC3DF78">
      <w:pPr>
        <w:snapToGrid w:val="0"/>
        <w:rPr>
          <w:rFonts w:ascii="方正小标宋简体" w:hAnsi="方正小标宋简体" w:eastAsia="方正小标宋简体" w:cs="方正小标宋简体"/>
          <w:color w:val="000000"/>
          <w:sz w:val="15"/>
          <w:szCs w:val="15"/>
        </w:rPr>
      </w:pPr>
      <w:r>
        <w:rPr>
          <w:rFonts w:ascii="方正小标宋简体" w:hAnsi="方正小标宋简体" w:eastAsia="方正小标宋简体" w:cs="方正小标宋简体"/>
          <w:color w:val="000000"/>
          <w:sz w:val="15"/>
          <w:szCs w:val="15"/>
        </w:rPr>
        <w:br w:type="page"/>
      </w:r>
    </w:p>
    <w:tbl>
      <w:tblPr>
        <w:tblStyle w:val="7"/>
        <w:tblW w:w="15724" w:type="dxa"/>
        <w:jc w:val="center"/>
        <w:tblLayout w:type="fixed"/>
        <w:tblCellMar>
          <w:top w:w="40" w:type="dxa"/>
          <w:left w:w="51" w:type="dxa"/>
          <w:bottom w:w="40" w:type="dxa"/>
          <w:right w:w="51" w:type="dxa"/>
        </w:tblCellMar>
      </w:tblPr>
      <w:tblGrid>
        <w:gridCol w:w="851"/>
        <w:gridCol w:w="2174"/>
        <w:gridCol w:w="589"/>
        <w:gridCol w:w="776"/>
        <w:gridCol w:w="725"/>
        <w:gridCol w:w="736"/>
        <w:gridCol w:w="762"/>
        <w:gridCol w:w="775"/>
        <w:gridCol w:w="762"/>
        <w:gridCol w:w="803"/>
        <w:gridCol w:w="408"/>
        <w:gridCol w:w="352"/>
        <w:gridCol w:w="499"/>
        <w:gridCol w:w="261"/>
        <w:gridCol w:w="590"/>
        <w:gridCol w:w="170"/>
        <w:gridCol w:w="681"/>
        <w:gridCol w:w="79"/>
        <w:gridCol w:w="760"/>
        <w:gridCol w:w="12"/>
        <w:gridCol w:w="748"/>
        <w:gridCol w:w="103"/>
        <w:gridCol w:w="634"/>
        <w:gridCol w:w="737"/>
        <w:gridCol w:w="737"/>
      </w:tblGrid>
      <w:tr w14:paraId="6B6D4402">
        <w:tblPrEx>
          <w:tblCellMar>
            <w:top w:w="40" w:type="dxa"/>
            <w:left w:w="51" w:type="dxa"/>
            <w:bottom w:w="40" w:type="dxa"/>
            <w:right w:w="51" w:type="dxa"/>
          </w:tblCellMar>
        </w:tblPrEx>
        <w:trPr>
          <w:tblHeader/>
          <w:jc w:val="center"/>
        </w:trPr>
        <w:tc>
          <w:tcPr>
            <w:tcW w:w="5851" w:type="dxa"/>
            <w:gridSpan w:val="6"/>
            <w:tcBorders>
              <w:top w:val="nil"/>
              <w:left w:val="nil"/>
              <w:bottom w:val="nil"/>
              <w:right w:val="nil"/>
            </w:tcBorders>
            <w:shd w:val="clear" w:color="auto" w:fill="auto"/>
            <w:noWrap/>
            <w:vAlign w:val="center"/>
          </w:tcPr>
          <w:p w14:paraId="08173D3E">
            <w:pPr>
              <w:snapToGrid w:val="0"/>
              <w:rPr>
                <w:rFonts w:ascii="方正小标宋简体" w:hAnsi="方正小标宋简体" w:eastAsia="方正小标宋简体" w:cs="方正小标宋简体"/>
                <w:color w:val="000000"/>
                <w:sz w:val="15"/>
                <w:szCs w:val="15"/>
              </w:rPr>
            </w:pPr>
          </w:p>
        </w:tc>
        <w:tc>
          <w:tcPr>
            <w:tcW w:w="762" w:type="dxa"/>
            <w:tcBorders>
              <w:top w:val="nil"/>
              <w:left w:val="nil"/>
              <w:bottom w:val="nil"/>
              <w:right w:val="nil"/>
            </w:tcBorders>
            <w:shd w:val="clear" w:color="auto" w:fill="auto"/>
            <w:noWrap/>
            <w:vAlign w:val="center"/>
          </w:tcPr>
          <w:p w14:paraId="3F999C95">
            <w:pPr>
              <w:snapToGrid w:val="0"/>
              <w:rPr>
                <w:rFonts w:ascii="方正小标宋简体" w:hAnsi="方正小标宋简体" w:eastAsia="方正小标宋简体" w:cs="方正小标宋简体"/>
                <w:color w:val="000000"/>
                <w:sz w:val="15"/>
                <w:szCs w:val="15"/>
              </w:rPr>
            </w:pPr>
          </w:p>
        </w:tc>
        <w:tc>
          <w:tcPr>
            <w:tcW w:w="775" w:type="dxa"/>
            <w:tcBorders>
              <w:top w:val="nil"/>
              <w:left w:val="nil"/>
              <w:bottom w:val="nil"/>
              <w:right w:val="nil"/>
            </w:tcBorders>
            <w:shd w:val="clear" w:color="auto" w:fill="auto"/>
            <w:noWrap/>
            <w:vAlign w:val="center"/>
          </w:tcPr>
          <w:p w14:paraId="777468B6">
            <w:pPr>
              <w:snapToGrid w:val="0"/>
              <w:rPr>
                <w:rFonts w:ascii="方正小标宋简体" w:hAnsi="方正小标宋简体" w:eastAsia="方正小标宋简体" w:cs="方正小标宋简体"/>
                <w:color w:val="000000"/>
                <w:sz w:val="15"/>
                <w:szCs w:val="15"/>
              </w:rPr>
            </w:pPr>
          </w:p>
        </w:tc>
        <w:tc>
          <w:tcPr>
            <w:tcW w:w="762" w:type="dxa"/>
            <w:tcBorders>
              <w:top w:val="nil"/>
              <w:left w:val="nil"/>
              <w:bottom w:val="nil"/>
              <w:right w:val="nil"/>
            </w:tcBorders>
            <w:shd w:val="clear" w:color="auto" w:fill="auto"/>
            <w:noWrap/>
            <w:vAlign w:val="center"/>
          </w:tcPr>
          <w:p w14:paraId="67CE037B">
            <w:pPr>
              <w:snapToGrid w:val="0"/>
              <w:rPr>
                <w:rFonts w:ascii="方正小标宋简体" w:hAnsi="方正小标宋简体" w:eastAsia="方正小标宋简体" w:cs="方正小标宋简体"/>
                <w:color w:val="000000"/>
                <w:sz w:val="15"/>
                <w:szCs w:val="15"/>
              </w:rPr>
            </w:pPr>
          </w:p>
        </w:tc>
        <w:tc>
          <w:tcPr>
            <w:tcW w:w="803" w:type="dxa"/>
            <w:tcBorders>
              <w:top w:val="nil"/>
              <w:left w:val="nil"/>
              <w:bottom w:val="nil"/>
              <w:right w:val="nil"/>
            </w:tcBorders>
            <w:shd w:val="clear" w:color="auto" w:fill="auto"/>
            <w:noWrap/>
            <w:vAlign w:val="center"/>
          </w:tcPr>
          <w:p w14:paraId="056ED483">
            <w:pPr>
              <w:snapToGrid w:val="0"/>
              <w:rPr>
                <w:rFonts w:ascii="方正小标宋简体" w:hAnsi="方正小标宋简体" w:eastAsia="方正小标宋简体" w:cs="方正小标宋简体"/>
                <w:color w:val="000000"/>
                <w:sz w:val="15"/>
                <w:szCs w:val="15"/>
              </w:rPr>
            </w:pPr>
          </w:p>
        </w:tc>
        <w:tc>
          <w:tcPr>
            <w:tcW w:w="408" w:type="dxa"/>
            <w:tcBorders>
              <w:top w:val="nil"/>
              <w:left w:val="nil"/>
              <w:bottom w:val="nil"/>
              <w:right w:val="nil"/>
            </w:tcBorders>
            <w:shd w:val="clear" w:color="auto" w:fill="auto"/>
            <w:noWrap/>
            <w:vAlign w:val="center"/>
          </w:tcPr>
          <w:p w14:paraId="4AA63A62">
            <w:pPr>
              <w:snapToGrid w:val="0"/>
              <w:rPr>
                <w:rFonts w:ascii="方正小标宋简体" w:hAnsi="方正小标宋简体" w:eastAsia="方正小标宋简体" w:cs="方正小标宋简体"/>
                <w:color w:val="000000"/>
                <w:sz w:val="15"/>
                <w:szCs w:val="15"/>
              </w:rPr>
            </w:pPr>
          </w:p>
        </w:tc>
        <w:tc>
          <w:tcPr>
            <w:tcW w:w="851" w:type="dxa"/>
            <w:gridSpan w:val="2"/>
            <w:tcBorders>
              <w:top w:val="nil"/>
              <w:left w:val="nil"/>
              <w:bottom w:val="nil"/>
              <w:right w:val="nil"/>
            </w:tcBorders>
            <w:shd w:val="clear" w:color="auto" w:fill="auto"/>
            <w:noWrap/>
            <w:vAlign w:val="center"/>
          </w:tcPr>
          <w:p w14:paraId="14699613">
            <w:pPr>
              <w:snapToGrid w:val="0"/>
              <w:rPr>
                <w:rFonts w:ascii="方正小标宋简体" w:hAnsi="方正小标宋简体" w:eastAsia="方正小标宋简体" w:cs="方正小标宋简体"/>
                <w:color w:val="000000"/>
                <w:sz w:val="15"/>
                <w:szCs w:val="15"/>
              </w:rPr>
            </w:pPr>
          </w:p>
        </w:tc>
        <w:tc>
          <w:tcPr>
            <w:tcW w:w="851" w:type="dxa"/>
            <w:gridSpan w:val="2"/>
            <w:tcBorders>
              <w:top w:val="nil"/>
              <w:left w:val="nil"/>
              <w:bottom w:val="nil"/>
              <w:right w:val="nil"/>
            </w:tcBorders>
            <w:shd w:val="clear" w:color="auto" w:fill="auto"/>
            <w:noWrap/>
            <w:vAlign w:val="center"/>
          </w:tcPr>
          <w:p w14:paraId="775356F6">
            <w:pPr>
              <w:snapToGrid w:val="0"/>
              <w:rPr>
                <w:rFonts w:ascii="方正小标宋简体" w:hAnsi="方正小标宋简体" w:eastAsia="方正小标宋简体" w:cs="方正小标宋简体"/>
                <w:color w:val="000000"/>
                <w:sz w:val="15"/>
                <w:szCs w:val="15"/>
              </w:rPr>
            </w:pPr>
          </w:p>
        </w:tc>
        <w:tc>
          <w:tcPr>
            <w:tcW w:w="851" w:type="dxa"/>
            <w:gridSpan w:val="2"/>
            <w:tcBorders>
              <w:top w:val="nil"/>
              <w:left w:val="nil"/>
              <w:bottom w:val="nil"/>
              <w:right w:val="nil"/>
            </w:tcBorders>
            <w:shd w:val="clear" w:color="auto" w:fill="auto"/>
            <w:noWrap/>
            <w:vAlign w:val="center"/>
          </w:tcPr>
          <w:p w14:paraId="0C292C23">
            <w:pPr>
              <w:snapToGrid w:val="0"/>
              <w:rPr>
                <w:rFonts w:ascii="方正小标宋简体" w:hAnsi="方正小标宋简体" w:eastAsia="方正小标宋简体" w:cs="方正小标宋简体"/>
                <w:color w:val="000000"/>
                <w:sz w:val="15"/>
                <w:szCs w:val="15"/>
              </w:rPr>
            </w:pPr>
          </w:p>
        </w:tc>
        <w:tc>
          <w:tcPr>
            <w:tcW w:w="851" w:type="dxa"/>
            <w:gridSpan w:val="3"/>
            <w:tcBorders>
              <w:top w:val="nil"/>
              <w:left w:val="nil"/>
              <w:bottom w:val="nil"/>
              <w:right w:val="nil"/>
            </w:tcBorders>
            <w:shd w:val="clear" w:color="auto" w:fill="auto"/>
            <w:noWrap/>
            <w:vAlign w:val="center"/>
          </w:tcPr>
          <w:p w14:paraId="31B2E5BA">
            <w:pPr>
              <w:snapToGrid w:val="0"/>
              <w:rPr>
                <w:rFonts w:ascii="方正小标宋简体" w:hAnsi="方正小标宋简体" w:eastAsia="方正小标宋简体" w:cs="方正小标宋简体"/>
                <w:color w:val="000000"/>
                <w:sz w:val="15"/>
                <w:szCs w:val="15"/>
              </w:rPr>
            </w:pPr>
          </w:p>
        </w:tc>
        <w:tc>
          <w:tcPr>
            <w:tcW w:w="851" w:type="dxa"/>
            <w:gridSpan w:val="2"/>
            <w:tcBorders>
              <w:top w:val="nil"/>
              <w:left w:val="nil"/>
              <w:bottom w:val="nil"/>
              <w:right w:val="nil"/>
            </w:tcBorders>
            <w:shd w:val="clear" w:color="auto" w:fill="auto"/>
            <w:noWrap/>
            <w:vAlign w:val="center"/>
          </w:tcPr>
          <w:p w14:paraId="2573A792">
            <w:pPr>
              <w:snapToGrid w:val="0"/>
              <w:rPr>
                <w:rFonts w:ascii="方正小标宋简体" w:hAnsi="方正小标宋简体" w:eastAsia="方正小标宋简体" w:cs="方正小标宋简体"/>
                <w:color w:val="000000"/>
                <w:sz w:val="15"/>
                <w:szCs w:val="15"/>
              </w:rPr>
            </w:pPr>
          </w:p>
        </w:tc>
        <w:tc>
          <w:tcPr>
            <w:tcW w:w="2108" w:type="dxa"/>
            <w:gridSpan w:val="3"/>
            <w:tcBorders>
              <w:top w:val="nil"/>
              <w:left w:val="nil"/>
              <w:bottom w:val="nil"/>
              <w:right w:val="nil"/>
            </w:tcBorders>
            <w:shd w:val="clear" w:color="auto" w:fill="auto"/>
            <w:noWrap/>
            <w:vAlign w:val="center"/>
          </w:tcPr>
          <w:p w14:paraId="3215823D">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主表05表</w:t>
            </w:r>
          </w:p>
        </w:tc>
      </w:tr>
      <w:tr w14:paraId="1FCBBA06">
        <w:tblPrEx>
          <w:tblCellMar>
            <w:top w:w="40" w:type="dxa"/>
            <w:left w:w="51" w:type="dxa"/>
            <w:bottom w:w="40" w:type="dxa"/>
            <w:right w:w="51" w:type="dxa"/>
          </w:tblCellMar>
        </w:tblPrEx>
        <w:trPr>
          <w:tblHeader/>
          <w:jc w:val="center"/>
        </w:trPr>
        <w:tc>
          <w:tcPr>
            <w:tcW w:w="15724" w:type="dxa"/>
            <w:gridSpan w:val="25"/>
            <w:tcBorders>
              <w:top w:val="nil"/>
              <w:left w:val="nil"/>
              <w:bottom w:val="nil"/>
              <w:right w:val="nil"/>
            </w:tcBorders>
            <w:shd w:val="clear" w:color="auto" w:fill="auto"/>
            <w:noWrap/>
            <w:vAlign w:val="center"/>
          </w:tcPr>
          <w:p w14:paraId="21425DD1">
            <w:pPr>
              <w:snapToGrid w:val="0"/>
              <w:jc w:val="center"/>
              <w:rPr>
                <w:rFonts w:ascii="Calibri" w:hAnsi="Calibri" w:eastAsia="宋体" w:cs="Calibri"/>
                <w:color w:val="000000"/>
                <w:sz w:val="18"/>
                <w:szCs w:val="18"/>
              </w:rPr>
            </w:pPr>
            <w:r>
              <w:rPr>
                <w:rFonts w:hint="eastAsia" w:asciiTheme="minorEastAsia" w:hAnsiTheme="minorEastAsia" w:cstheme="minorEastAsia"/>
                <w:b/>
                <w:bCs/>
                <w:color w:val="000000"/>
                <w:kern w:val="0"/>
                <w:sz w:val="24"/>
              </w:rPr>
              <w:t>一般公共预算支出表</w:t>
            </w:r>
          </w:p>
        </w:tc>
      </w:tr>
      <w:tr w14:paraId="0E66F2B5">
        <w:tblPrEx>
          <w:tblCellMar>
            <w:top w:w="40" w:type="dxa"/>
            <w:left w:w="51" w:type="dxa"/>
            <w:bottom w:w="40" w:type="dxa"/>
            <w:right w:w="51" w:type="dxa"/>
          </w:tblCellMar>
        </w:tblPrEx>
        <w:trPr>
          <w:tblHeader/>
          <w:jc w:val="center"/>
        </w:trPr>
        <w:tc>
          <w:tcPr>
            <w:tcW w:w="5851" w:type="dxa"/>
            <w:gridSpan w:val="6"/>
            <w:tcBorders>
              <w:top w:val="nil"/>
              <w:left w:val="nil"/>
              <w:bottom w:val="nil"/>
              <w:right w:val="nil"/>
            </w:tcBorders>
            <w:shd w:val="clear" w:color="auto" w:fill="auto"/>
            <w:noWrap/>
            <w:vAlign w:val="center"/>
          </w:tcPr>
          <w:p w14:paraId="1DCAFAAE">
            <w:pPr>
              <w:snapToGrid w:val="0"/>
              <w:rPr>
                <w:rFonts w:ascii="宋体" w:hAnsi="宋体" w:eastAsia="宋体" w:cs="宋体"/>
                <w:b/>
                <w:bCs/>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762" w:type="dxa"/>
            <w:tcBorders>
              <w:top w:val="nil"/>
              <w:left w:val="nil"/>
              <w:bottom w:val="nil"/>
              <w:right w:val="nil"/>
            </w:tcBorders>
            <w:shd w:val="clear" w:color="auto" w:fill="auto"/>
            <w:noWrap/>
            <w:vAlign w:val="center"/>
          </w:tcPr>
          <w:p w14:paraId="2C3DE088">
            <w:pPr>
              <w:snapToGrid w:val="0"/>
              <w:jc w:val="center"/>
              <w:rPr>
                <w:rFonts w:ascii="宋体" w:hAnsi="宋体" w:eastAsia="宋体" w:cs="宋体"/>
                <w:b/>
                <w:bCs/>
                <w:color w:val="000000"/>
                <w:sz w:val="13"/>
                <w:szCs w:val="13"/>
              </w:rPr>
            </w:pPr>
          </w:p>
        </w:tc>
        <w:tc>
          <w:tcPr>
            <w:tcW w:w="775" w:type="dxa"/>
            <w:tcBorders>
              <w:top w:val="nil"/>
              <w:left w:val="nil"/>
              <w:bottom w:val="nil"/>
              <w:right w:val="nil"/>
            </w:tcBorders>
            <w:shd w:val="clear" w:color="auto" w:fill="auto"/>
            <w:noWrap/>
            <w:vAlign w:val="center"/>
          </w:tcPr>
          <w:p w14:paraId="4493A087">
            <w:pPr>
              <w:snapToGrid w:val="0"/>
              <w:jc w:val="center"/>
              <w:rPr>
                <w:rFonts w:ascii="宋体" w:hAnsi="宋体" w:eastAsia="宋体" w:cs="宋体"/>
                <w:b/>
                <w:bCs/>
                <w:color w:val="000000"/>
                <w:sz w:val="13"/>
                <w:szCs w:val="13"/>
              </w:rPr>
            </w:pPr>
          </w:p>
        </w:tc>
        <w:tc>
          <w:tcPr>
            <w:tcW w:w="762" w:type="dxa"/>
            <w:tcBorders>
              <w:top w:val="nil"/>
              <w:left w:val="nil"/>
              <w:bottom w:val="nil"/>
              <w:right w:val="nil"/>
            </w:tcBorders>
            <w:shd w:val="clear" w:color="auto" w:fill="auto"/>
            <w:noWrap/>
            <w:vAlign w:val="center"/>
          </w:tcPr>
          <w:p w14:paraId="023C3737">
            <w:pPr>
              <w:snapToGrid w:val="0"/>
              <w:jc w:val="center"/>
              <w:rPr>
                <w:rFonts w:ascii="宋体" w:hAnsi="宋体" w:eastAsia="宋体" w:cs="宋体"/>
                <w:b/>
                <w:bCs/>
                <w:color w:val="000000"/>
                <w:sz w:val="13"/>
                <w:szCs w:val="13"/>
              </w:rPr>
            </w:pPr>
          </w:p>
        </w:tc>
        <w:tc>
          <w:tcPr>
            <w:tcW w:w="803" w:type="dxa"/>
            <w:tcBorders>
              <w:top w:val="nil"/>
              <w:left w:val="nil"/>
              <w:bottom w:val="nil"/>
              <w:right w:val="nil"/>
            </w:tcBorders>
            <w:shd w:val="clear" w:color="auto" w:fill="auto"/>
            <w:noWrap/>
            <w:vAlign w:val="center"/>
          </w:tcPr>
          <w:p w14:paraId="63AD6175">
            <w:pPr>
              <w:snapToGrid w:val="0"/>
              <w:jc w:val="center"/>
              <w:rPr>
                <w:rFonts w:ascii="宋体" w:hAnsi="宋体" w:eastAsia="宋体" w:cs="宋体"/>
                <w:b/>
                <w:bCs/>
                <w:color w:val="000000"/>
                <w:sz w:val="13"/>
                <w:szCs w:val="13"/>
              </w:rPr>
            </w:pPr>
          </w:p>
        </w:tc>
        <w:tc>
          <w:tcPr>
            <w:tcW w:w="408" w:type="dxa"/>
            <w:tcBorders>
              <w:top w:val="nil"/>
              <w:left w:val="nil"/>
              <w:bottom w:val="nil"/>
              <w:right w:val="nil"/>
            </w:tcBorders>
            <w:shd w:val="clear" w:color="auto" w:fill="auto"/>
            <w:noWrap/>
            <w:vAlign w:val="center"/>
          </w:tcPr>
          <w:p w14:paraId="1D650A47">
            <w:pPr>
              <w:snapToGrid w:val="0"/>
              <w:jc w:val="center"/>
              <w:rPr>
                <w:rFonts w:ascii="宋体" w:hAnsi="宋体" w:eastAsia="宋体" w:cs="宋体"/>
                <w:b/>
                <w:bCs/>
                <w:color w:val="000000"/>
                <w:sz w:val="13"/>
                <w:szCs w:val="13"/>
              </w:rPr>
            </w:pPr>
          </w:p>
        </w:tc>
        <w:tc>
          <w:tcPr>
            <w:tcW w:w="851" w:type="dxa"/>
            <w:gridSpan w:val="2"/>
            <w:tcBorders>
              <w:top w:val="nil"/>
              <w:left w:val="nil"/>
              <w:bottom w:val="nil"/>
              <w:right w:val="nil"/>
            </w:tcBorders>
            <w:shd w:val="clear" w:color="auto" w:fill="auto"/>
            <w:noWrap/>
            <w:vAlign w:val="center"/>
          </w:tcPr>
          <w:p w14:paraId="608C99E5">
            <w:pPr>
              <w:snapToGrid w:val="0"/>
              <w:jc w:val="center"/>
              <w:rPr>
                <w:rFonts w:ascii="宋体" w:hAnsi="宋体" w:eastAsia="宋体" w:cs="宋体"/>
                <w:b/>
                <w:bCs/>
                <w:color w:val="000000"/>
                <w:sz w:val="13"/>
                <w:szCs w:val="13"/>
              </w:rPr>
            </w:pPr>
          </w:p>
        </w:tc>
        <w:tc>
          <w:tcPr>
            <w:tcW w:w="851" w:type="dxa"/>
            <w:gridSpan w:val="2"/>
            <w:tcBorders>
              <w:top w:val="nil"/>
              <w:left w:val="nil"/>
              <w:bottom w:val="nil"/>
              <w:right w:val="nil"/>
            </w:tcBorders>
            <w:shd w:val="clear" w:color="auto" w:fill="auto"/>
            <w:noWrap/>
            <w:vAlign w:val="center"/>
          </w:tcPr>
          <w:p w14:paraId="5FEE4B45">
            <w:pPr>
              <w:snapToGrid w:val="0"/>
              <w:jc w:val="center"/>
              <w:rPr>
                <w:rFonts w:ascii="宋体" w:hAnsi="宋体" w:eastAsia="宋体" w:cs="宋体"/>
                <w:b/>
                <w:bCs/>
                <w:color w:val="000000"/>
                <w:sz w:val="13"/>
                <w:szCs w:val="13"/>
              </w:rPr>
            </w:pPr>
          </w:p>
        </w:tc>
        <w:tc>
          <w:tcPr>
            <w:tcW w:w="851" w:type="dxa"/>
            <w:gridSpan w:val="2"/>
            <w:tcBorders>
              <w:top w:val="nil"/>
              <w:left w:val="nil"/>
              <w:bottom w:val="nil"/>
              <w:right w:val="nil"/>
            </w:tcBorders>
            <w:shd w:val="clear" w:color="auto" w:fill="auto"/>
            <w:noWrap/>
            <w:vAlign w:val="center"/>
          </w:tcPr>
          <w:p w14:paraId="2A6BBBAF">
            <w:pPr>
              <w:snapToGrid w:val="0"/>
              <w:jc w:val="center"/>
              <w:rPr>
                <w:rFonts w:ascii="宋体" w:hAnsi="宋体" w:eastAsia="宋体" w:cs="宋体"/>
                <w:b/>
                <w:bCs/>
                <w:color w:val="000000"/>
                <w:sz w:val="13"/>
                <w:szCs w:val="13"/>
              </w:rPr>
            </w:pPr>
          </w:p>
        </w:tc>
        <w:tc>
          <w:tcPr>
            <w:tcW w:w="851" w:type="dxa"/>
            <w:gridSpan w:val="3"/>
            <w:tcBorders>
              <w:top w:val="nil"/>
              <w:left w:val="nil"/>
              <w:bottom w:val="nil"/>
              <w:right w:val="nil"/>
            </w:tcBorders>
            <w:shd w:val="clear" w:color="auto" w:fill="auto"/>
            <w:noWrap/>
            <w:vAlign w:val="center"/>
          </w:tcPr>
          <w:p w14:paraId="6E0993A6">
            <w:pPr>
              <w:snapToGrid w:val="0"/>
              <w:jc w:val="center"/>
              <w:rPr>
                <w:rFonts w:ascii="宋体" w:hAnsi="宋体" w:eastAsia="宋体" w:cs="宋体"/>
                <w:b/>
                <w:bCs/>
                <w:color w:val="000000"/>
                <w:sz w:val="13"/>
                <w:szCs w:val="13"/>
              </w:rPr>
            </w:pPr>
          </w:p>
        </w:tc>
        <w:tc>
          <w:tcPr>
            <w:tcW w:w="851" w:type="dxa"/>
            <w:gridSpan w:val="2"/>
            <w:tcBorders>
              <w:top w:val="nil"/>
              <w:left w:val="nil"/>
              <w:bottom w:val="nil"/>
              <w:right w:val="nil"/>
            </w:tcBorders>
            <w:shd w:val="clear" w:color="auto" w:fill="auto"/>
            <w:noWrap/>
            <w:vAlign w:val="center"/>
          </w:tcPr>
          <w:p w14:paraId="0C30C543">
            <w:pPr>
              <w:snapToGrid w:val="0"/>
              <w:jc w:val="center"/>
              <w:rPr>
                <w:rFonts w:ascii="宋体" w:hAnsi="宋体" w:eastAsia="宋体" w:cs="宋体"/>
                <w:b/>
                <w:bCs/>
                <w:color w:val="000000"/>
                <w:sz w:val="13"/>
                <w:szCs w:val="13"/>
              </w:rPr>
            </w:pPr>
          </w:p>
        </w:tc>
        <w:tc>
          <w:tcPr>
            <w:tcW w:w="2108" w:type="dxa"/>
            <w:gridSpan w:val="3"/>
            <w:tcBorders>
              <w:top w:val="nil"/>
              <w:left w:val="nil"/>
              <w:bottom w:val="nil"/>
              <w:right w:val="nil"/>
            </w:tcBorders>
            <w:shd w:val="clear" w:color="auto" w:fill="auto"/>
            <w:noWrap/>
            <w:vAlign w:val="center"/>
          </w:tcPr>
          <w:p w14:paraId="11DE8BB7">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rPr>
              <w:t>单位：万元</w:t>
            </w:r>
          </w:p>
        </w:tc>
      </w:tr>
      <w:tr w14:paraId="0900709F">
        <w:tblPrEx>
          <w:tblCellMar>
            <w:top w:w="40" w:type="dxa"/>
            <w:left w:w="51" w:type="dxa"/>
            <w:bottom w:w="40" w:type="dxa"/>
            <w:right w:w="51" w:type="dxa"/>
          </w:tblCellMar>
        </w:tblPrEx>
        <w:trPr>
          <w:tblHeader/>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B557B0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409541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0705B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C819E8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合计</w:t>
            </w:r>
          </w:p>
        </w:tc>
        <w:tc>
          <w:tcPr>
            <w:tcW w:w="3838" w:type="dxa"/>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75BF2E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基本支出</w:t>
            </w:r>
          </w:p>
        </w:tc>
        <w:tc>
          <w:tcPr>
            <w:tcW w:w="6771" w:type="dxa"/>
            <w:gridSpan w:val="1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D1AE61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项目支出</w:t>
            </w:r>
          </w:p>
        </w:tc>
      </w:tr>
      <w:tr w14:paraId="166488C3">
        <w:tblPrEx>
          <w:tblCellMar>
            <w:top w:w="40" w:type="dxa"/>
            <w:left w:w="51" w:type="dxa"/>
            <w:bottom w:w="40" w:type="dxa"/>
            <w:right w:w="51" w:type="dxa"/>
          </w:tblCellMar>
        </w:tblPrEx>
        <w:trPr>
          <w:tblHeader/>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D7DA48B">
            <w:pPr>
              <w:snapToGrid w:val="0"/>
              <w:jc w:val="center"/>
              <w:rPr>
                <w:rFonts w:asciiTheme="minorEastAsia" w:hAnsiTheme="minorEastAsia" w:cstheme="minorEastAsia"/>
                <w:color w:val="000000"/>
                <w:sz w:val="13"/>
                <w:szCs w:val="13"/>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091471C">
            <w:pPr>
              <w:snapToGrid w:val="0"/>
              <w:jc w:val="center"/>
              <w:rPr>
                <w:rFonts w:asciiTheme="minorEastAsia" w:hAnsiTheme="minorEastAsia" w:cstheme="minorEastAsia"/>
                <w:color w:val="000000"/>
                <w:sz w:val="13"/>
                <w:szCs w:val="13"/>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E5E58E">
            <w:pPr>
              <w:snapToGrid w:val="0"/>
              <w:jc w:val="center"/>
              <w:rPr>
                <w:rFonts w:asciiTheme="minorEastAsia" w:hAnsiTheme="minorEastAsia" w:cstheme="minorEastAsia"/>
                <w:color w:val="000000"/>
                <w:sz w:val="13"/>
                <w:szCs w:val="13"/>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A439F0E">
            <w:pPr>
              <w:snapToGrid w:val="0"/>
              <w:jc w:val="center"/>
              <w:rPr>
                <w:rFonts w:asciiTheme="minorEastAsia" w:hAnsiTheme="minorEastAsia" w:cstheme="minorEastAsia"/>
                <w:color w:val="000000"/>
                <w:sz w:val="13"/>
                <w:szCs w:val="13"/>
              </w:rPr>
            </w:pP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448CC9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4EC94E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人员经费</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D7E64A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公用经费</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455AECC">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82E1A8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5BC8F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D3F8E5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3A564C">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债务利息及费用支出</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3D4CD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资本性支出(基本建设)</w:t>
            </w: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28A0A2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AC6D45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对企业补助</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AA48A8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其他支出</w:t>
            </w:r>
          </w:p>
        </w:tc>
      </w:tr>
      <w:tr w14:paraId="7914F68B">
        <w:tblPrEx>
          <w:tblCellMar>
            <w:top w:w="40" w:type="dxa"/>
            <w:left w:w="51" w:type="dxa"/>
            <w:bottom w:w="40" w:type="dxa"/>
            <w:right w:w="51" w:type="dxa"/>
          </w:tblCellMar>
        </w:tblPrEx>
        <w:trPr>
          <w:tblHeader/>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0E82B3">
            <w:pPr>
              <w:snapToGrid w:val="0"/>
              <w:jc w:val="center"/>
              <w:rPr>
                <w:rFonts w:asciiTheme="minorEastAsia" w:hAnsiTheme="minorEastAsia" w:cstheme="minorEastAsia"/>
                <w:color w:val="000000"/>
                <w:sz w:val="13"/>
                <w:szCs w:val="13"/>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ABCCD8">
            <w:pPr>
              <w:snapToGrid w:val="0"/>
              <w:jc w:val="center"/>
              <w:rPr>
                <w:rFonts w:asciiTheme="minorEastAsia" w:hAnsiTheme="minorEastAsia" w:cstheme="minorEastAsia"/>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16EED2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7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506A82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2802A8D">
            <w:pPr>
              <w:snapToGrid w:val="0"/>
              <w:jc w:val="center"/>
              <w:rPr>
                <w:rFonts w:asciiTheme="minorEastAsia" w:hAnsiTheme="minorEastAsia" w:cstheme="minorEastAsia"/>
                <w:color w:val="000000"/>
                <w:sz w:val="13"/>
                <w:szCs w:val="13"/>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70DFB7">
            <w:pPr>
              <w:snapToGrid w:val="0"/>
              <w:jc w:val="center"/>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FC80E7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7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A1110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76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421F46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80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C0612C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0A9840">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ECF074">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799275">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4E4BA0">
            <w:pPr>
              <w:snapToGrid w:val="0"/>
              <w:jc w:val="center"/>
              <w:rPr>
                <w:rFonts w:asciiTheme="minorEastAsia" w:hAnsiTheme="minorEastAsia" w:cstheme="minorEastAsia"/>
                <w:color w:val="000000"/>
                <w:sz w:val="13"/>
                <w:szCs w:val="13"/>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42381A">
            <w:pPr>
              <w:snapToGrid w:val="0"/>
              <w:jc w:val="center"/>
              <w:rPr>
                <w:rFonts w:asciiTheme="minorEastAsia" w:hAnsiTheme="minorEastAsia" w:cstheme="minorEastAsia"/>
                <w:color w:val="000000"/>
                <w:sz w:val="13"/>
                <w:szCs w:val="13"/>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EEB834">
            <w:pPr>
              <w:snapToGrid w:val="0"/>
              <w:jc w:val="center"/>
              <w:rPr>
                <w:rFonts w:asciiTheme="minorEastAsia" w:hAnsiTheme="minorEastAsia" w:cstheme="minorEastAsia"/>
                <w:color w:val="000000"/>
                <w:sz w:val="13"/>
                <w:szCs w:val="13"/>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E335E9">
            <w:pPr>
              <w:snapToGrid w:val="0"/>
              <w:jc w:val="center"/>
              <w:rPr>
                <w:rFonts w:asciiTheme="minorEastAsia" w:hAnsiTheme="minorEastAsia" w:cstheme="minorEastAsia"/>
                <w:color w:val="000000"/>
                <w:sz w:val="13"/>
                <w:szCs w:val="13"/>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8FA820">
            <w:pPr>
              <w:snapToGrid w:val="0"/>
              <w:jc w:val="center"/>
              <w:rPr>
                <w:rFonts w:asciiTheme="minorEastAsia" w:hAnsiTheme="minorEastAsia" w:cstheme="minorEastAsia"/>
                <w:color w:val="000000"/>
                <w:sz w:val="13"/>
                <w:szCs w:val="13"/>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4CE8A1">
            <w:pPr>
              <w:snapToGrid w:val="0"/>
              <w:jc w:val="center"/>
              <w:rPr>
                <w:rFonts w:asciiTheme="minorEastAsia" w:hAnsiTheme="minorEastAsia" w:cstheme="minorEastAsia"/>
                <w:color w:val="000000"/>
                <w:sz w:val="13"/>
                <w:szCs w:val="13"/>
              </w:rPr>
            </w:pPr>
          </w:p>
        </w:tc>
      </w:tr>
      <w:tr w14:paraId="3324900E">
        <w:tblPrEx>
          <w:tblCellMar>
            <w:top w:w="40" w:type="dxa"/>
            <w:left w:w="51" w:type="dxa"/>
            <w:bottom w:w="40" w:type="dxa"/>
            <w:right w:w="51" w:type="dxa"/>
          </w:tblCellMar>
        </w:tblPrEx>
        <w:trPr>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36529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E04A9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FAF3C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264FA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4C08D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EFAD8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A74F7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71FA55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24DAC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F9646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197F0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38AFA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05DC66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9</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6B3A6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8C1C1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11</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BEE3D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6B2EE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47955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586FA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15</w:t>
            </w:r>
          </w:p>
        </w:tc>
      </w:tr>
      <w:tr w14:paraId="41A6D160">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FE5432">
            <w:pPr>
              <w:snapToGrid w:val="0"/>
              <w:rPr>
                <w:rFonts w:asciiTheme="minorEastAsia" w:hAnsiTheme="minorEastAsia" w:cstheme="minorEastAsia"/>
                <w:b/>
                <w:bCs/>
                <w:color w:val="000000"/>
                <w:sz w:val="13"/>
                <w:szCs w:val="13"/>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087679">
            <w:pPr>
              <w:snapToGrid w:val="0"/>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合计</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EE9A8F">
            <w:pPr>
              <w:widowControl/>
              <w:snapToGrid w:val="0"/>
              <w:textAlignment w:val="center"/>
              <w:rPr>
                <w:rFonts w:asciiTheme="minorEastAsia" w:hAnsiTheme="minorEastAsia" w:cstheme="minorEastAsia"/>
                <w:b/>
                <w:bCs/>
                <w:color w:val="000000"/>
                <w:sz w:val="13"/>
                <w:szCs w:val="13"/>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60482B">
            <w:pPr>
              <w:widowControl/>
              <w:snapToGrid w:val="0"/>
              <w:jc w:val="left"/>
              <w:textAlignment w:val="center"/>
              <w:rPr>
                <w:rFonts w:asciiTheme="minorEastAsia" w:hAnsiTheme="minorEastAsia" w:cstheme="minorEastAsia"/>
                <w:b/>
                <w:bCs/>
                <w:color w:val="000000"/>
                <w:sz w:val="13"/>
                <w:szCs w:val="13"/>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F43D40">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295.70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E734A65">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179.90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EA1F2D">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174.50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DA637A">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90CC61">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5.10</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FA27C1">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84FBDB">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115.80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67965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FD0432">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C00922">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1925A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200F35">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625F43">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518070">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D0E893">
            <w:pPr>
              <w:snapToGrid w:val="0"/>
              <w:jc w:val="right"/>
              <w:rPr>
                <w:rFonts w:asciiTheme="minorEastAsia" w:hAnsiTheme="minorEastAsia" w:cstheme="minorEastAsia"/>
                <w:b/>
                <w:bCs/>
                <w:color w:val="000000"/>
                <w:sz w:val="13"/>
                <w:szCs w:val="13"/>
              </w:rPr>
            </w:pPr>
          </w:p>
        </w:tc>
      </w:tr>
      <w:tr w14:paraId="6DB59EB0">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9736749">
            <w:pPr>
              <w:snapToGrid w:val="0"/>
              <w:rPr>
                <w:rFonts w:asciiTheme="minorEastAsia" w:hAnsiTheme="minorEastAsia" w:cstheme="minorEastAsia"/>
                <w:b/>
                <w:bCs/>
                <w:color w:val="000000"/>
                <w:sz w:val="13"/>
                <w:szCs w:val="13"/>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B26646">
            <w:pPr>
              <w:snapToGrid w:val="0"/>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公益一类</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920AC3">
            <w:pPr>
              <w:widowControl/>
              <w:snapToGrid w:val="0"/>
              <w:textAlignment w:val="center"/>
              <w:rPr>
                <w:rFonts w:asciiTheme="minorEastAsia" w:hAnsiTheme="minorEastAsia" w:cstheme="minorEastAsia"/>
                <w:b/>
                <w:bCs/>
                <w:color w:val="000000"/>
                <w:sz w:val="13"/>
                <w:szCs w:val="13"/>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034EA6">
            <w:pPr>
              <w:widowControl/>
              <w:snapToGrid w:val="0"/>
              <w:jc w:val="left"/>
              <w:textAlignment w:val="center"/>
              <w:rPr>
                <w:rFonts w:asciiTheme="minorEastAsia" w:hAnsiTheme="minorEastAsia" w:cstheme="minorEastAsia"/>
                <w:b/>
                <w:bCs/>
                <w:color w:val="000000"/>
                <w:sz w:val="13"/>
                <w:szCs w:val="13"/>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8CF6E8">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295.70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1E63E5">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179.90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260E4D5">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174.50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019369">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D8B4DD">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5.10</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CDDE4B">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0D0138">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115.80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76E16B">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2E8A29">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05F157">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06607E">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D629F2">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725009">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CA28E4">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B759F4">
            <w:pPr>
              <w:snapToGrid w:val="0"/>
              <w:jc w:val="right"/>
              <w:rPr>
                <w:rFonts w:asciiTheme="minorEastAsia" w:hAnsiTheme="minorEastAsia" w:cstheme="minorEastAsia"/>
                <w:b/>
                <w:bCs/>
                <w:color w:val="000000"/>
                <w:sz w:val="13"/>
                <w:szCs w:val="13"/>
              </w:rPr>
            </w:pPr>
          </w:p>
        </w:tc>
      </w:tr>
      <w:tr w14:paraId="422DB560">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638A01">
            <w:pPr>
              <w:snapToGrid w:val="0"/>
              <w:rPr>
                <w:rFonts w:asciiTheme="minorEastAsia" w:hAnsiTheme="minorEastAsia" w:cstheme="minorEastAsia"/>
                <w:b/>
                <w:bCs/>
                <w:color w:val="000000"/>
                <w:sz w:val="13"/>
                <w:szCs w:val="13"/>
              </w:rPr>
            </w:pPr>
            <w:r>
              <w:rPr>
                <w:rFonts w:hint="eastAsia" w:asciiTheme="minorEastAsia" w:hAnsiTheme="minorEastAsia" w:cstheme="minorEastAsia"/>
                <w:b/>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235394">
            <w:pPr>
              <w:snapToGrid w:val="0"/>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D048D2">
            <w:pPr>
              <w:widowControl/>
              <w:snapToGrid w:val="0"/>
              <w:textAlignment w:val="center"/>
              <w:rPr>
                <w:rFonts w:asciiTheme="minorEastAsia" w:hAnsiTheme="minorEastAsia" w:cstheme="minorEastAsia"/>
                <w:b/>
                <w:bCs/>
                <w:color w:val="000000"/>
                <w:sz w:val="13"/>
                <w:szCs w:val="13"/>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0C3BF7">
            <w:pPr>
              <w:widowControl/>
              <w:snapToGrid w:val="0"/>
              <w:jc w:val="left"/>
              <w:textAlignment w:val="center"/>
              <w:rPr>
                <w:rFonts w:asciiTheme="minorEastAsia" w:hAnsiTheme="minorEastAsia" w:cstheme="minorEastAsia"/>
                <w:b/>
                <w:bCs/>
                <w:color w:val="000000"/>
                <w:sz w:val="13"/>
                <w:szCs w:val="13"/>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2AFEBC">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295.70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7D8D62">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179.90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EC246A0">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174.50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17EB76">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830CD0">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5.10</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A6DD35">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0.30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A61FBF">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115.80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A027EA">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5226AF">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A560A5">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b/>
                <w:color w:val="000000"/>
                <w:kern w:val="0"/>
                <w:sz w:val="13"/>
                <w:szCs w:val="13"/>
              </w:rPr>
              <w:t>10.00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FEA5DB">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C6BCF9">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3BD85A">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845947">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607909">
            <w:pPr>
              <w:snapToGrid w:val="0"/>
              <w:jc w:val="right"/>
              <w:rPr>
                <w:rFonts w:asciiTheme="minorEastAsia" w:hAnsiTheme="minorEastAsia" w:cstheme="minorEastAsia"/>
                <w:b/>
                <w:bCs/>
                <w:color w:val="000000"/>
                <w:sz w:val="13"/>
                <w:szCs w:val="13"/>
              </w:rPr>
            </w:pPr>
          </w:p>
        </w:tc>
      </w:tr>
      <w:tr w14:paraId="6D7D788C">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C95007">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4F370A">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D99C1D">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2070204</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AB22FC">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文物保护</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28CEA3">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115.80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0EC09F">
            <w:pPr>
              <w:widowControl/>
              <w:snapToGrid w:val="0"/>
              <w:jc w:val="right"/>
              <w:textAlignment w:val="center"/>
              <w:rPr>
                <w:rFonts w:asciiTheme="minorEastAsia" w:hAnsiTheme="minorEastAsia" w:cstheme="minorEastAsia"/>
                <w:b/>
                <w:bCs/>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6D59CC">
            <w:pPr>
              <w:snapToGrid w:val="0"/>
              <w:jc w:val="right"/>
              <w:rPr>
                <w:rFonts w:asciiTheme="minorEastAsia" w:hAnsiTheme="minorEastAsia" w:cstheme="minorEastAsia"/>
                <w:b/>
                <w:bCs/>
                <w:color w:val="000000"/>
                <w:sz w:val="13"/>
                <w:szCs w:val="13"/>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2DE87F">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765055">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C150C8">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8B0572">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115.80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E02871">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17EE02">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105.80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0D3557">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10.00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A0BE6D">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CE6299">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F455BC">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E4AA28">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3B0286">
            <w:pPr>
              <w:snapToGrid w:val="0"/>
              <w:jc w:val="right"/>
              <w:rPr>
                <w:rFonts w:asciiTheme="minorEastAsia" w:hAnsiTheme="minorEastAsia" w:cstheme="minorEastAsia"/>
                <w:b/>
                <w:bCs/>
                <w:color w:val="000000"/>
                <w:sz w:val="13"/>
                <w:szCs w:val="13"/>
              </w:rPr>
            </w:pPr>
          </w:p>
        </w:tc>
      </w:tr>
      <w:tr w14:paraId="1415F579">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446FA4">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535B9E">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87B661">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2070205</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61BB1A">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博物馆</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87DCB6">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138.00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4558B33">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138.00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2BEE7B">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132.60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29E991">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EC5862">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5.10</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90B6C3">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0.30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7AB1EA">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5C4CBF">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85BEB0">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B4076A">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B39F2D">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38F08C">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39BCC9">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2E7FDB">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020E5C">
            <w:pPr>
              <w:snapToGrid w:val="0"/>
              <w:jc w:val="right"/>
              <w:rPr>
                <w:rFonts w:asciiTheme="minorEastAsia" w:hAnsiTheme="minorEastAsia" w:cstheme="minorEastAsia"/>
                <w:b/>
                <w:bCs/>
                <w:color w:val="000000"/>
                <w:sz w:val="13"/>
                <w:szCs w:val="13"/>
              </w:rPr>
            </w:pPr>
          </w:p>
        </w:tc>
      </w:tr>
      <w:tr w14:paraId="09EC15E8">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6867FC">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0F2D677">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E3C625">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2080505</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4824A7">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机关事业单位基本养老保险缴费支出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D41D7D">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14.93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A92833">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14.93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2152C8">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14.93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E2CB70">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25FB57">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25A253">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FD7D3D">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A09102">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B9C65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E5EE8F">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92E9A8">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E9183E">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B76DC2">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F49E71">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C80C3E">
            <w:pPr>
              <w:snapToGrid w:val="0"/>
              <w:jc w:val="right"/>
              <w:rPr>
                <w:rFonts w:asciiTheme="minorEastAsia" w:hAnsiTheme="minorEastAsia" w:cstheme="minorEastAsia"/>
                <w:b/>
                <w:bCs/>
                <w:color w:val="000000"/>
                <w:sz w:val="13"/>
                <w:szCs w:val="13"/>
              </w:rPr>
            </w:pPr>
          </w:p>
        </w:tc>
      </w:tr>
      <w:tr w14:paraId="546A221F">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04BAC1">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3A67D1">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40F525">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2080506</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70760F">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机关事业单位职业年金缴费支出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D573A2">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7.46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79D60D">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7.46</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CF8DD7">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7.46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6A6B5D">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BC82E8">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5FECA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EC28A2">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0CE558">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FB24AC">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191310">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FD26E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B75A01">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F4A0C9">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83D705">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37D828">
            <w:pPr>
              <w:snapToGrid w:val="0"/>
              <w:jc w:val="right"/>
              <w:rPr>
                <w:rFonts w:asciiTheme="minorEastAsia" w:hAnsiTheme="minorEastAsia" w:cstheme="minorEastAsia"/>
                <w:b/>
                <w:bCs/>
                <w:color w:val="000000"/>
                <w:sz w:val="13"/>
                <w:szCs w:val="13"/>
              </w:rPr>
            </w:pPr>
          </w:p>
        </w:tc>
      </w:tr>
      <w:tr w14:paraId="38E25144">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6CA02D">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11883F">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E57443">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2101102</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353C60">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事业单位医疗</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BC7466">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6.61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71AEF09">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6.61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ECEA78">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6.61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D0720A">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849C33">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860C3A">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65DFC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EF8A3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AE5129">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6374F9">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9500A2">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0D19D2">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A2DAA4">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E7A9A8">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532703">
            <w:pPr>
              <w:snapToGrid w:val="0"/>
              <w:jc w:val="right"/>
              <w:rPr>
                <w:rFonts w:asciiTheme="minorEastAsia" w:hAnsiTheme="minorEastAsia" w:cstheme="minorEastAsia"/>
                <w:b/>
                <w:bCs/>
                <w:color w:val="000000"/>
                <w:sz w:val="13"/>
                <w:szCs w:val="13"/>
              </w:rPr>
            </w:pPr>
          </w:p>
        </w:tc>
      </w:tr>
      <w:tr w14:paraId="0A364144">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D29632">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1822D9">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84E129">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2101199</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66B997">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其他行政事业单位医疗支出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66CA65">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0.19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398B1C">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0.19</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F1C600">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857DA3">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A19E31">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9B12C7">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10A9EC">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110F54">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84A17C">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23AD6A">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01EF61">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F26B85">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824448">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98084E">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1E0E87">
            <w:pPr>
              <w:snapToGrid w:val="0"/>
              <w:jc w:val="right"/>
              <w:rPr>
                <w:rFonts w:asciiTheme="minorEastAsia" w:hAnsiTheme="minorEastAsia" w:cstheme="minorEastAsia"/>
                <w:b/>
                <w:bCs/>
                <w:color w:val="000000"/>
                <w:sz w:val="13"/>
                <w:szCs w:val="13"/>
              </w:rPr>
            </w:pPr>
          </w:p>
        </w:tc>
      </w:tr>
      <w:tr w14:paraId="3FE7607A">
        <w:tblPrEx>
          <w:tblCellMar>
            <w:top w:w="40" w:type="dxa"/>
            <w:left w:w="51" w:type="dxa"/>
            <w:bottom w:w="40" w:type="dxa"/>
            <w:right w:w="51" w:type="dxa"/>
          </w:tblCellMar>
        </w:tblPrEx>
        <w:trPr>
          <w:cantSpli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BF4865">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sz w:val="13"/>
                <w:szCs w:val="13"/>
              </w:rPr>
              <w:t>502004</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4E7A13">
            <w:pPr>
              <w:snapToGrid w:val="0"/>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9AB30C">
            <w:pPr>
              <w:widowControl/>
              <w:snapToGrid w:val="0"/>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2210201</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471C13">
            <w:pPr>
              <w:widowControl/>
              <w:snapToGrid w:val="0"/>
              <w:jc w:val="lef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住房公积金</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F2A36B">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12.71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350070">
            <w:pPr>
              <w:widowControl/>
              <w:snapToGrid w:val="0"/>
              <w:jc w:val="right"/>
              <w:textAlignment w:val="center"/>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12.71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EC798F">
            <w:pPr>
              <w:snapToGrid w:val="0"/>
              <w:jc w:val="right"/>
              <w:rPr>
                <w:rFonts w:asciiTheme="minorEastAsia" w:hAnsiTheme="minorEastAsia" w:cstheme="minorEastAsia"/>
                <w:b/>
                <w:bCs/>
                <w:color w:val="000000"/>
                <w:sz w:val="13"/>
                <w:szCs w:val="13"/>
              </w:rPr>
            </w:pPr>
            <w:r>
              <w:rPr>
                <w:rFonts w:hint="eastAsia" w:asciiTheme="minorEastAsia" w:hAnsiTheme="minorEastAsia" w:cstheme="minorEastAsia"/>
                <w:color w:val="000000"/>
                <w:kern w:val="0"/>
                <w:sz w:val="13"/>
                <w:szCs w:val="13"/>
              </w:rPr>
              <w:t>12.71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336337">
            <w:pPr>
              <w:snapToGrid w:val="0"/>
              <w:jc w:val="right"/>
              <w:rPr>
                <w:rFonts w:asciiTheme="minorEastAsia" w:hAnsiTheme="minorEastAsia" w:cstheme="minorEastAsia"/>
                <w:color w:val="000000"/>
                <w:sz w:val="13"/>
                <w:szCs w:val="13"/>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277178">
            <w:pPr>
              <w:snapToGrid w:val="0"/>
              <w:jc w:val="right"/>
              <w:rPr>
                <w:rFonts w:asciiTheme="minorEastAsia" w:hAnsiTheme="minorEastAsia" w:cstheme="minorEastAsia"/>
                <w:b/>
                <w:bCs/>
                <w:color w:val="000000"/>
                <w:sz w:val="13"/>
                <w:szCs w:val="13"/>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9D2C68">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161F24">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32B8C2">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868ED3">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5F5338">
            <w:pPr>
              <w:snapToGrid w:val="0"/>
              <w:jc w:val="right"/>
              <w:rPr>
                <w:rFonts w:asciiTheme="minorEastAsia" w:hAnsiTheme="minorEastAsia" w:cstheme="minorEastAsia"/>
                <w:b/>
                <w:bCs/>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11D48E">
            <w:pPr>
              <w:snapToGrid w:val="0"/>
              <w:jc w:val="right"/>
              <w:rPr>
                <w:rFonts w:asciiTheme="minorEastAsia" w:hAnsiTheme="minorEastAsia" w:cstheme="minorEastAsia"/>
                <w:b/>
                <w:bCs/>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148553">
            <w:pPr>
              <w:snapToGrid w:val="0"/>
              <w:jc w:val="right"/>
              <w:rPr>
                <w:rFonts w:asciiTheme="minorEastAsia" w:hAnsiTheme="minorEastAsia" w:cstheme="minorEastAsia"/>
                <w:b/>
                <w:bCs/>
                <w:color w:val="000000"/>
                <w:sz w:val="13"/>
                <w:szCs w:val="13"/>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C5AD09">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E86462">
            <w:pPr>
              <w:snapToGrid w:val="0"/>
              <w:jc w:val="right"/>
              <w:rPr>
                <w:rFonts w:asciiTheme="minorEastAsia" w:hAnsiTheme="minorEastAsia" w:cstheme="minorEastAsia"/>
                <w:b/>
                <w:bCs/>
                <w:color w:val="000000"/>
                <w:sz w:val="13"/>
                <w:szCs w:val="13"/>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82CCF0">
            <w:pPr>
              <w:snapToGrid w:val="0"/>
              <w:jc w:val="right"/>
              <w:rPr>
                <w:rFonts w:asciiTheme="minorEastAsia" w:hAnsiTheme="minorEastAsia" w:cstheme="minorEastAsia"/>
                <w:b/>
                <w:bCs/>
                <w:color w:val="000000"/>
                <w:sz w:val="13"/>
                <w:szCs w:val="13"/>
              </w:rPr>
            </w:pPr>
          </w:p>
        </w:tc>
      </w:tr>
    </w:tbl>
    <w:p w14:paraId="05BAEA07">
      <w:pPr>
        <w:snapToGrid w:val="0"/>
        <w:rPr>
          <w:rFonts w:ascii="宋体" w:hAnsi="宋体" w:eastAsia="宋体" w:cs="宋体"/>
          <w:color w:val="000000"/>
          <w:sz w:val="15"/>
          <w:szCs w:val="15"/>
        </w:rPr>
      </w:pPr>
      <w:r>
        <w:rPr>
          <w:rFonts w:hint="eastAsia" w:ascii="宋体" w:hAnsi="宋体" w:eastAsia="宋体" w:cs="宋体"/>
          <w:color w:val="000000"/>
          <w:sz w:val="15"/>
          <w:szCs w:val="15"/>
        </w:rPr>
        <w:br w:type="page"/>
      </w:r>
    </w:p>
    <w:tbl>
      <w:tblPr>
        <w:tblStyle w:val="7"/>
        <w:tblW w:w="4997" w:type="pct"/>
        <w:jc w:val="center"/>
        <w:tblLayout w:type="autofit"/>
        <w:tblCellMar>
          <w:top w:w="40" w:type="dxa"/>
          <w:left w:w="51" w:type="dxa"/>
          <w:bottom w:w="40" w:type="dxa"/>
          <w:right w:w="51" w:type="dxa"/>
        </w:tblCellMar>
      </w:tblPr>
      <w:tblGrid>
        <w:gridCol w:w="910"/>
        <w:gridCol w:w="1288"/>
        <w:gridCol w:w="629"/>
        <w:gridCol w:w="1484"/>
        <w:gridCol w:w="750"/>
        <w:gridCol w:w="719"/>
        <w:gridCol w:w="753"/>
        <w:gridCol w:w="753"/>
        <w:gridCol w:w="725"/>
        <w:gridCol w:w="793"/>
        <w:gridCol w:w="793"/>
        <w:gridCol w:w="759"/>
        <w:gridCol w:w="731"/>
        <w:gridCol w:w="784"/>
        <w:gridCol w:w="778"/>
        <w:gridCol w:w="719"/>
        <w:gridCol w:w="722"/>
        <w:gridCol w:w="651"/>
        <w:gridCol w:w="750"/>
      </w:tblGrid>
      <w:tr w14:paraId="6F13198A">
        <w:tblPrEx>
          <w:tblCellMar>
            <w:top w:w="40" w:type="dxa"/>
            <w:left w:w="51" w:type="dxa"/>
            <w:bottom w:w="40" w:type="dxa"/>
            <w:right w:w="51" w:type="dxa"/>
          </w:tblCellMar>
        </w:tblPrEx>
        <w:trPr>
          <w:trHeight w:val="193" w:hRule="atLeast"/>
          <w:tblHeader/>
          <w:jc w:val="center"/>
        </w:trPr>
        <w:tc>
          <w:tcPr>
            <w:tcW w:w="1633" w:type="pct"/>
            <w:gridSpan w:val="5"/>
            <w:tcBorders>
              <w:top w:val="nil"/>
              <w:left w:val="nil"/>
              <w:bottom w:val="nil"/>
              <w:right w:val="nil"/>
            </w:tcBorders>
            <w:shd w:val="clear" w:color="auto" w:fill="auto"/>
            <w:noWrap/>
            <w:vAlign w:val="bottom"/>
          </w:tcPr>
          <w:p w14:paraId="509BD4C8">
            <w:pPr>
              <w:snapToGrid w:val="0"/>
              <w:rPr>
                <w:rFonts w:ascii="宋体" w:hAnsi="宋体" w:eastAsia="宋体" w:cs="宋体"/>
                <w:color w:val="000000"/>
                <w:sz w:val="15"/>
                <w:szCs w:val="15"/>
              </w:rPr>
            </w:pPr>
          </w:p>
        </w:tc>
        <w:tc>
          <w:tcPr>
            <w:tcW w:w="232" w:type="pct"/>
            <w:tcBorders>
              <w:top w:val="nil"/>
              <w:left w:val="nil"/>
              <w:bottom w:val="nil"/>
              <w:right w:val="nil"/>
            </w:tcBorders>
            <w:shd w:val="clear" w:color="auto" w:fill="auto"/>
            <w:noWrap/>
            <w:vAlign w:val="bottom"/>
          </w:tcPr>
          <w:p w14:paraId="475766BE">
            <w:pPr>
              <w:snapToGrid w:val="0"/>
              <w:rPr>
                <w:rFonts w:ascii="宋体" w:hAnsi="宋体" w:eastAsia="宋体" w:cs="宋体"/>
                <w:color w:val="000000"/>
                <w:sz w:val="15"/>
                <w:szCs w:val="15"/>
              </w:rPr>
            </w:pPr>
          </w:p>
        </w:tc>
        <w:tc>
          <w:tcPr>
            <w:tcW w:w="243" w:type="pct"/>
            <w:tcBorders>
              <w:top w:val="nil"/>
              <w:left w:val="nil"/>
              <w:bottom w:val="nil"/>
              <w:right w:val="nil"/>
            </w:tcBorders>
            <w:shd w:val="clear" w:color="auto" w:fill="auto"/>
            <w:noWrap/>
            <w:vAlign w:val="bottom"/>
          </w:tcPr>
          <w:p w14:paraId="628CEC30">
            <w:pPr>
              <w:snapToGrid w:val="0"/>
              <w:rPr>
                <w:rFonts w:ascii="宋体" w:hAnsi="宋体" w:eastAsia="宋体" w:cs="宋体"/>
                <w:color w:val="000000"/>
                <w:sz w:val="15"/>
                <w:szCs w:val="15"/>
              </w:rPr>
            </w:pPr>
          </w:p>
        </w:tc>
        <w:tc>
          <w:tcPr>
            <w:tcW w:w="243" w:type="pct"/>
            <w:tcBorders>
              <w:top w:val="nil"/>
              <w:left w:val="nil"/>
              <w:bottom w:val="nil"/>
              <w:right w:val="nil"/>
            </w:tcBorders>
            <w:shd w:val="clear" w:color="auto" w:fill="auto"/>
            <w:noWrap/>
            <w:vAlign w:val="bottom"/>
          </w:tcPr>
          <w:p w14:paraId="35F1CCB9">
            <w:pPr>
              <w:snapToGrid w:val="0"/>
              <w:rPr>
                <w:rFonts w:ascii="宋体" w:hAnsi="宋体" w:eastAsia="宋体" w:cs="宋体"/>
                <w:color w:val="000000"/>
                <w:sz w:val="15"/>
                <w:szCs w:val="15"/>
              </w:rPr>
            </w:pPr>
          </w:p>
        </w:tc>
        <w:tc>
          <w:tcPr>
            <w:tcW w:w="234" w:type="pct"/>
            <w:tcBorders>
              <w:top w:val="nil"/>
              <w:left w:val="nil"/>
              <w:bottom w:val="nil"/>
              <w:right w:val="nil"/>
            </w:tcBorders>
            <w:shd w:val="clear" w:color="auto" w:fill="auto"/>
            <w:noWrap/>
            <w:vAlign w:val="bottom"/>
          </w:tcPr>
          <w:p w14:paraId="3FA93865">
            <w:pPr>
              <w:snapToGrid w:val="0"/>
              <w:rPr>
                <w:rFonts w:ascii="宋体" w:hAnsi="宋体" w:eastAsia="宋体" w:cs="宋体"/>
                <w:color w:val="000000"/>
                <w:sz w:val="15"/>
                <w:szCs w:val="15"/>
              </w:rPr>
            </w:pPr>
          </w:p>
        </w:tc>
        <w:tc>
          <w:tcPr>
            <w:tcW w:w="255" w:type="pct"/>
            <w:tcBorders>
              <w:top w:val="nil"/>
              <w:left w:val="nil"/>
              <w:bottom w:val="nil"/>
              <w:right w:val="nil"/>
            </w:tcBorders>
            <w:shd w:val="clear" w:color="auto" w:fill="auto"/>
            <w:noWrap/>
            <w:vAlign w:val="bottom"/>
          </w:tcPr>
          <w:p w14:paraId="7DBB6B04">
            <w:pPr>
              <w:snapToGrid w:val="0"/>
              <w:rPr>
                <w:rFonts w:ascii="宋体" w:hAnsi="宋体" w:eastAsia="宋体" w:cs="宋体"/>
                <w:color w:val="000000"/>
                <w:sz w:val="15"/>
                <w:szCs w:val="15"/>
              </w:rPr>
            </w:pPr>
          </w:p>
        </w:tc>
        <w:tc>
          <w:tcPr>
            <w:tcW w:w="256" w:type="pct"/>
            <w:tcBorders>
              <w:top w:val="nil"/>
              <w:left w:val="nil"/>
              <w:bottom w:val="nil"/>
              <w:right w:val="nil"/>
            </w:tcBorders>
            <w:shd w:val="clear" w:color="auto" w:fill="auto"/>
            <w:noWrap/>
            <w:vAlign w:val="bottom"/>
          </w:tcPr>
          <w:p w14:paraId="184FE645">
            <w:pPr>
              <w:snapToGrid w:val="0"/>
              <w:rPr>
                <w:rFonts w:ascii="宋体" w:hAnsi="宋体" w:eastAsia="宋体" w:cs="宋体"/>
                <w:color w:val="000000"/>
                <w:sz w:val="15"/>
                <w:szCs w:val="15"/>
              </w:rPr>
            </w:pPr>
          </w:p>
        </w:tc>
        <w:tc>
          <w:tcPr>
            <w:tcW w:w="245" w:type="pct"/>
            <w:tcBorders>
              <w:top w:val="nil"/>
              <w:left w:val="nil"/>
              <w:bottom w:val="nil"/>
              <w:right w:val="nil"/>
            </w:tcBorders>
            <w:shd w:val="clear" w:color="auto" w:fill="auto"/>
            <w:noWrap/>
            <w:vAlign w:val="bottom"/>
          </w:tcPr>
          <w:p w14:paraId="49426BE8">
            <w:pPr>
              <w:snapToGrid w:val="0"/>
              <w:rPr>
                <w:rFonts w:ascii="宋体" w:hAnsi="宋体" w:eastAsia="宋体" w:cs="宋体"/>
                <w:color w:val="000000"/>
                <w:sz w:val="15"/>
                <w:szCs w:val="15"/>
              </w:rPr>
            </w:pPr>
          </w:p>
        </w:tc>
        <w:tc>
          <w:tcPr>
            <w:tcW w:w="236" w:type="pct"/>
            <w:tcBorders>
              <w:top w:val="nil"/>
              <w:left w:val="nil"/>
              <w:bottom w:val="nil"/>
              <w:right w:val="nil"/>
            </w:tcBorders>
            <w:shd w:val="clear" w:color="auto" w:fill="auto"/>
            <w:noWrap/>
            <w:vAlign w:val="bottom"/>
          </w:tcPr>
          <w:p w14:paraId="736685E7">
            <w:pPr>
              <w:snapToGrid w:val="0"/>
              <w:rPr>
                <w:rFonts w:ascii="宋体" w:hAnsi="宋体" w:eastAsia="宋体" w:cs="宋体"/>
                <w:color w:val="000000"/>
                <w:sz w:val="15"/>
                <w:szCs w:val="15"/>
              </w:rPr>
            </w:pPr>
          </w:p>
        </w:tc>
        <w:tc>
          <w:tcPr>
            <w:tcW w:w="253" w:type="pct"/>
            <w:tcBorders>
              <w:top w:val="nil"/>
              <w:left w:val="nil"/>
              <w:bottom w:val="nil"/>
              <w:right w:val="nil"/>
            </w:tcBorders>
            <w:shd w:val="clear" w:color="auto" w:fill="auto"/>
            <w:noWrap/>
            <w:vAlign w:val="bottom"/>
          </w:tcPr>
          <w:p w14:paraId="3D195129">
            <w:pPr>
              <w:snapToGrid w:val="0"/>
              <w:rPr>
                <w:rFonts w:ascii="宋体" w:hAnsi="宋体" w:eastAsia="宋体" w:cs="宋体"/>
                <w:color w:val="000000"/>
                <w:sz w:val="15"/>
                <w:szCs w:val="15"/>
              </w:rPr>
            </w:pPr>
          </w:p>
        </w:tc>
        <w:tc>
          <w:tcPr>
            <w:tcW w:w="251" w:type="pct"/>
            <w:tcBorders>
              <w:top w:val="nil"/>
              <w:left w:val="nil"/>
              <w:bottom w:val="nil"/>
              <w:right w:val="nil"/>
            </w:tcBorders>
            <w:shd w:val="clear" w:color="auto" w:fill="auto"/>
            <w:noWrap/>
            <w:vAlign w:val="bottom"/>
          </w:tcPr>
          <w:p w14:paraId="693E12BD">
            <w:pPr>
              <w:snapToGrid w:val="0"/>
              <w:rPr>
                <w:rFonts w:ascii="宋体" w:hAnsi="宋体" w:eastAsia="宋体" w:cs="宋体"/>
                <w:color w:val="000000"/>
                <w:sz w:val="15"/>
                <w:szCs w:val="15"/>
              </w:rPr>
            </w:pPr>
          </w:p>
        </w:tc>
        <w:tc>
          <w:tcPr>
            <w:tcW w:w="232" w:type="pct"/>
            <w:tcBorders>
              <w:top w:val="nil"/>
              <w:left w:val="nil"/>
              <w:bottom w:val="nil"/>
              <w:right w:val="nil"/>
            </w:tcBorders>
            <w:shd w:val="clear" w:color="auto" w:fill="auto"/>
            <w:noWrap/>
            <w:vAlign w:val="bottom"/>
          </w:tcPr>
          <w:p w14:paraId="667CE757">
            <w:pPr>
              <w:snapToGrid w:val="0"/>
              <w:rPr>
                <w:rFonts w:ascii="宋体" w:hAnsi="宋体" w:eastAsia="宋体" w:cs="宋体"/>
                <w:color w:val="000000"/>
                <w:sz w:val="15"/>
                <w:szCs w:val="15"/>
              </w:rPr>
            </w:pPr>
          </w:p>
        </w:tc>
        <w:tc>
          <w:tcPr>
            <w:tcW w:w="233" w:type="pct"/>
            <w:tcBorders>
              <w:top w:val="nil"/>
              <w:left w:val="nil"/>
              <w:bottom w:val="nil"/>
              <w:right w:val="nil"/>
            </w:tcBorders>
            <w:shd w:val="clear" w:color="auto" w:fill="auto"/>
            <w:noWrap/>
            <w:vAlign w:val="bottom"/>
          </w:tcPr>
          <w:p w14:paraId="1B607240">
            <w:pPr>
              <w:snapToGrid w:val="0"/>
              <w:rPr>
                <w:rFonts w:ascii="宋体" w:hAnsi="宋体" w:eastAsia="宋体" w:cs="宋体"/>
                <w:color w:val="000000"/>
                <w:sz w:val="15"/>
                <w:szCs w:val="15"/>
              </w:rPr>
            </w:pPr>
          </w:p>
        </w:tc>
        <w:tc>
          <w:tcPr>
            <w:tcW w:w="450" w:type="pct"/>
            <w:gridSpan w:val="2"/>
            <w:tcBorders>
              <w:top w:val="nil"/>
              <w:left w:val="nil"/>
              <w:bottom w:val="nil"/>
              <w:right w:val="nil"/>
            </w:tcBorders>
            <w:shd w:val="clear" w:color="auto" w:fill="auto"/>
            <w:noWrap/>
            <w:vAlign w:val="center"/>
          </w:tcPr>
          <w:p w14:paraId="37351A1E">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rPr>
              <w:t>主表06表</w:t>
            </w:r>
          </w:p>
        </w:tc>
      </w:tr>
      <w:tr w14:paraId="531FF791">
        <w:tblPrEx>
          <w:tblCellMar>
            <w:top w:w="40" w:type="dxa"/>
            <w:left w:w="51" w:type="dxa"/>
            <w:bottom w:w="40" w:type="dxa"/>
            <w:right w:w="51" w:type="dxa"/>
          </w:tblCellMar>
        </w:tblPrEx>
        <w:trPr>
          <w:trHeight w:val="312" w:hRule="atLeast"/>
          <w:tblHeader/>
          <w:jc w:val="center"/>
        </w:trPr>
        <w:tc>
          <w:tcPr>
            <w:tcW w:w="5000" w:type="pct"/>
            <w:gridSpan w:val="19"/>
            <w:tcBorders>
              <w:top w:val="nil"/>
              <w:left w:val="nil"/>
              <w:bottom w:val="nil"/>
              <w:right w:val="nil"/>
            </w:tcBorders>
            <w:shd w:val="clear" w:color="auto" w:fill="auto"/>
            <w:noWrap/>
            <w:vAlign w:val="center"/>
          </w:tcPr>
          <w:p w14:paraId="7FFB5F12">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政府性基金预算支出表</w:t>
            </w:r>
          </w:p>
        </w:tc>
      </w:tr>
      <w:tr w14:paraId="02CB9F4E">
        <w:tblPrEx>
          <w:tblCellMar>
            <w:top w:w="40" w:type="dxa"/>
            <w:left w:w="51" w:type="dxa"/>
            <w:bottom w:w="40" w:type="dxa"/>
            <w:right w:w="51" w:type="dxa"/>
          </w:tblCellMar>
        </w:tblPrEx>
        <w:trPr>
          <w:trHeight w:val="193" w:hRule="atLeast"/>
          <w:tblHeader/>
          <w:jc w:val="center"/>
        </w:trPr>
        <w:tc>
          <w:tcPr>
            <w:tcW w:w="1865" w:type="pct"/>
            <w:gridSpan w:val="6"/>
            <w:tcBorders>
              <w:top w:val="nil"/>
              <w:left w:val="nil"/>
              <w:bottom w:val="nil"/>
              <w:right w:val="nil"/>
            </w:tcBorders>
            <w:shd w:val="clear" w:color="auto" w:fill="auto"/>
            <w:noWrap/>
            <w:vAlign w:val="center"/>
          </w:tcPr>
          <w:p w14:paraId="0752A437">
            <w:pPr>
              <w:snapToGrid w:val="0"/>
              <w:rPr>
                <w:rFonts w:ascii="宋体" w:hAnsi="宋体" w:eastAsia="宋体" w:cs="宋体"/>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243" w:type="pct"/>
            <w:tcBorders>
              <w:top w:val="nil"/>
              <w:left w:val="nil"/>
              <w:bottom w:val="nil"/>
              <w:right w:val="nil"/>
            </w:tcBorders>
            <w:shd w:val="clear" w:color="auto" w:fill="auto"/>
            <w:noWrap/>
            <w:vAlign w:val="bottom"/>
          </w:tcPr>
          <w:p w14:paraId="0D5BC8BA">
            <w:pPr>
              <w:snapToGrid w:val="0"/>
              <w:rPr>
                <w:rFonts w:ascii="宋体" w:hAnsi="宋体" w:eastAsia="宋体" w:cs="宋体"/>
                <w:color w:val="000000"/>
                <w:sz w:val="13"/>
                <w:szCs w:val="13"/>
              </w:rPr>
            </w:pPr>
          </w:p>
        </w:tc>
        <w:tc>
          <w:tcPr>
            <w:tcW w:w="243" w:type="pct"/>
            <w:tcBorders>
              <w:top w:val="nil"/>
              <w:left w:val="nil"/>
              <w:bottom w:val="nil"/>
              <w:right w:val="nil"/>
            </w:tcBorders>
            <w:shd w:val="clear" w:color="auto" w:fill="auto"/>
            <w:noWrap/>
            <w:vAlign w:val="bottom"/>
          </w:tcPr>
          <w:p w14:paraId="02924C26">
            <w:pPr>
              <w:snapToGrid w:val="0"/>
              <w:rPr>
                <w:rFonts w:ascii="宋体" w:hAnsi="宋体" w:eastAsia="宋体" w:cs="宋体"/>
                <w:color w:val="000000"/>
                <w:sz w:val="13"/>
                <w:szCs w:val="13"/>
              </w:rPr>
            </w:pPr>
          </w:p>
        </w:tc>
        <w:tc>
          <w:tcPr>
            <w:tcW w:w="234" w:type="pct"/>
            <w:tcBorders>
              <w:top w:val="nil"/>
              <w:left w:val="nil"/>
              <w:bottom w:val="nil"/>
              <w:right w:val="nil"/>
            </w:tcBorders>
            <w:shd w:val="clear" w:color="auto" w:fill="auto"/>
            <w:noWrap/>
            <w:vAlign w:val="bottom"/>
          </w:tcPr>
          <w:p w14:paraId="3C282D5D">
            <w:pPr>
              <w:snapToGrid w:val="0"/>
              <w:rPr>
                <w:rFonts w:ascii="宋体" w:hAnsi="宋体" w:eastAsia="宋体" w:cs="宋体"/>
                <w:color w:val="000000"/>
                <w:sz w:val="13"/>
                <w:szCs w:val="13"/>
              </w:rPr>
            </w:pPr>
          </w:p>
        </w:tc>
        <w:tc>
          <w:tcPr>
            <w:tcW w:w="255" w:type="pct"/>
            <w:tcBorders>
              <w:top w:val="nil"/>
              <w:left w:val="nil"/>
              <w:bottom w:val="nil"/>
              <w:right w:val="nil"/>
            </w:tcBorders>
            <w:shd w:val="clear" w:color="auto" w:fill="auto"/>
            <w:noWrap/>
            <w:vAlign w:val="bottom"/>
          </w:tcPr>
          <w:p w14:paraId="0AFD5BA8">
            <w:pPr>
              <w:snapToGrid w:val="0"/>
              <w:rPr>
                <w:rFonts w:ascii="宋体" w:hAnsi="宋体" w:eastAsia="宋体" w:cs="宋体"/>
                <w:color w:val="000000"/>
                <w:sz w:val="13"/>
                <w:szCs w:val="13"/>
              </w:rPr>
            </w:pPr>
          </w:p>
        </w:tc>
        <w:tc>
          <w:tcPr>
            <w:tcW w:w="256" w:type="pct"/>
            <w:tcBorders>
              <w:top w:val="nil"/>
              <w:left w:val="nil"/>
              <w:bottom w:val="nil"/>
              <w:right w:val="nil"/>
            </w:tcBorders>
            <w:shd w:val="clear" w:color="auto" w:fill="auto"/>
            <w:noWrap/>
            <w:vAlign w:val="bottom"/>
          </w:tcPr>
          <w:p w14:paraId="306ADA45">
            <w:pPr>
              <w:snapToGrid w:val="0"/>
              <w:rPr>
                <w:rFonts w:ascii="宋体" w:hAnsi="宋体" w:eastAsia="宋体" w:cs="宋体"/>
                <w:color w:val="000000"/>
                <w:sz w:val="13"/>
                <w:szCs w:val="13"/>
              </w:rPr>
            </w:pPr>
          </w:p>
        </w:tc>
        <w:tc>
          <w:tcPr>
            <w:tcW w:w="245" w:type="pct"/>
            <w:tcBorders>
              <w:top w:val="nil"/>
              <w:left w:val="nil"/>
              <w:bottom w:val="nil"/>
              <w:right w:val="nil"/>
            </w:tcBorders>
            <w:shd w:val="clear" w:color="auto" w:fill="auto"/>
            <w:noWrap/>
            <w:vAlign w:val="bottom"/>
          </w:tcPr>
          <w:p w14:paraId="6DA0FE09">
            <w:pPr>
              <w:snapToGrid w:val="0"/>
              <w:rPr>
                <w:rFonts w:ascii="宋体" w:hAnsi="宋体" w:eastAsia="宋体" w:cs="宋体"/>
                <w:color w:val="000000"/>
                <w:sz w:val="13"/>
                <w:szCs w:val="13"/>
              </w:rPr>
            </w:pPr>
          </w:p>
        </w:tc>
        <w:tc>
          <w:tcPr>
            <w:tcW w:w="236" w:type="pct"/>
            <w:tcBorders>
              <w:top w:val="nil"/>
              <w:left w:val="nil"/>
              <w:bottom w:val="nil"/>
              <w:right w:val="nil"/>
            </w:tcBorders>
            <w:shd w:val="clear" w:color="auto" w:fill="auto"/>
            <w:noWrap/>
            <w:vAlign w:val="bottom"/>
          </w:tcPr>
          <w:p w14:paraId="31AB7973">
            <w:pPr>
              <w:snapToGrid w:val="0"/>
              <w:rPr>
                <w:rFonts w:ascii="宋体" w:hAnsi="宋体" w:eastAsia="宋体" w:cs="宋体"/>
                <w:color w:val="000000"/>
                <w:sz w:val="13"/>
                <w:szCs w:val="13"/>
              </w:rPr>
            </w:pPr>
          </w:p>
        </w:tc>
        <w:tc>
          <w:tcPr>
            <w:tcW w:w="253" w:type="pct"/>
            <w:tcBorders>
              <w:top w:val="nil"/>
              <w:left w:val="nil"/>
              <w:bottom w:val="nil"/>
              <w:right w:val="nil"/>
            </w:tcBorders>
            <w:shd w:val="clear" w:color="auto" w:fill="auto"/>
            <w:noWrap/>
            <w:vAlign w:val="bottom"/>
          </w:tcPr>
          <w:p w14:paraId="11524C8F">
            <w:pPr>
              <w:snapToGrid w:val="0"/>
              <w:rPr>
                <w:rFonts w:ascii="宋体" w:hAnsi="宋体" w:eastAsia="宋体" w:cs="宋体"/>
                <w:color w:val="000000"/>
                <w:sz w:val="13"/>
                <w:szCs w:val="13"/>
              </w:rPr>
            </w:pPr>
          </w:p>
        </w:tc>
        <w:tc>
          <w:tcPr>
            <w:tcW w:w="251" w:type="pct"/>
            <w:tcBorders>
              <w:top w:val="nil"/>
              <w:left w:val="nil"/>
              <w:bottom w:val="nil"/>
              <w:right w:val="nil"/>
            </w:tcBorders>
            <w:shd w:val="clear" w:color="auto" w:fill="auto"/>
            <w:noWrap/>
            <w:vAlign w:val="bottom"/>
          </w:tcPr>
          <w:p w14:paraId="0448424D">
            <w:pPr>
              <w:snapToGrid w:val="0"/>
              <w:rPr>
                <w:rFonts w:ascii="宋体" w:hAnsi="宋体" w:eastAsia="宋体" w:cs="宋体"/>
                <w:color w:val="000000"/>
                <w:sz w:val="13"/>
                <w:szCs w:val="13"/>
              </w:rPr>
            </w:pPr>
          </w:p>
        </w:tc>
        <w:tc>
          <w:tcPr>
            <w:tcW w:w="232" w:type="pct"/>
            <w:tcBorders>
              <w:top w:val="nil"/>
              <w:left w:val="nil"/>
              <w:bottom w:val="nil"/>
              <w:right w:val="nil"/>
            </w:tcBorders>
            <w:shd w:val="clear" w:color="auto" w:fill="auto"/>
            <w:noWrap/>
            <w:vAlign w:val="bottom"/>
          </w:tcPr>
          <w:p w14:paraId="31788EC2">
            <w:pPr>
              <w:snapToGrid w:val="0"/>
              <w:rPr>
                <w:rFonts w:ascii="宋体" w:hAnsi="宋体" w:eastAsia="宋体" w:cs="宋体"/>
                <w:color w:val="000000"/>
                <w:sz w:val="13"/>
                <w:szCs w:val="13"/>
              </w:rPr>
            </w:pPr>
          </w:p>
        </w:tc>
        <w:tc>
          <w:tcPr>
            <w:tcW w:w="233" w:type="pct"/>
            <w:tcBorders>
              <w:top w:val="nil"/>
              <w:left w:val="nil"/>
              <w:bottom w:val="nil"/>
              <w:right w:val="nil"/>
            </w:tcBorders>
            <w:shd w:val="clear" w:color="auto" w:fill="auto"/>
            <w:noWrap/>
            <w:vAlign w:val="bottom"/>
          </w:tcPr>
          <w:p w14:paraId="17AC1048">
            <w:pPr>
              <w:snapToGrid w:val="0"/>
              <w:rPr>
                <w:rFonts w:ascii="宋体" w:hAnsi="宋体" w:eastAsia="宋体" w:cs="宋体"/>
                <w:color w:val="000000"/>
                <w:sz w:val="13"/>
                <w:szCs w:val="13"/>
              </w:rPr>
            </w:pPr>
          </w:p>
        </w:tc>
        <w:tc>
          <w:tcPr>
            <w:tcW w:w="450" w:type="pct"/>
            <w:gridSpan w:val="2"/>
            <w:tcBorders>
              <w:top w:val="nil"/>
              <w:left w:val="nil"/>
              <w:bottom w:val="nil"/>
              <w:right w:val="nil"/>
            </w:tcBorders>
            <w:shd w:val="clear" w:color="auto" w:fill="auto"/>
            <w:noWrap/>
            <w:vAlign w:val="center"/>
          </w:tcPr>
          <w:p w14:paraId="2E45F3BF">
            <w:pPr>
              <w:widowControl/>
              <w:snapToGrid w:val="0"/>
              <w:jc w:val="right"/>
              <w:textAlignment w:val="bottom"/>
              <w:rPr>
                <w:rFonts w:ascii="宋体" w:hAnsi="宋体" w:eastAsia="宋体" w:cs="宋体"/>
                <w:color w:val="000000"/>
                <w:sz w:val="13"/>
                <w:szCs w:val="13"/>
              </w:rPr>
            </w:pPr>
            <w:r>
              <w:rPr>
                <w:rFonts w:hint="eastAsia" w:ascii="宋体" w:hAnsi="宋体" w:eastAsia="宋体" w:cs="宋体"/>
                <w:color w:val="000000"/>
                <w:kern w:val="0"/>
                <w:sz w:val="15"/>
                <w:szCs w:val="15"/>
              </w:rPr>
              <w:t>单位：万元</w:t>
            </w:r>
          </w:p>
        </w:tc>
      </w:tr>
      <w:tr w14:paraId="5B13005C">
        <w:tblPrEx>
          <w:tblCellMar>
            <w:top w:w="40" w:type="dxa"/>
            <w:left w:w="51" w:type="dxa"/>
            <w:bottom w:w="40" w:type="dxa"/>
            <w:right w:w="51" w:type="dxa"/>
          </w:tblCellMar>
        </w:tblPrEx>
        <w:trPr>
          <w:trHeight w:val="237" w:hRule="atLeast"/>
          <w:tblHeader/>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FCFC2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单位编码</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6F7A7E">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68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6B106BD">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功能分类科目</w:t>
            </w:r>
          </w:p>
        </w:tc>
        <w:tc>
          <w:tcPr>
            <w:tcW w:w="3606" w:type="pct"/>
            <w:gridSpan w:val="15"/>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974D2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本          年            支              出</w:t>
            </w:r>
          </w:p>
        </w:tc>
      </w:tr>
      <w:tr w14:paraId="6D88C6AB">
        <w:tblPrEx>
          <w:tblCellMar>
            <w:top w:w="40" w:type="dxa"/>
            <w:left w:w="51" w:type="dxa"/>
            <w:bottom w:w="40" w:type="dxa"/>
            <w:right w:w="51" w:type="dxa"/>
          </w:tblCellMar>
        </w:tblPrEx>
        <w:trPr>
          <w:trHeight w:val="237"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353F8BE">
            <w:pPr>
              <w:widowControl/>
              <w:snapToGrid w:val="0"/>
              <w:jc w:val="center"/>
              <w:textAlignment w:val="center"/>
              <w:rPr>
                <w:rFonts w:asciiTheme="minorEastAsia" w:hAnsiTheme="minorEastAsia" w:cstheme="minorEastAsia"/>
                <w:color w:val="000000"/>
                <w:kern w:val="0"/>
                <w:sz w:val="13"/>
                <w:szCs w:val="13"/>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4011BC3">
            <w:pPr>
              <w:widowControl/>
              <w:snapToGrid w:val="0"/>
              <w:jc w:val="center"/>
              <w:textAlignment w:val="center"/>
              <w:rPr>
                <w:rFonts w:asciiTheme="minorEastAsia" w:hAnsiTheme="minorEastAsia" w:cstheme="minorEastAsia"/>
                <w:color w:val="000000"/>
                <w:kern w:val="0"/>
                <w:sz w:val="13"/>
                <w:szCs w:val="13"/>
              </w:rPr>
            </w:pPr>
          </w:p>
        </w:tc>
        <w:tc>
          <w:tcPr>
            <w:tcW w:w="68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0D976A6">
            <w:pPr>
              <w:widowControl/>
              <w:snapToGrid w:val="0"/>
              <w:jc w:val="center"/>
              <w:textAlignment w:val="center"/>
              <w:rPr>
                <w:rFonts w:asciiTheme="minorEastAsia" w:hAnsiTheme="minorEastAsia" w:cstheme="minorEastAsia"/>
                <w:color w:val="000000"/>
                <w:kern w:val="0"/>
                <w:sz w:val="13"/>
                <w:szCs w:val="13"/>
              </w:rPr>
            </w:pP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B6A96FD">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1208" w:type="pct"/>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B6E9F3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基本支出</w:t>
            </w:r>
          </w:p>
        </w:tc>
        <w:tc>
          <w:tcPr>
            <w:tcW w:w="2158"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2BD3D5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项目支出</w:t>
            </w:r>
          </w:p>
        </w:tc>
      </w:tr>
      <w:tr w14:paraId="1ABC0B94">
        <w:tblPrEx>
          <w:tblCellMar>
            <w:top w:w="40" w:type="dxa"/>
            <w:left w:w="51" w:type="dxa"/>
            <w:bottom w:w="40" w:type="dxa"/>
            <w:right w:w="51" w:type="dxa"/>
          </w:tblCellMar>
        </w:tblPrEx>
        <w:trPr>
          <w:trHeight w:val="237"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DE7E015">
            <w:pPr>
              <w:widowControl/>
              <w:snapToGrid w:val="0"/>
              <w:jc w:val="center"/>
              <w:textAlignment w:val="center"/>
              <w:rPr>
                <w:rFonts w:asciiTheme="minorEastAsia" w:hAnsiTheme="minorEastAsia" w:cstheme="minorEastAsia"/>
                <w:color w:val="000000"/>
                <w:kern w:val="0"/>
                <w:sz w:val="13"/>
                <w:szCs w:val="13"/>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ED1FC5A">
            <w:pPr>
              <w:widowControl/>
              <w:snapToGrid w:val="0"/>
              <w:jc w:val="center"/>
              <w:textAlignment w:val="center"/>
              <w:rPr>
                <w:rFonts w:asciiTheme="minorEastAsia" w:hAnsiTheme="minorEastAsia" w:cstheme="minorEastAsia"/>
                <w:color w:val="000000"/>
                <w:kern w:val="0"/>
                <w:sz w:val="13"/>
                <w:szCs w:val="13"/>
              </w:rPr>
            </w:pP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E5DEED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科目编码</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72867D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科目名称</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E78866">
            <w:pPr>
              <w:widowControl/>
              <w:snapToGrid w:val="0"/>
              <w:jc w:val="center"/>
              <w:textAlignment w:val="center"/>
              <w:rPr>
                <w:rFonts w:asciiTheme="minorEastAsia" w:hAnsiTheme="minorEastAsia" w:cstheme="minorEastAsia"/>
                <w:color w:val="000000"/>
                <w:kern w:val="0"/>
                <w:sz w:val="13"/>
                <w:szCs w:val="13"/>
              </w:rPr>
            </w:pP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448763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BBEC82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人员经费</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A1BAB5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公用经费</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825F4D">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C2194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工资福利支出</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2B034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商品和服务支出</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B092E20">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对个人和家庭的补助</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CAFB7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债务利息及费用支出</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F77B6F">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资本性支出(基本建设)</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D3E93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资本性支出</w:t>
            </w: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D471CE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对企业补助</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33C9E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其他支出</w:t>
            </w:r>
          </w:p>
        </w:tc>
      </w:tr>
      <w:tr w14:paraId="0855C3BC">
        <w:tblPrEx>
          <w:tblCellMar>
            <w:top w:w="40" w:type="dxa"/>
            <w:left w:w="51" w:type="dxa"/>
            <w:bottom w:w="40" w:type="dxa"/>
            <w:right w:w="51" w:type="dxa"/>
          </w:tblCellMar>
        </w:tblPrEx>
        <w:trPr>
          <w:trHeight w:val="382" w:hRule="atLeast"/>
          <w:tblHeader/>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D1A86E">
            <w:pPr>
              <w:snapToGrid w:val="0"/>
              <w:jc w:val="center"/>
              <w:rPr>
                <w:rFonts w:asciiTheme="minorEastAsia" w:hAnsiTheme="minorEastAsia" w:cstheme="minorEastAsia"/>
                <w:color w:val="000000"/>
                <w:sz w:val="13"/>
                <w:szCs w:val="13"/>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367040">
            <w:pPr>
              <w:snapToGrid w:val="0"/>
              <w:jc w:val="center"/>
              <w:rPr>
                <w:rFonts w:asciiTheme="minorEastAsia" w:hAnsiTheme="minorEastAsia" w:cstheme="minorEastAsia"/>
                <w:color w:val="000000"/>
                <w:sz w:val="13"/>
                <w:szCs w:val="13"/>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08456E">
            <w:pPr>
              <w:snapToGrid w:val="0"/>
              <w:jc w:val="center"/>
              <w:rPr>
                <w:rFonts w:asciiTheme="minorEastAsia" w:hAnsiTheme="minorEastAsia" w:cstheme="minorEastAsia"/>
                <w:color w:val="000000"/>
                <w:sz w:val="13"/>
                <w:szCs w:val="13"/>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92A04F">
            <w:pPr>
              <w:widowControl/>
              <w:snapToGrid w:val="0"/>
              <w:jc w:val="center"/>
              <w:textAlignment w:val="center"/>
              <w:rPr>
                <w:rFonts w:asciiTheme="minorEastAsia" w:hAnsiTheme="minorEastAsia" w:cstheme="minorEastAsia"/>
                <w:color w:val="000000"/>
                <w:kern w:val="0"/>
                <w:sz w:val="13"/>
                <w:szCs w:val="13"/>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567A6A">
            <w:pPr>
              <w:widowControl/>
              <w:snapToGrid w:val="0"/>
              <w:jc w:val="center"/>
              <w:textAlignment w:val="center"/>
              <w:rPr>
                <w:rFonts w:asciiTheme="minorEastAsia" w:hAnsiTheme="minorEastAsia" w:cstheme="minorEastAsia"/>
                <w:color w:val="000000"/>
                <w:kern w:val="0"/>
                <w:sz w:val="13"/>
                <w:szCs w:val="13"/>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CE835E">
            <w:pPr>
              <w:widowControl/>
              <w:snapToGrid w:val="0"/>
              <w:jc w:val="center"/>
              <w:textAlignment w:val="center"/>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D53E70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工资福利支出</w:t>
            </w: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BE151C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对个人和家庭的补助</w:t>
            </w:r>
          </w:p>
        </w:tc>
        <w:tc>
          <w:tcPr>
            <w:tcW w:w="23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2A3C3CF">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商品和服务支出</w:t>
            </w:r>
          </w:p>
        </w:tc>
        <w:tc>
          <w:tcPr>
            <w:tcW w:w="25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47B286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资本性支出</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6F0698">
            <w:pPr>
              <w:snapToGrid w:val="0"/>
              <w:jc w:val="center"/>
              <w:rPr>
                <w:rFonts w:asciiTheme="minorEastAsia" w:hAnsiTheme="minorEastAsia" w:cstheme="minorEastAsia"/>
                <w:color w:val="000000"/>
                <w:sz w:val="13"/>
                <w:szCs w:val="13"/>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878010">
            <w:pPr>
              <w:snapToGrid w:val="0"/>
              <w:jc w:val="center"/>
              <w:rPr>
                <w:rFonts w:asciiTheme="minorEastAsia" w:hAnsiTheme="minorEastAsia" w:cstheme="minorEastAsia"/>
                <w:color w:val="000000"/>
                <w:sz w:val="13"/>
                <w:szCs w:val="13"/>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CC3998">
            <w:pPr>
              <w:snapToGrid w:val="0"/>
              <w:jc w:val="center"/>
              <w:rPr>
                <w:rFonts w:asciiTheme="minorEastAsia" w:hAnsiTheme="minorEastAsia" w:cstheme="minorEastAsia"/>
                <w:color w:val="000000"/>
                <w:sz w:val="13"/>
                <w:szCs w:val="13"/>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A0576C">
            <w:pPr>
              <w:snapToGrid w:val="0"/>
              <w:jc w:val="center"/>
              <w:rPr>
                <w:rFonts w:asciiTheme="minorEastAsia" w:hAnsiTheme="minorEastAsia" w:cstheme="minorEastAsia"/>
                <w:color w:val="000000"/>
                <w:sz w:val="13"/>
                <w:szCs w:val="13"/>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197B1F">
            <w:pPr>
              <w:snapToGrid w:val="0"/>
              <w:jc w:val="center"/>
              <w:rPr>
                <w:rFonts w:asciiTheme="minorEastAsia" w:hAnsiTheme="minorEastAsia" w:cstheme="minorEastAsia"/>
                <w:color w:val="000000"/>
                <w:sz w:val="13"/>
                <w:szCs w:val="13"/>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2AE136">
            <w:pPr>
              <w:snapToGrid w:val="0"/>
              <w:jc w:val="center"/>
              <w:rPr>
                <w:rFonts w:asciiTheme="minorEastAsia" w:hAnsiTheme="minorEastAsia" w:cstheme="minorEastAsia"/>
                <w:color w:val="000000"/>
                <w:sz w:val="13"/>
                <w:szCs w:val="13"/>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7E313F">
            <w:pPr>
              <w:snapToGrid w:val="0"/>
              <w:jc w:val="center"/>
              <w:rPr>
                <w:rFonts w:asciiTheme="minorEastAsia" w:hAnsiTheme="minorEastAsia" w:cstheme="minorEastAsia"/>
                <w:color w:val="000000"/>
                <w:sz w:val="13"/>
                <w:szCs w:val="13"/>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76350B">
            <w:pPr>
              <w:snapToGrid w:val="0"/>
              <w:jc w:val="center"/>
              <w:rPr>
                <w:rFonts w:asciiTheme="minorEastAsia" w:hAnsiTheme="minorEastAsia" w:cstheme="minorEastAsia"/>
                <w:color w:val="000000"/>
                <w:sz w:val="13"/>
                <w:szCs w:val="13"/>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9D14AA">
            <w:pPr>
              <w:snapToGrid w:val="0"/>
              <w:jc w:val="center"/>
              <w:rPr>
                <w:rFonts w:asciiTheme="minorEastAsia" w:hAnsiTheme="minorEastAsia" w:cstheme="minorEastAsia"/>
                <w:color w:val="000000"/>
                <w:sz w:val="13"/>
                <w:szCs w:val="13"/>
              </w:rPr>
            </w:pPr>
          </w:p>
        </w:tc>
      </w:tr>
      <w:tr w14:paraId="7797B05C">
        <w:tblPrEx>
          <w:tblCellMar>
            <w:top w:w="40" w:type="dxa"/>
            <w:left w:w="51" w:type="dxa"/>
            <w:bottom w:w="40" w:type="dxa"/>
            <w:right w:w="51" w:type="dxa"/>
          </w:tblCellMar>
        </w:tblPrEx>
        <w:trPr>
          <w:trHeight w:val="214" w:hRule="atLeast"/>
          <w:tblHeader/>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BB7E6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2A949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D3211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A10BF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DC50E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CE0D8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97E64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3F894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CDBF5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98B557">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2670808">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422047C">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D7E5DB7">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9</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71290E55">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BF60900">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0C46AEE">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12</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1A018D2">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13</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77019947">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14</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C0A8181">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15</w:t>
            </w:r>
          </w:p>
        </w:tc>
      </w:tr>
      <w:tr w14:paraId="7ED86B26">
        <w:tblPrEx>
          <w:tblCellMar>
            <w:top w:w="40" w:type="dxa"/>
            <w:left w:w="51" w:type="dxa"/>
            <w:bottom w:w="40" w:type="dxa"/>
            <w:right w:w="51" w:type="dxa"/>
          </w:tblCellMar>
        </w:tblPrEx>
        <w:trPr>
          <w:cantSplit/>
          <w:trHeight w:val="561"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A44F5C">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502004</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24D1DE">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2ED982">
            <w:pPr>
              <w:widowControl/>
              <w:snapToGrid w:val="0"/>
              <w:textAlignment w:val="center"/>
              <w:rPr>
                <w:rFonts w:asciiTheme="minorEastAsia" w:hAnsiTheme="minorEastAsia" w:cstheme="minorEastAsia"/>
                <w:color w:val="000000"/>
                <w:sz w:val="13"/>
                <w:szCs w:val="13"/>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F567F7">
            <w:pPr>
              <w:widowControl/>
              <w:snapToGrid w:val="0"/>
              <w:jc w:val="left"/>
              <w:textAlignment w:val="center"/>
              <w:rPr>
                <w:rFonts w:asciiTheme="minorEastAsia" w:hAnsiTheme="minorEastAsia" w:cstheme="minorEastAsia"/>
                <w:color w:val="000000"/>
                <w:sz w:val="13"/>
                <w:szCs w:val="13"/>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900B1">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CC7205">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D442B1">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8F4F23">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EFE072">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F39116">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D22349">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8C5961">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C9768C">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A81C520">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98533C">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9E874F5">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7A665B">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39B830">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EA52FF">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r>
    </w:tbl>
    <w:p w14:paraId="725BF519">
      <w:r>
        <w:br w:type="page"/>
      </w:r>
    </w:p>
    <w:tbl>
      <w:tblPr>
        <w:tblStyle w:val="7"/>
        <w:tblW w:w="4980" w:type="pct"/>
        <w:jc w:val="center"/>
        <w:tblLayout w:type="fixed"/>
        <w:tblCellMar>
          <w:top w:w="40" w:type="dxa"/>
          <w:left w:w="51" w:type="dxa"/>
          <w:bottom w:w="40" w:type="dxa"/>
          <w:right w:w="51" w:type="dxa"/>
        </w:tblCellMar>
      </w:tblPr>
      <w:tblGrid>
        <w:gridCol w:w="786"/>
        <w:gridCol w:w="979"/>
        <w:gridCol w:w="787"/>
        <w:gridCol w:w="920"/>
        <w:gridCol w:w="689"/>
        <w:gridCol w:w="797"/>
        <w:gridCol w:w="46"/>
        <w:gridCol w:w="750"/>
        <w:gridCol w:w="46"/>
        <w:gridCol w:w="756"/>
        <w:gridCol w:w="46"/>
        <w:gridCol w:w="750"/>
        <w:gridCol w:w="46"/>
        <w:gridCol w:w="803"/>
        <w:gridCol w:w="772"/>
        <w:gridCol w:w="28"/>
        <w:gridCol w:w="772"/>
        <w:gridCol w:w="28"/>
        <w:gridCol w:w="772"/>
        <w:gridCol w:w="28"/>
        <w:gridCol w:w="772"/>
        <w:gridCol w:w="28"/>
        <w:gridCol w:w="772"/>
        <w:gridCol w:w="28"/>
        <w:gridCol w:w="772"/>
        <w:gridCol w:w="28"/>
        <w:gridCol w:w="772"/>
        <w:gridCol w:w="28"/>
        <w:gridCol w:w="772"/>
        <w:gridCol w:w="865"/>
      </w:tblGrid>
      <w:tr w14:paraId="6A4B7082">
        <w:trPr>
          <w:tblHeader/>
          <w:jc w:val="center"/>
        </w:trPr>
        <w:tc>
          <w:tcPr>
            <w:tcW w:w="1621" w:type="pct"/>
            <w:gridSpan w:val="7"/>
            <w:tcBorders>
              <w:top w:val="nil"/>
              <w:left w:val="nil"/>
              <w:bottom w:val="nil"/>
              <w:right w:val="nil"/>
            </w:tcBorders>
            <w:shd w:val="clear" w:color="auto" w:fill="auto"/>
            <w:noWrap/>
            <w:vAlign w:val="bottom"/>
          </w:tcPr>
          <w:p w14:paraId="51D6D45F">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14:paraId="5FEE2EC0">
            <w:pPr>
              <w:snapToGrid w:val="0"/>
              <w:rPr>
                <w:rFonts w:ascii="宋体" w:hAnsi="宋体" w:eastAsia="宋体" w:cs="宋体"/>
                <w:color w:val="000000"/>
                <w:sz w:val="13"/>
                <w:szCs w:val="13"/>
              </w:rPr>
            </w:pPr>
          </w:p>
        </w:tc>
        <w:tc>
          <w:tcPr>
            <w:tcW w:w="260" w:type="pct"/>
            <w:gridSpan w:val="2"/>
            <w:tcBorders>
              <w:top w:val="nil"/>
              <w:left w:val="nil"/>
              <w:bottom w:val="nil"/>
              <w:right w:val="nil"/>
            </w:tcBorders>
            <w:shd w:val="clear" w:color="auto" w:fill="auto"/>
            <w:noWrap/>
            <w:vAlign w:val="bottom"/>
          </w:tcPr>
          <w:p w14:paraId="2EA26135">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14:paraId="29C014C6">
            <w:pPr>
              <w:snapToGrid w:val="0"/>
              <w:rPr>
                <w:rFonts w:ascii="宋体" w:hAnsi="宋体" w:eastAsia="宋体" w:cs="宋体"/>
                <w:color w:val="000000"/>
                <w:sz w:val="13"/>
                <w:szCs w:val="13"/>
              </w:rPr>
            </w:pPr>
          </w:p>
        </w:tc>
        <w:tc>
          <w:tcPr>
            <w:tcW w:w="260" w:type="pct"/>
            <w:tcBorders>
              <w:top w:val="nil"/>
              <w:left w:val="nil"/>
              <w:bottom w:val="nil"/>
              <w:right w:val="nil"/>
            </w:tcBorders>
            <w:shd w:val="clear" w:color="auto" w:fill="auto"/>
            <w:noWrap/>
            <w:vAlign w:val="bottom"/>
          </w:tcPr>
          <w:p w14:paraId="490D2FF4">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541CAD99">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1EAA8211">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6FEE1944">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3FF2998A">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7BA38C29">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7E35F128">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7C470FF6">
            <w:pPr>
              <w:snapToGrid w:val="0"/>
              <w:rPr>
                <w:rFonts w:ascii="宋体" w:hAnsi="宋体" w:eastAsia="宋体" w:cs="宋体"/>
                <w:color w:val="000000"/>
                <w:sz w:val="13"/>
                <w:szCs w:val="13"/>
              </w:rPr>
            </w:pPr>
          </w:p>
        </w:tc>
        <w:tc>
          <w:tcPr>
            <w:tcW w:w="529" w:type="pct"/>
            <w:gridSpan w:val="2"/>
            <w:tcBorders>
              <w:top w:val="nil"/>
              <w:left w:val="nil"/>
              <w:bottom w:val="nil"/>
              <w:right w:val="nil"/>
            </w:tcBorders>
            <w:shd w:val="clear" w:color="auto" w:fill="auto"/>
            <w:noWrap/>
            <w:vAlign w:val="center"/>
          </w:tcPr>
          <w:p w14:paraId="104DFDD7">
            <w:pPr>
              <w:widowControl/>
              <w:snapToGrid w:val="0"/>
              <w:jc w:val="righ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主表07表</w:t>
            </w:r>
          </w:p>
        </w:tc>
      </w:tr>
      <w:tr w14:paraId="04AC72EB">
        <w:tblPrEx>
          <w:tblCellMar>
            <w:top w:w="40" w:type="dxa"/>
            <w:left w:w="51" w:type="dxa"/>
            <w:bottom w:w="40" w:type="dxa"/>
            <w:right w:w="51" w:type="dxa"/>
          </w:tblCellMar>
        </w:tblPrEx>
        <w:trPr>
          <w:tblHeader/>
          <w:jc w:val="center"/>
        </w:trPr>
        <w:tc>
          <w:tcPr>
            <w:tcW w:w="5000" w:type="pct"/>
            <w:gridSpan w:val="30"/>
            <w:tcBorders>
              <w:top w:val="nil"/>
              <w:left w:val="nil"/>
              <w:bottom w:val="nil"/>
              <w:right w:val="nil"/>
            </w:tcBorders>
            <w:shd w:val="clear" w:color="auto" w:fill="auto"/>
            <w:noWrap/>
            <w:vAlign w:val="center"/>
          </w:tcPr>
          <w:p w14:paraId="54363E89">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国有资本经营预算支出表</w:t>
            </w:r>
          </w:p>
        </w:tc>
      </w:tr>
      <w:tr w14:paraId="6AC7C7F6">
        <w:tblPrEx>
          <w:tblCellMar>
            <w:top w:w="40" w:type="dxa"/>
            <w:left w:w="51" w:type="dxa"/>
            <w:bottom w:w="40" w:type="dxa"/>
            <w:right w:w="51" w:type="dxa"/>
          </w:tblCellMar>
        </w:tblPrEx>
        <w:trPr>
          <w:tblHeader/>
          <w:jc w:val="center"/>
        </w:trPr>
        <w:tc>
          <w:tcPr>
            <w:tcW w:w="1621" w:type="pct"/>
            <w:gridSpan w:val="7"/>
            <w:tcBorders>
              <w:top w:val="nil"/>
              <w:left w:val="nil"/>
              <w:bottom w:val="nil"/>
              <w:right w:val="nil"/>
            </w:tcBorders>
            <w:shd w:val="clear" w:color="auto" w:fill="auto"/>
            <w:noWrap/>
            <w:vAlign w:val="center"/>
          </w:tcPr>
          <w:p w14:paraId="681D0EC6">
            <w:pPr>
              <w:snapToGrid w:val="0"/>
              <w:rPr>
                <w:rFonts w:ascii="宋体" w:hAnsi="宋体" w:eastAsia="宋体" w:cs="宋体"/>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258" w:type="pct"/>
            <w:gridSpan w:val="2"/>
            <w:tcBorders>
              <w:top w:val="nil"/>
              <w:left w:val="nil"/>
              <w:bottom w:val="nil"/>
              <w:right w:val="nil"/>
            </w:tcBorders>
            <w:shd w:val="clear" w:color="auto" w:fill="auto"/>
            <w:noWrap/>
            <w:vAlign w:val="bottom"/>
          </w:tcPr>
          <w:p w14:paraId="14A23A7C">
            <w:pPr>
              <w:snapToGrid w:val="0"/>
              <w:rPr>
                <w:rFonts w:ascii="宋体" w:hAnsi="宋体" w:eastAsia="宋体" w:cs="宋体"/>
                <w:color w:val="000000"/>
                <w:sz w:val="13"/>
                <w:szCs w:val="13"/>
              </w:rPr>
            </w:pPr>
          </w:p>
        </w:tc>
        <w:tc>
          <w:tcPr>
            <w:tcW w:w="260" w:type="pct"/>
            <w:gridSpan w:val="2"/>
            <w:tcBorders>
              <w:top w:val="nil"/>
              <w:left w:val="nil"/>
              <w:bottom w:val="nil"/>
              <w:right w:val="nil"/>
            </w:tcBorders>
            <w:shd w:val="clear" w:color="auto" w:fill="auto"/>
            <w:noWrap/>
            <w:vAlign w:val="bottom"/>
          </w:tcPr>
          <w:p w14:paraId="4E46254E">
            <w:pPr>
              <w:snapToGrid w:val="0"/>
              <w:rPr>
                <w:rFonts w:ascii="宋体" w:hAnsi="宋体" w:eastAsia="宋体" w:cs="宋体"/>
                <w:color w:val="000000"/>
                <w:sz w:val="13"/>
                <w:szCs w:val="13"/>
              </w:rPr>
            </w:pPr>
          </w:p>
        </w:tc>
        <w:tc>
          <w:tcPr>
            <w:tcW w:w="258" w:type="pct"/>
            <w:gridSpan w:val="2"/>
            <w:tcBorders>
              <w:top w:val="nil"/>
              <w:left w:val="nil"/>
              <w:bottom w:val="nil"/>
              <w:right w:val="nil"/>
            </w:tcBorders>
            <w:shd w:val="clear" w:color="auto" w:fill="auto"/>
            <w:noWrap/>
            <w:vAlign w:val="bottom"/>
          </w:tcPr>
          <w:p w14:paraId="11EAE432">
            <w:pPr>
              <w:snapToGrid w:val="0"/>
              <w:rPr>
                <w:rFonts w:ascii="宋体" w:hAnsi="宋体" w:eastAsia="宋体" w:cs="宋体"/>
                <w:color w:val="000000"/>
                <w:sz w:val="13"/>
                <w:szCs w:val="13"/>
              </w:rPr>
            </w:pPr>
          </w:p>
        </w:tc>
        <w:tc>
          <w:tcPr>
            <w:tcW w:w="260" w:type="pct"/>
            <w:tcBorders>
              <w:top w:val="nil"/>
              <w:left w:val="nil"/>
              <w:bottom w:val="nil"/>
              <w:right w:val="nil"/>
            </w:tcBorders>
            <w:shd w:val="clear" w:color="auto" w:fill="auto"/>
            <w:noWrap/>
            <w:vAlign w:val="bottom"/>
          </w:tcPr>
          <w:p w14:paraId="63432B6F">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55BC51FD">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1BDC2836">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05AD1B14">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2F89D710">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31C4D7D8">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060AE633">
            <w:pPr>
              <w:snapToGrid w:val="0"/>
              <w:rPr>
                <w:rFonts w:ascii="宋体" w:hAnsi="宋体" w:eastAsia="宋体" w:cs="宋体"/>
                <w:color w:val="000000"/>
                <w:sz w:val="13"/>
                <w:szCs w:val="13"/>
              </w:rPr>
            </w:pPr>
          </w:p>
        </w:tc>
        <w:tc>
          <w:tcPr>
            <w:tcW w:w="259" w:type="pct"/>
            <w:gridSpan w:val="2"/>
            <w:tcBorders>
              <w:top w:val="nil"/>
              <w:left w:val="nil"/>
              <w:bottom w:val="nil"/>
              <w:right w:val="nil"/>
            </w:tcBorders>
            <w:shd w:val="clear" w:color="auto" w:fill="auto"/>
            <w:noWrap/>
            <w:vAlign w:val="bottom"/>
          </w:tcPr>
          <w:p w14:paraId="756E81C2">
            <w:pPr>
              <w:snapToGrid w:val="0"/>
              <w:rPr>
                <w:rFonts w:ascii="宋体" w:hAnsi="宋体" w:eastAsia="宋体" w:cs="宋体"/>
                <w:color w:val="000000"/>
                <w:sz w:val="13"/>
                <w:szCs w:val="13"/>
              </w:rPr>
            </w:pPr>
          </w:p>
        </w:tc>
        <w:tc>
          <w:tcPr>
            <w:tcW w:w="529" w:type="pct"/>
            <w:gridSpan w:val="2"/>
            <w:tcBorders>
              <w:top w:val="nil"/>
              <w:left w:val="nil"/>
              <w:bottom w:val="nil"/>
              <w:right w:val="nil"/>
            </w:tcBorders>
            <w:shd w:val="clear" w:color="auto" w:fill="auto"/>
            <w:noWrap/>
            <w:vAlign w:val="bottom"/>
          </w:tcPr>
          <w:p w14:paraId="5B05352D">
            <w:pPr>
              <w:snapToGrid w:val="0"/>
              <w:jc w:val="right"/>
              <w:rPr>
                <w:rFonts w:ascii="宋体" w:hAnsi="宋体" w:eastAsia="宋体" w:cs="宋体"/>
                <w:color w:val="000000"/>
                <w:sz w:val="13"/>
                <w:szCs w:val="13"/>
              </w:rPr>
            </w:pPr>
            <w:r>
              <w:rPr>
                <w:rFonts w:hint="eastAsia" w:ascii="宋体" w:hAnsi="宋体" w:eastAsia="宋体" w:cs="宋体"/>
                <w:color w:val="000000"/>
                <w:kern w:val="0"/>
                <w:sz w:val="15"/>
                <w:szCs w:val="15"/>
              </w:rPr>
              <w:t>单位：万元</w:t>
            </w:r>
          </w:p>
        </w:tc>
      </w:tr>
      <w:tr w14:paraId="6756C754">
        <w:tblPrEx>
          <w:tblCellMar>
            <w:top w:w="40" w:type="dxa"/>
            <w:left w:w="51" w:type="dxa"/>
            <w:bottom w:w="40" w:type="dxa"/>
            <w:right w:w="51" w:type="dxa"/>
          </w:tblCellMar>
        </w:tblPrEx>
        <w:trPr>
          <w:tblHeader/>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2DD6DA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1DBDD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9A74B5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3872" w:type="pct"/>
            <w:gridSpan w:val="26"/>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7228B9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本          年            支              出</w:t>
            </w:r>
          </w:p>
        </w:tc>
      </w:tr>
      <w:tr w14:paraId="7EE0B99C">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7DFE18">
            <w:pPr>
              <w:snapToGrid w:val="0"/>
              <w:jc w:val="center"/>
              <w:rPr>
                <w:rFonts w:asciiTheme="minorEastAsia" w:hAnsiTheme="minorEastAsia" w:cstheme="minorEastAsia"/>
                <w:color w:val="000000"/>
                <w:sz w:val="13"/>
                <w:szCs w:val="13"/>
              </w:rPr>
            </w:pPr>
            <w:bookmarkStart w:id="6" w:name="_Hlk214097099"/>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A25E48C">
            <w:pPr>
              <w:snapToGrid w:val="0"/>
              <w:jc w:val="center"/>
              <w:rPr>
                <w:rFonts w:asciiTheme="minorEastAsia" w:hAnsiTheme="minorEastAsia" w:cstheme="minorEastAsia"/>
                <w:color w:val="000000"/>
                <w:sz w:val="13"/>
                <w:szCs w:val="13"/>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73CE266">
            <w:pPr>
              <w:snapToGrid w:val="0"/>
              <w:jc w:val="center"/>
              <w:rPr>
                <w:rFonts w:asciiTheme="minorEastAsia" w:hAnsiTheme="minorEastAsia" w:cstheme="minorEastAsia"/>
                <w:color w:val="000000"/>
                <w:sz w:val="13"/>
                <w:szCs w:val="13"/>
              </w:rPr>
            </w:pPr>
          </w:p>
        </w:tc>
        <w:tc>
          <w:tcPr>
            <w:tcW w:w="223"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59B1F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合计</w:t>
            </w:r>
          </w:p>
        </w:tc>
        <w:tc>
          <w:tcPr>
            <w:tcW w:w="1307"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26D23AC">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基本支出</w:t>
            </w:r>
          </w:p>
        </w:tc>
        <w:tc>
          <w:tcPr>
            <w:tcW w:w="2342" w:type="pct"/>
            <w:gridSpan w:val="16"/>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965CF2C">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项目支出</w:t>
            </w:r>
          </w:p>
        </w:tc>
      </w:tr>
      <w:tr w14:paraId="4F758A7F">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E0CD9D">
            <w:pPr>
              <w:snapToGrid w:val="0"/>
              <w:jc w:val="center"/>
              <w:rPr>
                <w:rFonts w:asciiTheme="minorEastAsia" w:hAnsiTheme="minorEastAsia" w:cstheme="minorEastAsia"/>
                <w:color w:val="000000"/>
                <w:sz w:val="13"/>
                <w:szCs w:val="13"/>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A413726">
            <w:pPr>
              <w:snapToGrid w:val="0"/>
              <w:jc w:val="center"/>
              <w:rPr>
                <w:rFonts w:asciiTheme="minorEastAsia" w:hAnsiTheme="minorEastAsia" w:cstheme="minorEastAsia"/>
                <w:color w:val="000000"/>
                <w:sz w:val="13"/>
                <w:szCs w:val="13"/>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BF723E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0224A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223"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90F0FE5">
            <w:pPr>
              <w:snapToGrid w:val="0"/>
              <w:jc w:val="center"/>
              <w:rPr>
                <w:rFonts w:asciiTheme="minorEastAsia" w:hAnsiTheme="minorEastAsia" w:cstheme="minorEastAsia"/>
                <w:color w:val="000000"/>
                <w:sz w:val="13"/>
                <w:szCs w:val="13"/>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C8549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5D2DF8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人员经费</w:t>
            </w:r>
          </w:p>
        </w:tc>
        <w:tc>
          <w:tcPr>
            <w:tcW w:w="531"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6C1049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公用经费</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F0A5C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D4A52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44F0B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DB1F6A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3B0123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债务利息及费用支出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8D542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资本性支出(基本建设)</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AF153E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6F168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对企业补助</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76666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其他支出</w:t>
            </w:r>
          </w:p>
        </w:tc>
      </w:tr>
      <w:bookmarkEnd w:id="6"/>
      <w:tr w14:paraId="5577C3FF">
        <w:tblPrEx>
          <w:tblCellMar>
            <w:top w:w="40" w:type="dxa"/>
            <w:left w:w="51" w:type="dxa"/>
            <w:bottom w:w="40" w:type="dxa"/>
            <w:right w:w="51" w:type="dxa"/>
          </w:tblCellMar>
        </w:tblPrEx>
        <w:trPr>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3038CD">
            <w:pPr>
              <w:snapToGrid w:val="0"/>
              <w:jc w:val="center"/>
              <w:rPr>
                <w:rFonts w:asciiTheme="minorEastAsia" w:hAnsiTheme="minorEastAsia" w:cstheme="minorEastAsia"/>
                <w:color w:val="000000"/>
                <w:sz w:val="13"/>
                <w:szCs w:val="13"/>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1E6AB7">
            <w:pPr>
              <w:snapToGrid w:val="0"/>
              <w:jc w:val="center"/>
              <w:rPr>
                <w:rFonts w:asciiTheme="minorEastAsia" w:hAnsiTheme="minorEastAsia" w:cstheme="minorEastAsia"/>
                <w:color w:val="000000"/>
                <w:sz w:val="13"/>
                <w:szCs w:val="13"/>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653FA4">
            <w:pPr>
              <w:snapToGrid w:val="0"/>
              <w:jc w:val="center"/>
              <w:rPr>
                <w:rFonts w:asciiTheme="minorEastAsia" w:hAnsiTheme="minorEastAsia" w:cstheme="minorEastAsia"/>
                <w:color w:val="000000"/>
                <w:sz w:val="13"/>
                <w:szCs w:val="13"/>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506621">
            <w:pPr>
              <w:snapToGrid w:val="0"/>
              <w:jc w:val="center"/>
              <w:rPr>
                <w:rFonts w:asciiTheme="minorEastAsia" w:hAnsiTheme="minorEastAsia" w:cstheme="minorEastAsia"/>
                <w:color w:val="000000"/>
                <w:sz w:val="13"/>
                <w:szCs w:val="13"/>
              </w:rPr>
            </w:pPr>
          </w:p>
        </w:tc>
        <w:tc>
          <w:tcPr>
            <w:tcW w:w="223" w:type="pct"/>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340708">
            <w:pPr>
              <w:snapToGrid w:val="0"/>
              <w:jc w:val="center"/>
              <w:rPr>
                <w:rFonts w:asciiTheme="minorEastAsia" w:hAnsiTheme="minorEastAsia" w:cstheme="minorEastAsia"/>
                <w:color w:val="000000"/>
                <w:sz w:val="13"/>
                <w:szCs w:val="13"/>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115FE0">
            <w:pPr>
              <w:snapToGrid w:val="0"/>
              <w:jc w:val="center"/>
              <w:rPr>
                <w:rFonts w:asciiTheme="minorEastAsia" w:hAnsiTheme="minorEastAsia" w:cstheme="minorEastAsia"/>
                <w:color w:val="000000"/>
                <w:sz w:val="13"/>
                <w:szCs w:val="13"/>
              </w:rPr>
            </w:pP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440F7B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90EB6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97FBB2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AD4B70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54B7A4">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670AC1">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D47648">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3D98E4">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9A1226">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E9DFFD">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228C3A">
            <w:pPr>
              <w:snapToGrid w:val="0"/>
              <w:jc w:val="center"/>
              <w:rPr>
                <w:rFonts w:asciiTheme="minorEastAsia" w:hAnsiTheme="minorEastAsia" w:cstheme="minorEastAsia"/>
                <w:color w:val="000000"/>
                <w:sz w:val="13"/>
                <w:szCs w:val="13"/>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98F77D">
            <w:pPr>
              <w:snapToGrid w:val="0"/>
              <w:jc w:val="center"/>
              <w:rPr>
                <w:rFonts w:asciiTheme="minorEastAsia" w:hAnsiTheme="minorEastAsia" w:cstheme="minorEastAsia"/>
                <w:color w:val="000000"/>
                <w:sz w:val="13"/>
                <w:szCs w:val="13"/>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E3CACB">
            <w:pPr>
              <w:snapToGrid w:val="0"/>
              <w:jc w:val="center"/>
              <w:rPr>
                <w:rFonts w:asciiTheme="minorEastAsia" w:hAnsiTheme="minorEastAsia" w:cstheme="minorEastAsia"/>
                <w:color w:val="000000"/>
                <w:sz w:val="13"/>
                <w:szCs w:val="13"/>
              </w:rPr>
            </w:pPr>
          </w:p>
        </w:tc>
      </w:tr>
      <w:tr w14:paraId="0CEEE1FC">
        <w:tblPrEx>
          <w:tblCellMar>
            <w:top w:w="40" w:type="dxa"/>
            <w:left w:w="51" w:type="dxa"/>
            <w:bottom w:w="40" w:type="dxa"/>
            <w:right w:w="51" w:type="dxa"/>
          </w:tblCellMar>
        </w:tblPrEx>
        <w:trPr>
          <w:tblHeader/>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31595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3B2BF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7F02A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C445E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4A05C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9F08C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4B5FC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2975D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64DE8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839E1B">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306F79E">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7</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4E0E581">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8</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2844711">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9</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3E0C2C0">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192A96F">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11</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B27ABAD">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12</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8AB9CDC">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13</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4287F96">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0849588">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15</w:t>
            </w:r>
          </w:p>
        </w:tc>
      </w:tr>
      <w:tr w14:paraId="437B5D7A">
        <w:tblPrEx>
          <w:tblCellMar>
            <w:top w:w="40" w:type="dxa"/>
            <w:left w:w="51" w:type="dxa"/>
            <w:bottom w:w="40" w:type="dxa"/>
            <w:right w:w="51" w:type="dxa"/>
          </w:tblCellMar>
        </w:tblPrEx>
        <w:trPr>
          <w:cantSpli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C79F07">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502004</w:t>
            </w:r>
          </w:p>
        </w:tc>
        <w:tc>
          <w:tcPr>
            <w:tcW w:w="3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74D625">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E49EA8">
            <w:pPr>
              <w:widowControl/>
              <w:snapToGrid w:val="0"/>
              <w:textAlignment w:val="center"/>
              <w:rPr>
                <w:rFonts w:asciiTheme="minorEastAsia" w:hAnsiTheme="minorEastAsia" w:cstheme="minorEastAsia"/>
                <w:color w:val="000000"/>
                <w:sz w:val="13"/>
                <w:szCs w:val="13"/>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2E4C73">
            <w:pPr>
              <w:widowControl/>
              <w:snapToGrid w:val="0"/>
              <w:jc w:val="left"/>
              <w:textAlignment w:val="center"/>
              <w:rPr>
                <w:rFonts w:asciiTheme="minorEastAsia" w:hAnsiTheme="minorEastAsia" w:cstheme="minorEastAsia"/>
                <w:color w:val="000000"/>
                <w:sz w:val="13"/>
                <w:szCs w:val="13"/>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AAE3D8">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663287">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7D654D">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A7887C">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8"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A8D8A8">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2013EE">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37D02D">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6944C6">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825F15">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21EB81">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558D34">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A1B584">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C76568">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301F74">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3F365B">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0.00</w:t>
            </w:r>
          </w:p>
        </w:tc>
      </w:tr>
    </w:tbl>
    <w:p w14:paraId="69423FAB">
      <w:r>
        <w:br w:type="page"/>
      </w:r>
    </w:p>
    <w:tbl>
      <w:tblPr>
        <w:tblStyle w:val="7"/>
        <w:tblW w:w="15526" w:type="dxa"/>
        <w:jc w:val="center"/>
        <w:tblLayout w:type="fixed"/>
        <w:tblCellMar>
          <w:top w:w="32" w:type="dxa"/>
          <w:left w:w="64" w:type="dxa"/>
          <w:bottom w:w="32" w:type="dxa"/>
          <w:right w:w="64" w:type="dxa"/>
        </w:tblCellMar>
      </w:tblPr>
      <w:tblGrid>
        <w:gridCol w:w="2831"/>
        <w:gridCol w:w="287"/>
        <w:gridCol w:w="2041"/>
        <w:gridCol w:w="2747"/>
        <w:gridCol w:w="371"/>
        <w:gridCol w:w="2041"/>
        <w:gridCol w:w="235"/>
        <w:gridCol w:w="2357"/>
        <w:gridCol w:w="526"/>
        <w:gridCol w:w="2090"/>
      </w:tblGrid>
      <w:tr w14:paraId="1C72B7E6">
        <w:tblPrEx>
          <w:tblCellMar>
            <w:top w:w="32" w:type="dxa"/>
            <w:left w:w="64" w:type="dxa"/>
            <w:bottom w:w="32" w:type="dxa"/>
            <w:right w:w="64" w:type="dxa"/>
          </w:tblCellMar>
        </w:tblPrEx>
        <w:trPr>
          <w:tblHeader/>
          <w:jc w:val="center"/>
        </w:trPr>
        <w:tc>
          <w:tcPr>
            <w:tcW w:w="2831" w:type="dxa"/>
            <w:tcBorders>
              <w:top w:val="nil"/>
              <w:left w:val="nil"/>
              <w:bottom w:val="nil"/>
              <w:right w:val="nil"/>
            </w:tcBorders>
            <w:shd w:val="clear" w:color="auto" w:fill="auto"/>
            <w:noWrap/>
            <w:vAlign w:val="bottom"/>
          </w:tcPr>
          <w:p w14:paraId="272D5F2D">
            <w:pPr>
              <w:snapToGrid w:val="0"/>
              <w:rPr>
                <w:rFonts w:ascii="宋体" w:hAnsi="宋体" w:eastAsia="宋体" w:cs="宋体"/>
                <w:color w:val="000000"/>
                <w:sz w:val="15"/>
                <w:szCs w:val="15"/>
              </w:rPr>
            </w:pPr>
          </w:p>
        </w:tc>
        <w:tc>
          <w:tcPr>
            <w:tcW w:w="2328" w:type="dxa"/>
            <w:gridSpan w:val="2"/>
            <w:tcBorders>
              <w:top w:val="nil"/>
              <w:left w:val="nil"/>
              <w:bottom w:val="nil"/>
              <w:right w:val="nil"/>
            </w:tcBorders>
            <w:shd w:val="clear" w:color="auto" w:fill="auto"/>
            <w:noWrap/>
            <w:vAlign w:val="bottom"/>
          </w:tcPr>
          <w:p w14:paraId="7E172E30">
            <w:pPr>
              <w:snapToGrid w:val="0"/>
              <w:rPr>
                <w:rFonts w:ascii="宋体" w:hAnsi="宋体" w:eastAsia="宋体" w:cs="宋体"/>
                <w:color w:val="000000"/>
                <w:sz w:val="15"/>
                <w:szCs w:val="15"/>
              </w:rPr>
            </w:pPr>
          </w:p>
        </w:tc>
        <w:tc>
          <w:tcPr>
            <w:tcW w:w="2747" w:type="dxa"/>
            <w:tcBorders>
              <w:top w:val="nil"/>
              <w:left w:val="nil"/>
              <w:bottom w:val="nil"/>
              <w:right w:val="nil"/>
            </w:tcBorders>
            <w:shd w:val="clear" w:color="auto" w:fill="auto"/>
            <w:noWrap/>
            <w:vAlign w:val="bottom"/>
          </w:tcPr>
          <w:p w14:paraId="459ACFCD">
            <w:pPr>
              <w:snapToGrid w:val="0"/>
              <w:rPr>
                <w:rFonts w:ascii="宋体" w:hAnsi="宋体" w:eastAsia="宋体" w:cs="宋体"/>
                <w:color w:val="000000"/>
                <w:sz w:val="15"/>
                <w:szCs w:val="15"/>
              </w:rPr>
            </w:pPr>
          </w:p>
        </w:tc>
        <w:tc>
          <w:tcPr>
            <w:tcW w:w="2647" w:type="dxa"/>
            <w:gridSpan w:val="3"/>
            <w:tcBorders>
              <w:top w:val="nil"/>
              <w:left w:val="nil"/>
              <w:bottom w:val="nil"/>
              <w:right w:val="nil"/>
            </w:tcBorders>
            <w:shd w:val="clear" w:color="auto" w:fill="auto"/>
            <w:noWrap/>
            <w:vAlign w:val="bottom"/>
          </w:tcPr>
          <w:p w14:paraId="7EA549B0">
            <w:pPr>
              <w:snapToGrid w:val="0"/>
              <w:rPr>
                <w:rFonts w:ascii="宋体" w:hAnsi="宋体" w:eastAsia="宋体" w:cs="宋体"/>
                <w:color w:val="000000"/>
                <w:sz w:val="15"/>
                <w:szCs w:val="15"/>
              </w:rPr>
            </w:pPr>
          </w:p>
        </w:tc>
        <w:tc>
          <w:tcPr>
            <w:tcW w:w="2357" w:type="dxa"/>
            <w:tcBorders>
              <w:top w:val="nil"/>
              <w:left w:val="nil"/>
              <w:bottom w:val="nil"/>
              <w:right w:val="nil"/>
            </w:tcBorders>
            <w:shd w:val="clear" w:color="auto" w:fill="auto"/>
            <w:noWrap/>
            <w:vAlign w:val="bottom"/>
          </w:tcPr>
          <w:p w14:paraId="54F90176">
            <w:pPr>
              <w:snapToGrid w:val="0"/>
              <w:rPr>
                <w:rFonts w:ascii="宋体" w:hAnsi="宋体" w:eastAsia="宋体" w:cs="宋体"/>
                <w:color w:val="000000"/>
                <w:sz w:val="15"/>
                <w:szCs w:val="15"/>
              </w:rPr>
            </w:pPr>
          </w:p>
        </w:tc>
        <w:tc>
          <w:tcPr>
            <w:tcW w:w="2616" w:type="dxa"/>
            <w:gridSpan w:val="2"/>
            <w:tcBorders>
              <w:top w:val="nil"/>
              <w:left w:val="nil"/>
              <w:bottom w:val="nil"/>
              <w:right w:val="nil"/>
            </w:tcBorders>
            <w:shd w:val="clear" w:color="auto" w:fill="auto"/>
            <w:noWrap/>
            <w:vAlign w:val="center"/>
          </w:tcPr>
          <w:p w14:paraId="53D99B2D">
            <w:pPr>
              <w:widowControl/>
              <w:snapToGrid w:val="0"/>
              <w:jc w:val="right"/>
              <w:textAlignment w:val="center"/>
              <w:rPr>
                <w:rFonts w:ascii="宋体" w:hAnsi="宋体" w:eastAsia="宋体" w:cs="宋体"/>
                <w:color w:val="000000"/>
                <w:kern w:val="0"/>
                <w:szCs w:val="21"/>
              </w:rPr>
            </w:pPr>
            <w:r>
              <w:rPr>
                <w:rFonts w:hint="eastAsia" w:ascii="宋体" w:hAnsi="宋体" w:eastAsia="宋体" w:cs="宋体"/>
                <w:color w:val="000000"/>
                <w:kern w:val="0"/>
                <w:sz w:val="15"/>
                <w:szCs w:val="15"/>
              </w:rPr>
              <w:t>主表08表</w:t>
            </w:r>
          </w:p>
        </w:tc>
      </w:tr>
      <w:tr w14:paraId="6E0C4C3C">
        <w:tblPrEx>
          <w:tblCellMar>
            <w:top w:w="32" w:type="dxa"/>
            <w:left w:w="64" w:type="dxa"/>
            <w:bottom w:w="32" w:type="dxa"/>
            <w:right w:w="64" w:type="dxa"/>
          </w:tblCellMar>
        </w:tblPrEx>
        <w:trPr>
          <w:tblHeader/>
          <w:jc w:val="center"/>
        </w:trPr>
        <w:tc>
          <w:tcPr>
            <w:tcW w:w="15526" w:type="dxa"/>
            <w:gridSpan w:val="10"/>
            <w:tcBorders>
              <w:top w:val="nil"/>
              <w:left w:val="nil"/>
              <w:bottom w:val="nil"/>
              <w:right w:val="nil"/>
            </w:tcBorders>
            <w:shd w:val="clear" w:color="auto" w:fill="auto"/>
            <w:noWrap/>
            <w:vAlign w:val="center"/>
          </w:tcPr>
          <w:p w14:paraId="64E0FDF9">
            <w:pPr>
              <w:widowControl/>
              <w:snapToGrid w:val="0"/>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cstheme="minorEastAsia"/>
                <w:b/>
                <w:bCs/>
                <w:color w:val="000000"/>
                <w:kern w:val="0"/>
                <w:sz w:val="24"/>
              </w:rPr>
              <w:t>非财政拨款收支预算总表</w:t>
            </w:r>
          </w:p>
        </w:tc>
      </w:tr>
      <w:tr w14:paraId="0A9891A8">
        <w:tblPrEx>
          <w:tblCellMar>
            <w:top w:w="32" w:type="dxa"/>
            <w:left w:w="64" w:type="dxa"/>
            <w:bottom w:w="32" w:type="dxa"/>
            <w:right w:w="64" w:type="dxa"/>
          </w:tblCellMar>
        </w:tblPrEx>
        <w:trPr>
          <w:tblHeader/>
          <w:jc w:val="center"/>
        </w:trPr>
        <w:tc>
          <w:tcPr>
            <w:tcW w:w="5159" w:type="dxa"/>
            <w:gridSpan w:val="3"/>
            <w:tcBorders>
              <w:top w:val="nil"/>
              <w:left w:val="nil"/>
              <w:bottom w:val="nil"/>
              <w:right w:val="nil"/>
            </w:tcBorders>
            <w:shd w:val="clear" w:color="auto" w:fill="auto"/>
            <w:noWrap/>
            <w:vAlign w:val="center"/>
          </w:tcPr>
          <w:p w14:paraId="22118092">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2747" w:type="dxa"/>
            <w:tcBorders>
              <w:top w:val="nil"/>
              <w:left w:val="nil"/>
              <w:bottom w:val="nil"/>
              <w:right w:val="nil"/>
            </w:tcBorders>
            <w:shd w:val="clear" w:color="auto" w:fill="auto"/>
            <w:noWrap/>
            <w:vAlign w:val="bottom"/>
          </w:tcPr>
          <w:p w14:paraId="28ADDD8F">
            <w:pPr>
              <w:snapToGrid w:val="0"/>
              <w:rPr>
                <w:rFonts w:ascii="宋体" w:hAnsi="宋体" w:eastAsia="宋体" w:cs="宋体"/>
                <w:color w:val="000000"/>
                <w:sz w:val="15"/>
                <w:szCs w:val="15"/>
              </w:rPr>
            </w:pPr>
          </w:p>
        </w:tc>
        <w:tc>
          <w:tcPr>
            <w:tcW w:w="2647" w:type="dxa"/>
            <w:gridSpan w:val="3"/>
            <w:tcBorders>
              <w:top w:val="nil"/>
              <w:left w:val="nil"/>
              <w:bottom w:val="nil"/>
              <w:right w:val="nil"/>
            </w:tcBorders>
            <w:shd w:val="clear" w:color="auto" w:fill="auto"/>
            <w:noWrap/>
            <w:vAlign w:val="bottom"/>
          </w:tcPr>
          <w:p w14:paraId="33168C22">
            <w:pPr>
              <w:snapToGrid w:val="0"/>
              <w:rPr>
                <w:rFonts w:ascii="宋体" w:hAnsi="宋体" w:eastAsia="宋体" w:cs="宋体"/>
                <w:color w:val="000000"/>
                <w:sz w:val="15"/>
                <w:szCs w:val="15"/>
              </w:rPr>
            </w:pPr>
          </w:p>
        </w:tc>
        <w:tc>
          <w:tcPr>
            <w:tcW w:w="2357" w:type="dxa"/>
            <w:tcBorders>
              <w:top w:val="nil"/>
              <w:left w:val="nil"/>
              <w:bottom w:val="nil"/>
              <w:right w:val="nil"/>
            </w:tcBorders>
            <w:shd w:val="clear" w:color="auto" w:fill="auto"/>
            <w:noWrap/>
            <w:vAlign w:val="bottom"/>
          </w:tcPr>
          <w:p w14:paraId="4A8DF6F2">
            <w:pPr>
              <w:snapToGrid w:val="0"/>
              <w:rPr>
                <w:rFonts w:ascii="宋体" w:hAnsi="宋体" w:eastAsia="宋体" w:cs="宋体"/>
                <w:color w:val="000000"/>
                <w:sz w:val="15"/>
                <w:szCs w:val="15"/>
              </w:rPr>
            </w:pPr>
          </w:p>
        </w:tc>
        <w:tc>
          <w:tcPr>
            <w:tcW w:w="2616" w:type="dxa"/>
            <w:gridSpan w:val="2"/>
            <w:tcBorders>
              <w:top w:val="nil"/>
              <w:left w:val="nil"/>
              <w:bottom w:val="nil"/>
              <w:right w:val="nil"/>
            </w:tcBorders>
            <w:shd w:val="clear" w:color="auto" w:fill="auto"/>
            <w:noWrap/>
            <w:vAlign w:val="center"/>
          </w:tcPr>
          <w:p w14:paraId="4D8D7B11">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63B8FED8">
        <w:tblPrEx>
          <w:tblCellMar>
            <w:top w:w="32" w:type="dxa"/>
            <w:left w:w="64" w:type="dxa"/>
            <w:bottom w:w="32" w:type="dxa"/>
            <w:right w:w="64" w:type="dxa"/>
          </w:tblCellMar>
        </w:tblPrEx>
        <w:trPr>
          <w:tblHeader/>
          <w:jc w:val="center"/>
        </w:trPr>
        <w:tc>
          <w:tcPr>
            <w:tcW w:w="5159"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AF7C375">
            <w:pPr>
              <w:snapToGrid w:val="0"/>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收      入</w:t>
            </w:r>
          </w:p>
        </w:tc>
        <w:tc>
          <w:tcPr>
            <w:tcW w:w="10367" w:type="dxa"/>
            <w:gridSpan w:val="7"/>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07A76C4">
            <w:pPr>
              <w:snapToGrid w:val="0"/>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支          出</w:t>
            </w:r>
          </w:p>
        </w:tc>
      </w:tr>
      <w:tr w14:paraId="74DAA385">
        <w:tblPrEx>
          <w:tblCellMar>
            <w:top w:w="32" w:type="dxa"/>
            <w:left w:w="64" w:type="dxa"/>
            <w:bottom w:w="32" w:type="dxa"/>
            <w:right w:w="64" w:type="dxa"/>
          </w:tblCellMar>
        </w:tblPrEx>
        <w:trPr>
          <w:tblHeade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3F7DDAB">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w:t>
            </w:r>
          </w:p>
        </w:tc>
        <w:tc>
          <w:tcPr>
            <w:tcW w:w="2041" w:type="dxa"/>
            <w:tcBorders>
              <w:top w:val="single" w:color="000000" w:sz="4" w:space="0"/>
              <w:left w:val="single" w:color="000000" w:sz="4" w:space="0"/>
              <w:bottom w:val="nil"/>
              <w:right w:val="single" w:color="000000" w:sz="4" w:space="0"/>
            </w:tcBorders>
            <w:shd w:val="clear" w:color="auto" w:fill="F1F1F1" w:themeFill="background1" w:themeFillShade="F2"/>
            <w:noWrap/>
            <w:tcMar>
              <w:top w:w="17" w:type="dxa"/>
              <w:left w:w="28" w:type="dxa"/>
              <w:bottom w:w="17" w:type="dxa"/>
              <w:right w:w="28" w:type="dxa"/>
            </w:tcMar>
            <w:vAlign w:val="center"/>
          </w:tcPr>
          <w:p w14:paraId="1EBCB552">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bottom"/>
          </w:tcPr>
          <w:p w14:paraId="5B5128D5">
            <w:pPr>
              <w:widowControl/>
              <w:snapToGrid w:val="0"/>
              <w:jc w:val="center"/>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按支出性质分类</w:t>
            </w:r>
          </w:p>
        </w:tc>
        <w:tc>
          <w:tcPr>
            <w:tcW w:w="204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21BFC44">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32FD0C5">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按支出功能分类</w:t>
            </w:r>
          </w:p>
        </w:tc>
        <w:tc>
          <w:tcPr>
            <w:tcW w:w="209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2C3A7B0">
            <w:pPr>
              <w:widowControl/>
              <w:snapToGrid w:val="0"/>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预算数</w:t>
            </w:r>
          </w:p>
        </w:tc>
      </w:tr>
      <w:tr w14:paraId="46D3F2A3">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37775D">
            <w:pPr>
              <w:widowControl/>
              <w:snapToGrid w:val="0"/>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一、本年收入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D2C2C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898669">
            <w:pPr>
              <w:widowControl/>
              <w:snapToGrid w:val="0"/>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一、基本支出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451940">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5162B4">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一般公共服务支出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25A0E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45F50B9E">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1FDF82">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（一）教育收费资金收入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E6115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058BD2">
            <w:pPr>
              <w:widowControl/>
              <w:snapToGrid w:val="0"/>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人员经费</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EABEC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56.00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6F1917">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外交支出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A550A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4E1250C">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322507">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（二）事业收入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2C234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A79CC1">
            <w:pPr>
              <w:widowControl/>
              <w:snapToGrid w:val="0"/>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4569D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80.00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6B9061">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国防支出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04ADC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4B9437A">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FAC8CC">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（三）事业单位经营收入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85211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31F5AE">
            <w:pPr>
              <w:widowControl/>
              <w:snapToGrid w:val="0"/>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二、项目支出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3C3E20">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7486D9">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公共安全支出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08815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B8307CD">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73D7978">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（四）附属单位上缴收入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0F0A2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79D065">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79A98B">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91E053">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35A80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930D4D2">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E793D4">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（五）上级补助收入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D14F4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7BBFED">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65EB2D">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F28444">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科学技术支出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4113B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7D6684A">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5976CC">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（六）其他收入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DC801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350B3E">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按支出经济分类</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2D8F4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BFCFA1">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文化旅游体育与传媒支出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9ACC9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r>
      <w:tr w14:paraId="0E4E6107">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C4B253">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459BCA">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162754">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一、工资福利支出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588E3E">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56.00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851159">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社会保障和就业支出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10E382">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535AEB9">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E424E0">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176B47">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D8E0EB">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二、商品和服务支出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05F1F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80.00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16808D">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卫生健康支出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720FF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0BEAB32E">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77411E">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EBFA1B">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561EA1">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三、对个人和家庭的补助</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876F2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7C99FD">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节能环保支出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2A692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2BEC5FA">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50369D">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6AC461">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CC891A">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四、债务利息及费用支出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3D800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19BD0E">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城乡社区支出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1B63A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686E984">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2EB828">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759DF8">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06ED0F">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五、资本性支出（基本建设支出）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D3BEF3">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80786D">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农林水支出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606C9E">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A9705BC">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6955CD">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667624">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ADE548">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六、资本性支出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92B30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FC92B2">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交通运输支出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AC973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29E982A7">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3A3193">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6C6423">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D2B0BD">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七、对企业补助（基本建设）</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80A2CA">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172D0F">
            <w:pPr>
              <w:widowControl/>
              <w:snapToGrid w:val="0"/>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资源勘探工业信息等支出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DEB4B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4497B312">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906B74">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F2364B">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AEC257">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八、</w:t>
            </w:r>
            <w:r>
              <w:rPr>
                <w:rFonts w:hint="eastAsia" w:asciiTheme="minorEastAsia" w:hAnsiTheme="minorEastAsia" w:cstheme="minorEastAsia"/>
                <w:color w:val="000000"/>
                <w:kern w:val="0"/>
                <w:sz w:val="18"/>
                <w:szCs w:val="18"/>
              </w:rPr>
              <w:t>对企业补助</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E58014">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FEC2C3">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商业服务业等支出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49FDA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F7ED5BF">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72211A">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4143F7">
            <w:pPr>
              <w:snapToGrid w:val="0"/>
              <w:jc w:val="right"/>
              <w:rPr>
                <w:rFonts w:asciiTheme="minorEastAsia" w:hAnsiTheme="minorEastAsia" w:cstheme="minorEastAsia"/>
                <w:color w:val="000000"/>
                <w:sz w:val="18"/>
                <w:szCs w:val="18"/>
              </w:rPr>
            </w:pPr>
          </w:p>
        </w:tc>
        <w:tc>
          <w:tcPr>
            <w:tcW w:w="3118" w:type="dxa"/>
            <w:gridSpan w:val="2"/>
            <w:tcBorders>
              <w:top w:val="nil"/>
              <w:left w:val="nil"/>
              <w:bottom w:val="nil"/>
              <w:right w:val="nil"/>
            </w:tcBorders>
            <w:shd w:val="clear" w:color="auto" w:fill="auto"/>
            <w:noWrap/>
            <w:tcMar>
              <w:top w:w="17" w:type="dxa"/>
              <w:left w:w="28" w:type="dxa"/>
              <w:bottom w:w="17" w:type="dxa"/>
              <w:right w:w="28" w:type="dxa"/>
            </w:tcMar>
            <w:vAlign w:val="center"/>
          </w:tcPr>
          <w:p w14:paraId="51AD5AB9">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九、其他支出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7A88FF">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9CD98E">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金融支出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A65E6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3B6CEE7">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8C6155">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883183">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E38ECE">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35A1F0">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B944CA">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援助其它地区支出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ADEF9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57119A26">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3A23EB">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13F795">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43EEF6">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221BAE">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8C0569">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自然资源海洋气象等支出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A2F65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FC51B36">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E40970">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3342F1">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684735">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684A52">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DB6EFCB">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住房保障支出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1A88B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3461CC9E">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4EACEA">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1C11BE">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03F30F">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5E49C6">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071AC6">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粮油物资储备支出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0DD705">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6E8769B1">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54C837">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CB89DD">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BC579B9">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FB62D3">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7E248C">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灾害防治及应急管理支出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24336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5C84B9EC">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998F17">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9159B7">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CB0CDE">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C8EABA">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75E98B">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其他支出</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37E23C">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19C84AB3">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F7A320">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C0E3BF">
            <w:pPr>
              <w:snapToGrid w:val="0"/>
              <w:jc w:val="right"/>
              <w:rPr>
                <w:rFonts w:asciiTheme="minorEastAsia" w:hAnsiTheme="minorEastAsia" w:cstheme="minorEastAsia"/>
                <w:color w:val="000000"/>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C954A1">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3C451">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5BBFDE">
            <w:pPr>
              <w:snapToGrid w:val="0"/>
              <w:rPr>
                <w:rFonts w:asciiTheme="minorEastAsia" w:hAnsiTheme="minorEastAsia" w:cstheme="minorEastAsia"/>
                <w:color w:val="000000"/>
                <w:sz w:val="18"/>
                <w:szCs w:val="18"/>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7ACED6">
            <w:pPr>
              <w:snapToGrid w:val="0"/>
              <w:jc w:val="right"/>
              <w:rPr>
                <w:rFonts w:asciiTheme="minorEastAsia" w:hAnsiTheme="minorEastAsia" w:cstheme="minorEastAsia"/>
                <w:color w:val="000000"/>
                <w:sz w:val="18"/>
                <w:szCs w:val="18"/>
              </w:rPr>
            </w:pPr>
          </w:p>
        </w:tc>
      </w:tr>
      <w:tr w14:paraId="3FADD2B2">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9FF3F1">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本年收入合计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CBF4A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09676BF">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本年支出合计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D9B197">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3EF53D">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本年支出合计</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04CAA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r>
      <w:tr w14:paraId="61778F3E">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B7D60E">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二、使用非财政拨款结余</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2AF6AD">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51CE50">
            <w:pPr>
              <w:snapToGrid w:val="0"/>
              <w:rPr>
                <w:rFonts w:asciiTheme="minorEastAsia" w:hAnsiTheme="minorEastAsia" w:cstheme="minorEastAsia"/>
                <w:color w:val="000000"/>
                <w:sz w:val="18"/>
                <w:szCs w:val="18"/>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52B2D8">
            <w:pPr>
              <w:snapToGrid w:val="0"/>
              <w:jc w:val="right"/>
              <w:rPr>
                <w:rFonts w:asciiTheme="minorEastAsia" w:hAnsiTheme="minorEastAsia" w:cstheme="minorEastAsia"/>
                <w:color w:val="000000"/>
                <w:sz w:val="18"/>
                <w:szCs w:val="18"/>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6E3396">
            <w:pPr>
              <w:snapToGrid w:val="0"/>
              <w:rPr>
                <w:rFonts w:asciiTheme="minorEastAsia" w:hAnsiTheme="minorEastAsia" w:cstheme="minorEastAsia"/>
                <w:color w:val="000000"/>
                <w:sz w:val="18"/>
                <w:szCs w:val="18"/>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9C1291">
            <w:pPr>
              <w:snapToGrid w:val="0"/>
              <w:jc w:val="right"/>
              <w:rPr>
                <w:rFonts w:asciiTheme="minorEastAsia" w:hAnsiTheme="minorEastAsia" w:cstheme="minorEastAsia"/>
                <w:color w:val="000000"/>
                <w:sz w:val="18"/>
                <w:szCs w:val="18"/>
              </w:rPr>
            </w:pPr>
          </w:p>
        </w:tc>
      </w:tr>
      <w:tr w14:paraId="7D3AE788">
        <w:tblPrEx>
          <w:tblCellMar>
            <w:top w:w="32" w:type="dxa"/>
            <w:left w:w="64" w:type="dxa"/>
            <w:bottom w:w="32" w:type="dxa"/>
            <w:right w:w="64" w:type="dxa"/>
          </w:tblCellMar>
        </w:tblPrEx>
        <w:trPr>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01702C">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三、上年结转（非财政拨款）</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166096">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523D3D">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结转下年（非财政拨款）</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BCC4AA">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9165B1">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结转下年（非财政拨款）</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6A83B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0.00</w:t>
            </w:r>
          </w:p>
        </w:tc>
      </w:tr>
      <w:tr w14:paraId="7A3CE716">
        <w:tblPrEx>
          <w:tblCellMar>
            <w:top w:w="32" w:type="dxa"/>
            <w:left w:w="64" w:type="dxa"/>
            <w:bottom w:w="32" w:type="dxa"/>
            <w:right w:w="64" w:type="dxa"/>
          </w:tblCellMar>
        </w:tblPrEx>
        <w:trPr>
          <w:cantSpli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DD36B1">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收入总计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138BD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DC1001">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支出总计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B4009B">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1DA10D">
            <w:pPr>
              <w:snapToGrid w:val="0"/>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支出总计</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CAFF01">
            <w:pPr>
              <w:snapToGrid w:val="0"/>
              <w:jc w:val="righ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136.00</w:t>
            </w:r>
          </w:p>
        </w:tc>
      </w:tr>
    </w:tbl>
    <w:p w14:paraId="5B44D36B">
      <w:pPr>
        <w:rPr>
          <w:rFonts w:asciiTheme="minorEastAsia" w:hAnsiTheme="minorEastAsia" w:cstheme="minorEastAsia"/>
        </w:rPr>
      </w:pPr>
      <w:r>
        <w:rPr>
          <w:rFonts w:hint="eastAsia" w:asciiTheme="minorEastAsia" w:hAnsiTheme="minorEastAsia" w:cstheme="minorEastAsia"/>
        </w:rPr>
        <w:br w:type="page"/>
      </w:r>
    </w:p>
    <w:tbl>
      <w:tblPr>
        <w:tblStyle w:val="7"/>
        <w:tblW w:w="0" w:type="auto"/>
        <w:jc w:val="center"/>
        <w:tblLayout w:type="fixed"/>
        <w:tblCellMar>
          <w:top w:w="40" w:type="dxa"/>
          <w:left w:w="51" w:type="dxa"/>
          <w:bottom w:w="40" w:type="dxa"/>
          <w:right w:w="51" w:type="dxa"/>
        </w:tblCellMar>
      </w:tblPr>
      <w:tblGrid>
        <w:gridCol w:w="842"/>
        <w:gridCol w:w="1568"/>
        <w:gridCol w:w="709"/>
        <w:gridCol w:w="1146"/>
        <w:gridCol w:w="731"/>
        <w:gridCol w:w="787"/>
        <w:gridCol w:w="278"/>
        <w:gridCol w:w="463"/>
        <w:gridCol w:w="722"/>
        <w:gridCol w:w="565"/>
        <w:gridCol w:w="120"/>
        <w:gridCol w:w="717"/>
        <w:gridCol w:w="580"/>
        <w:gridCol w:w="180"/>
        <w:gridCol w:w="671"/>
        <w:gridCol w:w="89"/>
        <w:gridCol w:w="620"/>
        <w:gridCol w:w="140"/>
        <w:gridCol w:w="760"/>
        <w:gridCol w:w="94"/>
        <w:gridCol w:w="666"/>
        <w:gridCol w:w="247"/>
        <w:gridCol w:w="513"/>
        <w:gridCol w:w="453"/>
        <w:gridCol w:w="307"/>
        <w:gridCol w:w="760"/>
        <w:gridCol w:w="760"/>
      </w:tblGrid>
      <w:tr w14:paraId="26F9D34F">
        <w:tblPrEx>
          <w:tblCellMar>
            <w:top w:w="40" w:type="dxa"/>
            <w:left w:w="51" w:type="dxa"/>
            <w:bottom w:w="40" w:type="dxa"/>
            <w:right w:w="51" w:type="dxa"/>
          </w:tblCellMar>
        </w:tblPrEx>
        <w:trPr>
          <w:tblHeader/>
          <w:jc w:val="center"/>
        </w:trPr>
        <w:tc>
          <w:tcPr>
            <w:tcW w:w="5783" w:type="dxa"/>
            <w:gridSpan w:val="6"/>
            <w:tcBorders>
              <w:top w:val="nil"/>
              <w:left w:val="nil"/>
              <w:bottom w:val="nil"/>
              <w:right w:val="nil"/>
            </w:tcBorders>
            <w:shd w:val="clear" w:color="auto" w:fill="auto"/>
            <w:noWrap/>
            <w:vAlign w:val="bottom"/>
          </w:tcPr>
          <w:p w14:paraId="240D13CD">
            <w:pPr>
              <w:snapToGrid w:val="0"/>
              <w:rPr>
                <w:rFonts w:ascii="宋体" w:hAnsi="宋体" w:eastAsia="宋体" w:cs="宋体"/>
                <w:color w:val="000000"/>
                <w:sz w:val="15"/>
                <w:szCs w:val="15"/>
              </w:rPr>
            </w:pPr>
          </w:p>
        </w:tc>
        <w:tc>
          <w:tcPr>
            <w:tcW w:w="278" w:type="dxa"/>
            <w:tcBorders>
              <w:top w:val="nil"/>
              <w:left w:val="nil"/>
              <w:bottom w:val="nil"/>
              <w:right w:val="nil"/>
            </w:tcBorders>
            <w:shd w:val="clear" w:color="auto" w:fill="auto"/>
            <w:noWrap/>
            <w:vAlign w:val="bottom"/>
          </w:tcPr>
          <w:p w14:paraId="4668EB65">
            <w:pPr>
              <w:snapToGrid w:val="0"/>
              <w:rPr>
                <w:rFonts w:ascii="宋体" w:hAnsi="宋体" w:eastAsia="宋体" w:cs="宋体"/>
                <w:color w:val="000000"/>
                <w:sz w:val="15"/>
                <w:szCs w:val="15"/>
              </w:rPr>
            </w:pPr>
          </w:p>
        </w:tc>
        <w:tc>
          <w:tcPr>
            <w:tcW w:w="1185" w:type="dxa"/>
            <w:gridSpan w:val="2"/>
            <w:tcBorders>
              <w:top w:val="nil"/>
              <w:left w:val="nil"/>
              <w:bottom w:val="nil"/>
              <w:right w:val="nil"/>
            </w:tcBorders>
            <w:shd w:val="clear" w:color="auto" w:fill="auto"/>
            <w:noWrap/>
            <w:vAlign w:val="bottom"/>
          </w:tcPr>
          <w:p w14:paraId="63C1D6AD">
            <w:pPr>
              <w:snapToGrid w:val="0"/>
              <w:rPr>
                <w:rFonts w:ascii="宋体" w:hAnsi="宋体" w:eastAsia="宋体" w:cs="宋体"/>
                <w:color w:val="000000"/>
                <w:sz w:val="15"/>
                <w:szCs w:val="15"/>
              </w:rPr>
            </w:pPr>
          </w:p>
        </w:tc>
        <w:tc>
          <w:tcPr>
            <w:tcW w:w="565" w:type="dxa"/>
            <w:tcBorders>
              <w:top w:val="nil"/>
              <w:left w:val="nil"/>
              <w:bottom w:val="nil"/>
              <w:right w:val="nil"/>
            </w:tcBorders>
            <w:shd w:val="clear" w:color="auto" w:fill="auto"/>
            <w:noWrap/>
            <w:vAlign w:val="bottom"/>
          </w:tcPr>
          <w:p w14:paraId="17041759">
            <w:pPr>
              <w:snapToGrid w:val="0"/>
              <w:rPr>
                <w:rFonts w:ascii="宋体" w:hAnsi="宋体" w:eastAsia="宋体" w:cs="宋体"/>
                <w:color w:val="000000"/>
                <w:sz w:val="15"/>
                <w:szCs w:val="15"/>
              </w:rPr>
            </w:pPr>
          </w:p>
        </w:tc>
        <w:tc>
          <w:tcPr>
            <w:tcW w:w="837" w:type="dxa"/>
            <w:gridSpan w:val="2"/>
            <w:tcBorders>
              <w:top w:val="nil"/>
              <w:left w:val="nil"/>
              <w:bottom w:val="nil"/>
              <w:right w:val="nil"/>
            </w:tcBorders>
            <w:shd w:val="clear" w:color="auto" w:fill="auto"/>
            <w:noWrap/>
            <w:vAlign w:val="bottom"/>
          </w:tcPr>
          <w:p w14:paraId="7E629935">
            <w:pPr>
              <w:snapToGrid w:val="0"/>
              <w:rPr>
                <w:rFonts w:ascii="宋体" w:hAnsi="宋体" w:eastAsia="宋体" w:cs="宋体"/>
                <w:color w:val="000000"/>
                <w:sz w:val="15"/>
                <w:szCs w:val="15"/>
              </w:rPr>
            </w:pPr>
          </w:p>
        </w:tc>
        <w:tc>
          <w:tcPr>
            <w:tcW w:w="580" w:type="dxa"/>
            <w:tcBorders>
              <w:top w:val="nil"/>
              <w:left w:val="nil"/>
              <w:bottom w:val="nil"/>
              <w:right w:val="nil"/>
            </w:tcBorders>
            <w:shd w:val="clear" w:color="auto" w:fill="auto"/>
            <w:noWrap/>
            <w:vAlign w:val="bottom"/>
          </w:tcPr>
          <w:p w14:paraId="1A9404E8">
            <w:pPr>
              <w:snapToGrid w:val="0"/>
              <w:rPr>
                <w:rFonts w:ascii="宋体" w:hAnsi="宋体" w:eastAsia="宋体" w:cs="宋体"/>
                <w:color w:val="000000"/>
                <w:sz w:val="15"/>
                <w:szCs w:val="15"/>
              </w:rPr>
            </w:pPr>
          </w:p>
        </w:tc>
        <w:tc>
          <w:tcPr>
            <w:tcW w:w="851" w:type="dxa"/>
            <w:gridSpan w:val="2"/>
            <w:tcBorders>
              <w:top w:val="nil"/>
              <w:left w:val="nil"/>
              <w:bottom w:val="nil"/>
              <w:right w:val="nil"/>
            </w:tcBorders>
            <w:shd w:val="clear" w:color="auto" w:fill="auto"/>
            <w:noWrap/>
            <w:vAlign w:val="bottom"/>
          </w:tcPr>
          <w:p w14:paraId="243B4ADE">
            <w:pPr>
              <w:snapToGrid w:val="0"/>
              <w:rPr>
                <w:rFonts w:ascii="宋体" w:hAnsi="宋体" w:eastAsia="宋体" w:cs="宋体"/>
                <w:color w:val="000000"/>
                <w:sz w:val="15"/>
                <w:szCs w:val="15"/>
              </w:rPr>
            </w:pPr>
          </w:p>
        </w:tc>
        <w:tc>
          <w:tcPr>
            <w:tcW w:w="709" w:type="dxa"/>
            <w:gridSpan w:val="2"/>
            <w:tcBorders>
              <w:top w:val="nil"/>
              <w:left w:val="nil"/>
              <w:bottom w:val="nil"/>
              <w:right w:val="nil"/>
            </w:tcBorders>
            <w:shd w:val="clear" w:color="auto" w:fill="auto"/>
            <w:noWrap/>
            <w:vAlign w:val="bottom"/>
          </w:tcPr>
          <w:p w14:paraId="3778F144">
            <w:pPr>
              <w:snapToGrid w:val="0"/>
              <w:rPr>
                <w:rFonts w:ascii="宋体" w:hAnsi="宋体" w:eastAsia="宋体" w:cs="宋体"/>
                <w:color w:val="000000"/>
                <w:sz w:val="15"/>
                <w:szCs w:val="15"/>
              </w:rPr>
            </w:pPr>
          </w:p>
        </w:tc>
        <w:tc>
          <w:tcPr>
            <w:tcW w:w="994" w:type="dxa"/>
            <w:gridSpan w:val="3"/>
            <w:tcBorders>
              <w:top w:val="nil"/>
              <w:left w:val="nil"/>
              <w:bottom w:val="nil"/>
              <w:right w:val="nil"/>
            </w:tcBorders>
            <w:shd w:val="clear" w:color="auto" w:fill="auto"/>
            <w:noWrap/>
            <w:vAlign w:val="bottom"/>
          </w:tcPr>
          <w:p w14:paraId="535E2890">
            <w:pPr>
              <w:snapToGrid w:val="0"/>
              <w:rPr>
                <w:rFonts w:ascii="宋体" w:hAnsi="宋体" w:eastAsia="宋体" w:cs="宋体"/>
                <w:color w:val="000000"/>
                <w:sz w:val="15"/>
                <w:szCs w:val="15"/>
              </w:rPr>
            </w:pPr>
          </w:p>
        </w:tc>
        <w:tc>
          <w:tcPr>
            <w:tcW w:w="913" w:type="dxa"/>
            <w:gridSpan w:val="2"/>
            <w:tcBorders>
              <w:top w:val="nil"/>
              <w:left w:val="nil"/>
              <w:bottom w:val="nil"/>
              <w:right w:val="nil"/>
            </w:tcBorders>
            <w:shd w:val="clear" w:color="auto" w:fill="auto"/>
            <w:noWrap/>
            <w:vAlign w:val="bottom"/>
          </w:tcPr>
          <w:p w14:paraId="66168D36">
            <w:pPr>
              <w:snapToGrid w:val="0"/>
              <w:rPr>
                <w:rFonts w:ascii="宋体" w:hAnsi="宋体" w:eastAsia="宋体" w:cs="宋体"/>
                <w:color w:val="000000"/>
                <w:sz w:val="15"/>
                <w:szCs w:val="15"/>
              </w:rPr>
            </w:pPr>
          </w:p>
        </w:tc>
        <w:tc>
          <w:tcPr>
            <w:tcW w:w="966" w:type="dxa"/>
            <w:gridSpan w:val="2"/>
            <w:tcBorders>
              <w:top w:val="nil"/>
              <w:left w:val="nil"/>
              <w:bottom w:val="nil"/>
              <w:right w:val="nil"/>
            </w:tcBorders>
            <w:shd w:val="clear" w:color="auto" w:fill="auto"/>
            <w:noWrap/>
            <w:vAlign w:val="bottom"/>
          </w:tcPr>
          <w:p w14:paraId="4ACA7C25">
            <w:pPr>
              <w:snapToGrid w:val="0"/>
              <w:rPr>
                <w:rFonts w:ascii="宋体" w:hAnsi="宋体" w:eastAsia="宋体" w:cs="宋体"/>
                <w:color w:val="000000"/>
                <w:sz w:val="15"/>
                <w:szCs w:val="15"/>
              </w:rPr>
            </w:pPr>
          </w:p>
        </w:tc>
        <w:tc>
          <w:tcPr>
            <w:tcW w:w="1827" w:type="dxa"/>
            <w:gridSpan w:val="3"/>
            <w:tcBorders>
              <w:top w:val="nil"/>
              <w:left w:val="nil"/>
              <w:bottom w:val="nil"/>
              <w:right w:val="nil"/>
            </w:tcBorders>
            <w:shd w:val="clear" w:color="auto" w:fill="auto"/>
            <w:noWrap/>
            <w:vAlign w:val="bottom"/>
          </w:tcPr>
          <w:p w14:paraId="0995E1F0">
            <w:pPr>
              <w:widowControl/>
              <w:snapToGrid w:val="0"/>
              <w:jc w:val="right"/>
              <w:textAlignment w:val="bottom"/>
              <w:rPr>
                <w:rFonts w:ascii="宋体" w:hAnsi="宋体" w:eastAsia="宋体" w:cs="宋体"/>
                <w:color w:val="000000"/>
                <w:sz w:val="15"/>
                <w:szCs w:val="15"/>
              </w:rPr>
            </w:pPr>
            <w:r>
              <w:rPr>
                <w:rFonts w:hint="eastAsia" w:ascii="宋体" w:hAnsi="宋体" w:eastAsia="宋体" w:cs="宋体"/>
                <w:color w:val="000000"/>
                <w:kern w:val="0"/>
                <w:sz w:val="15"/>
                <w:szCs w:val="15"/>
              </w:rPr>
              <w:t>主表09表</w:t>
            </w:r>
          </w:p>
        </w:tc>
      </w:tr>
      <w:tr w14:paraId="50A1DBB0">
        <w:tblPrEx>
          <w:tblCellMar>
            <w:top w:w="40" w:type="dxa"/>
            <w:left w:w="51" w:type="dxa"/>
            <w:bottom w:w="40" w:type="dxa"/>
            <w:right w:w="51" w:type="dxa"/>
          </w:tblCellMar>
        </w:tblPrEx>
        <w:trPr>
          <w:tblHeader/>
          <w:jc w:val="center"/>
        </w:trPr>
        <w:tc>
          <w:tcPr>
            <w:tcW w:w="15488" w:type="dxa"/>
            <w:gridSpan w:val="27"/>
            <w:tcBorders>
              <w:top w:val="nil"/>
              <w:left w:val="nil"/>
              <w:bottom w:val="nil"/>
              <w:right w:val="nil"/>
            </w:tcBorders>
            <w:shd w:val="clear" w:color="auto" w:fill="auto"/>
            <w:noWrap/>
            <w:vAlign w:val="center"/>
          </w:tcPr>
          <w:p w14:paraId="2DD6C892">
            <w:pPr>
              <w:widowControl/>
              <w:snapToGrid w:val="0"/>
              <w:jc w:val="center"/>
              <w:textAlignment w:val="center"/>
              <w:rPr>
                <w:rFonts w:ascii="方正小标宋简体" w:hAnsi="方正小标宋简体" w:eastAsia="方正小标宋简体" w:cs="方正小标宋简体"/>
                <w:color w:val="000000"/>
                <w:sz w:val="24"/>
              </w:rPr>
            </w:pPr>
            <w:r>
              <w:rPr>
                <w:rFonts w:hint="eastAsia" w:asciiTheme="minorEastAsia" w:hAnsiTheme="minorEastAsia" w:cstheme="minorEastAsia"/>
                <w:b/>
                <w:bCs/>
                <w:color w:val="000000"/>
                <w:kern w:val="0"/>
                <w:sz w:val="24"/>
              </w:rPr>
              <w:t>非财政拨款预算支出表</w:t>
            </w:r>
          </w:p>
        </w:tc>
      </w:tr>
      <w:tr w14:paraId="027FEA8C">
        <w:tblPrEx>
          <w:tblCellMar>
            <w:top w:w="40" w:type="dxa"/>
            <w:left w:w="51" w:type="dxa"/>
            <w:bottom w:w="40" w:type="dxa"/>
            <w:right w:w="51" w:type="dxa"/>
          </w:tblCellMar>
        </w:tblPrEx>
        <w:trPr>
          <w:tblHeader/>
          <w:jc w:val="center"/>
        </w:trPr>
        <w:tc>
          <w:tcPr>
            <w:tcW w:w="5783" w:type="dxa"/>
            <w:gridSpan w:val="6"/>
            <w:tcBorders>
              <w:top w:val="nil"/>
              <w:left w:val="nil"/>
              <w:bottom w:val="nil"/>
              <w:right w:val="nil"/>
            </w:tcBorders>
            <w:shd w:val="clear" w:color="auto" w:fill="auto"/>
            <w:noWrap/>
            <w:vAlign w:val="center"/>
          </w:tcPr>
          <w:p w14:paraId="7A5F4FA6">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278" w:type="dxa"/>
            <w:tcBorders>
              <w:top w:val="nil"/>
              <w:left w:val="nil"/>
              <w:bottom w:val="nil"/>
              <w:right w:val="nil"/>
            </w:tcBorders>
            <w:shd w:val="clear" w:color="auto" w:fill="auto"/>
            <w:noWrap/>
            <w:vAlign w:val="bottom"/>
          </w:tcPr>
          <w:p w14:paraId="02E141DC">
            <w:pPr>
              <w:snapToGrid w:val="0"/>
              <w:rPr>
                <w:rFonts w:ascii="宋体" w:hAnsi="宋体" w:eastAsia="宋体" w:cs="宋体"/>
                <w:color w:val="000000"/>
                <w:sz w:val="15"/>
                <w:szCs w:val="15"/>
              </w:rPr>
            </w:pPr>
          </w:p>
        </w:tc>
        <w:tc>
          <w:tcPr>
            <w:tcW w:w="1185" w:type="dxa"/>
            <w:gridSpan w:val="2"/>
            <w:tcBorders>
              <w:top w:val="nil"/>
              <w:left w:val="nil"/>
              <w:bottom w:val="nil"/>
              <w:right w:val="nil"/>
            </w:tcBorders>
            <w:shd w:val="clear" w:color="auto" w:fill="auto"/>
            <w:noWrap/>
            <w:vAlign w:val="bottom"/>
          </w:tcPr>
          <w:p w14:paraId="03BAF595">
            <w:pPr>
              <w:snapToGrid w:val="0"/>
              <w:rPr>
                <w:rFonts w:ascii="宋体" w:hAnsi="宋体" w:eastAsia="宋体" w:cs="宋体"/>
                <w:color w:val="000000"/>
                <w:sz w:val="15"/>
                <w:szCs w:val="15"/>
              </w:rPr>
            </w:pPr>
          </w:p>
        </w:tc>
        <w:tc>
          <w:tcPr>
            <w:tcW w:w="565" w:type="dxa"/>
            <w:tcBorders>
              <w:top w:val="nil"/>
              <w:left w:val="nil"/>
              <w:bottom w:val="nil"/>
              <w:right w:val="nil"/>
            </w:tcBorders>
            <w:shd w:val="clear" w:color="auto" w:fill="auto"/>
            <w:noWrap/>
            <w:vAlign w:val="bottom"/>
          </w:tcPr>
          <w:p w14:paraId="58D68BFA">
            <w:pPr>
              <w:snapToGrid w:val="0"/>
              <w:rPr>
                <w:rFonts w:ascii="宋体" w:hAnsi="宋体" w:eastAsia="宋体" w:cs="宋体"/>
                <w:color w:val="000000"/>
                <w:sz w:val="15"/>
                <w:szCs w:val="15"/>
              </w:rPr>
            </w:pPr>
          </w:p>
        </w:tc>
        <w:tc>
          <w:tcPr>
            <w:tcW w:w="837" w:type="dxa"/>
            <w:gridSpan w:val="2"/>
            <w:tcBorders>
              <w:top w:val="nil"/>
              <w:left w:val="nil"/>
              <w:bottom w:val="nil"/>
              <w:right w:val="nil"/>
            </w:tcBorders>
            <w:shd w:val="clear" w:color="auto" w:fill="auto"/>
            <w:noWrap/>
            <w:vAlign w:val="bottom"/>
          </w:tcPr>
          <w:p w14:paraId="36E46D8E">
            <w:pPr>
              <w:snapToGrid w:val="0"/>
              <w:rPr>
                <w:rFonts w:ascii="宋体" w:hAnsi="宋体" w:eastAsia="宋体" w:cs="宋体"/>
                <w:color w:val="000000"/>
                <w:sz w:val="15"/>
                <w:szCs w:val="15"/>
              </w:rPr>
            </w:pPr>
          </w:p>
        </w:tc>
        <w:tc>
          <w:tcPr>
            <w:tcW w:w="580" w:type="dxa"/>
            <w:tcBorders>
              <w:top w:val="nil"/>
              <w:left w:val="nil"/>
              <w:bottom w:val="nil"/>
              <w:right w:val="nil"/>
            </w:tcBorders>
            <w:shd w:val="clear" w:color="auto" w:fill="auto"/>
            <w:noWrap/>
            <w:vAlign w:val="bottom"/>
          </w:tcPr>
          <w:p w14:paraId="30A63253">
            <w:pPr>
              <w:snapToGrid w:val="0"/>
              <w:rPr>
                <w:rFonts w:ascii="宋体" w:hAnsi="宋体" w:eastAsia="宋体" w:cs="宋体"/>
                <w:color w:val="000000"/>
                <w:sz w:val="15"/>
                <w:szCs w:val="15"/>
              </w:rPr>
            </w:pPr>
          </w:p>
        </w:tc>
        <w:tc>
          <w:tcPr>
            <w:tcW w:w="851" w:type="dxa"/>
            <w:gridSpan w:val="2"/>
            <w:tcBorders>
              <w:top w:val="nil"/>
              <w:left w:val="nil"/>
              <w:bottom w:val="nil"/>
              <w:right w:val="nil"/>
            </w:tcBorders>
            <w:shd w:val="clear" w:color="auto" w:fill="auto"/>
            <w:noWrap/>
            <w:vAlign w:val="bottom"/>
          </w:tcPr>
          <w:p w14:paraId="0F271C24">
            <w:pPr>
              <w:snapToGrid w:val="0"/>
              <w:rPr>
                <w:rFonts w:ascii="宋体" w:hAnsi="宋体" w:eastAsia="宋体" w:cs="宋体"/>
                <w:color w:val="000000"/>
                <w:sz w:val="15"/>
                <w:szCs w:val="15"/>
              </w:rPr>
            </w:pPr>
          </w:p>
        </w:tc>
        <w:tc>
          <w:tcPr>
            <w:tcW w:w="709" w:type="dxa"/>
            <w:gridSpan w:val="2"/>
            <w:tcBorders>
              <w:top w:val="nil"/>
              <w:left w:val="nil"/>
              <w:bottom w:val="nil"/>
              <w:right w:val="nil"/>
            </w:tcBorders>
            <w:shd w:val="clear" w:color="auto" w:fill="auto"/>
            <w:noWrap/>
            <w:vAlign w:val="bottom"/>
          </w:tcPr>
          <w:p w14:paraId="1A87B53C">
            <w:pPr>
              <w:snapToGrid w:val="0"/>
              <w:rPr>
                <w:rFonts w:ascii="宋体" w:hAnsi="宋体" w:eastAsia="宋体" w:cs="宋体"/>
                <w:color w:val="000000"/>
                <w:sz w:val="15"/>
                <w:szCs w:val="15"/>
              </w:rPr>
            </w:pPr>
          </w:p>
        </w:tc>
        <w:tc>
          <w:tcPr>
            <w:tcW w:w="994" w:type="dxa"/>
            <w:gridSpan w:val="3"/>
            <w:tcBorders>
              <w:top w:val="nil"/>
              <w:left w:val="nil"/>
              <w:bottom w:val="nil"/>
              <w:right w:val="nil"/>
            </w:tcBorders>
            <w:shd w:val="clear" w:color="auto" w:fill="auto"/>
            <w:noWrap/>
            <w:vAlign w:val="bottom"/>
          </w:tcPr>
          <w:p w14:paraId="665A56AC">
            <w:pPr>
              <w:snapToGrid w:val="0"/>
              <w:rPr>
                <w:rFonts w:ascii="宋体" w:hAnsi="宋体" w:eastAsia="宋体" w:cs="宋体"/>
                <w:color w:val="000000"/>
                <w:sz w:val="15"/>
                <w:szCs w:val="15"/>
              </w:rPr>
            </w:pPr>
          </w:p>
        </w:tc>
        <w:tc>
          <w:tcPr>
            <w:tcW w:w="913" w:type="dxa"/>
            <w:gridSpan w:val="2"/>
            <w:tcBorders>
              <w:top w:val="nil"/>
              <w:left w:val="nil"/>
              <w:bottom w:val="nil"/>
              <w:right w:val="nil"/>
            </w:tcBorders>
            <w:shd w:val="clear" w:color="auto" w:fill="auto"/>
            <w:noWrap/>
            <w:vAlign w:val="bottom"/>
          </w:tcPr>
          <w:p w14:paraId="79AC7E38">
            <w:pPr>
              <w:snapToGrid w:val="0"/>
              <w:rPr>
                <w:rFonts w:ascii="宋体" w:hAnsi="宋体" w:eastAsia="宋体" w:cs="宋体"/>
                <w:color w:val="000000"/>
                <w:sz w:val="15"/>
                <w:szCs w:val="15"/>
              </w:rPr>
            </w:pPr>
          </w:p>
        </w:tc>
        <w:tc>
          <w:tcPr>
            <w:tcW w:w="966" w:type="dxa"/>
            <w:gridSpan w:val="2"/>
            <w:tcBorders>
              <w:top w:val="nil"/>
              <w:left w:val="nil"/>
              <w:bottom w:val="nil"/>
              <w:right w:val="nil"/>
            </w:tcBorders>
            <w:shd w:val="clear" w:color="auto" w:fill="auto"/>
            <w:noWrap/>
            <w:vAlign w:val="bottom"/>
          </w:tcPr>
          <w:p w14:paraId="3A362606">
            <w:pPr>
              <w:snapToGrid w:val="0"/>
              <w:rPr>
                <w:rFonts w:ascii="宋体" w:hAnsi="宋体" w:eastAsia="宋体" w:cs="宋体"/>
                <w:color w:val="000000"/>
                <w:sz w:val="15"/>
                <w:szCs w:val="15"/>
              </w:rPr>
            </w:pPr>
          </w:p>
        </w:tc>
        <w:tc>
          <w:tcPr>
            <w:tcW w:w="1827" w:type="dxa"/>
            <w:gridSpan w:val="3"/>
            <w:tcBorders>
              <w:top w:val="nil"/>
              <w:left w:val="nil"/>
              <w:bottom w:val="nil"/>
              <w:right w:val="nil"/>
            </w:tcBorders>
            <w:shd w:val="clear" w:color="auto" w:fill="auto"/>
            <w:noWrap/>
            <w:vAlign w:val="bottom"/>
          </w:tcPr>
          <w:p w14:paraId="4F4A0632">
            <w:pPr>
              <w:widowControl/>
              <w:snapToGrid w:val="0"/>
              <w:jc w:val="right"/>
              <w:textAlignment w:val="bottom"/>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440E0927">
        <w:tblPrEx>
          <w:tblCellMar>
            <w:top w:w="40" w:type="dxa"/>
            <w:left w:w="51" w:type="dxa"/>
            <w:bottom w:w="40" w:type="dxa"/>
            <w:right w:w="51" w:type="dxa"/>
          </w:tblCellMar>
        </w:tblPrEx>
        <w:trPr>
          <w:tblHeader/>
          <w:jc w:val="center"/>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098A62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753B81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18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BA325A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DABFF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合计</w:t>
            </w:r>
          </w:p>
        </w:tc>
        <w:tc>
          <w:tcPr>
            <w:tcW w:w="3652" w:type="dxa"/>
            <w:gridSpan w:val="7"/>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205A2FE">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基本支出</w:t>
            </w:r>
          </w:p>
        </w:tc>
        <w:tc>
          <w:tcPr>
            <w:tcW w:w="6840" w:type="dxa"/>
            <w:gridSpan w:val="1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B7AF77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项目支出</w:t>
            </w:r>
          </w:p>
        </w:tc>
      </w:tr>
      <w:tr w14:paraId="088B50FB">
        <w:tblPrEx>
          <w:tblCellMar>
            <w:top w:w="40" w:type="dxa"/>
            <w:left w:w="51" w:type="dxa"/>
            <w:bottom w:w="40" w:type="dxa"/>
            <w:right w:w="51" w:type="dxa"/>
          </w:tblCellMar>
        </w:tblPrEx>
        <w:trPr>
          <w:trHeight w:val="266" w:hRule="atLeast"/>
          <w:tblHeader/>
          <w:jc w:val="center"/>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BD7F3D4">
            <w:pPr>
              <w:snapToGrid w:val="0"/>
              <w:jc w:val="center"/>
              <w:rPr>
                <w:rFonts w:asciiTheme="minorEastAsia" w:hAnsiTheme="minorEastAsia" w:cstheme="minorEastAsia"/>
                <w:color w:val="000000"/>
                <w:sz w:val="13"/>
                <w:szCs w:val="13"/>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A25825D">
            <w:pPr>
              <w:snapToGrid w:val="0"/>
              <w:jc w:val="center"/>
              <w:rPr>
                <w:rFonts w:asciiTheme="minorEastAsia" w:hAnsiTheme="minorEastAsia" w:cstheme="minorEastAsia"/>
                <w:color w:val="000000"/>
                <w:sz w:val="13"/>
                <w:szCs w:val="13"/>
              </w:rPr>
            </w:pPr>
          </w:p>
        </w:tc>
        <w:tc>
          <w:tcPr>
            <w:tcW w:w="18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99D17A9">
            <w:pPr>
              <w:snapToGrid w:val="0"/>
              <w:jc w:val="center"/>
              <w:rPr>
                <w:rFonts w:asciiTheme="minorEastAsia" w:hAnsiTheme="minorEastAsia" w:cstheme="minorEastAsia"/>
                <w:color w:val="000000"/>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50AB38A">
            <w:pPr>
              <w:snapToGrid w:val="0"/>
              <w:jc w:val="center"/>
              <w:rPr>
                <w:rFonts w:asciiTheme="minorEastAsia" w:hAnsiTheme="minorEastAsia" w:cstheme="minorEastAsia"/>
                <w:color w:val="000000"/>
                <w:sz w:val="13"/>
                <w:szCs w:val="13"/>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043EB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1463"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3AFA51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人员经费</w:t>
            </w: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8301B8C">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公用经费</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29A20B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小计</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6CD35A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DBDDE7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760" w:type="dxa"/>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01987F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57CCD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债务利息及费用支出</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3153AD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资本性支出(基本建设)</w:t>
            </w:r>
          </w:p>
        </w:tc>
        <w:tc>
          <w:tcPr>
            <w:tcW w:w="760" w:type="dxa"/>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D5FE06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60" w:type="dxa"/>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BB6FAE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对企业补助</w:t>
            </w:r>
          </w:p>
        </w:tc>
        <w:tc>
          <w:tcPr>
            <w:tcW w:w="760" w:type="dxa"/>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B0DBC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其他支出</w:t>
            </w:r>
          </w:p>
        </w:tc>
      </w:tr>
      <w:tr w14:paraId="7C396395">
        <w:tblPrEx>
          <w:tblCellMar>
            <w:top w:w="40" w:type="dxa"/>
            <w:left w:w="51" w:type="dxa"/>
            <w:bottom w:w="40" w:type="dxa"/>
            <w:right w:w="51" w:type="dxa"/>
          </w:tblCellMar>
        </w:tblPrEx>
        <w:trPr>
          <w:trHeight w:val="434" w:hRule="atLeast"/>
          <w:tblHeader/>
          <w:jc w:val="center"/>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DA431F3">
            <w:pPr>
              <w:snapToGrid w:val="0"/>
              <w:jc w:val="center"/>
              <w:rPr>
                <w:rFonts w:asciiTheme="minorEastAsia" w:hAnsiTheme="minorEastAsia" w:cstheme="minorEastAsia"/>
                <w:color w:val="000000"/>
                <w:sz w:val="13"/>
                <w:szCs w:val="13"/>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833648">
            <w:pPr>
              <w:snapToGrid w:val="0"/>
              <w:jc w:val="center"/>
              <w:rPr>
                <w:rFonts w:asciiTheme="minorEastAsia" w:hAnsiTheme="minorEastAsia" w:cstheme="minorEastAsia"/>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A0E3DE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11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75787E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642CACB">
            <w:pPr>
              <w:snapToGrid w:val="0"/>
              <w:jc w:val="center"/>
              <w:rPr>
                <w:rFonts w:asciiTheme="minorEastAsia" w:hAnsiTheme="minorEastAsia" w:cstheme="minorEastAsia"/>
                <w:color w:val="000000"/>
                <w:sz w:val="13"/>
                <w:szCs w:val="13"/>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9CB5B3">
            <w:pPr>
              <w:snapToGrid w:val="0"/>
              <w:jc w:val="center"/>
              <w:rPr>
                <w:rFonts w:asciiTheme="minorEastAsia" w:hAnsiTheme="minorEastAsia" w:cstheme="minorEastAsia"/>
                <w:color w:val="000000"/>
                <w:sz w:val="13"/>
                <w:szCs w:val="13"/>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8BA2C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工资福利支出</w:t>
            </w:r>
          </w:p>
        </w:tc>
        <w:tc>
          <w:tcPr>
            <w:tcW w:w="72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DDB3C1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6C2286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商品和服务支出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2B1943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资本性支出</w:t>
            </w: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C33C95A">
            <w:pPr>
              <w:snapToGrid w:val="0"/>
              <w:jc w:val="center"/>
              <w:rPr>
                <w:rFonts w:asciiTheme="minorEastAsia" w:hAnsiTheme="minorEastAsia" w:cstheme="minorEastAsia"/>
                <w:color w:val="000000"/>
                <w:sz w:val="13"/>
                <w:szCs w:val="13"/>
              </w:rPr>
            </w:pP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7500BD7">
            <w:pPr>
              <w:snapToGrid w:val="0"/>
              <w:jc w:val="center"/>
              <w:rPr>
                <w:rFonts w:asciiTheme="minorEastAsia" w:hAnsiTheme="minorEastAsia" w:cstheme="minorEastAsia"/>
                <w:color w:val="000000"/>
                <w:sz w:val="13"/>
                <w:szCs w:val="13"/>
              </w:rPr>
            </w:pP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B2B299">
            <w:pPr>
              <w:snapToGrid w:val="0"/>
              <w:jc w:val="center"/>
              <w:rPr>
                <w:rFonts w:asciiTheme="minorEastAsia" w:hAnsiTheme="minorEastAsia" w:cstheme="minorEastAsia"/>
                <w:color w:val="000000"/>
                <w:sz w:val="13"/>
                <w:szCs w:val="13"/>
              </w:rPr>
            </w:pPr>
          </w:p>
        </w:tc>
        <w:tc>
          <w:tcPr>
            <w:tcW w:w="760" w:type="dxa"/>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D80AD3">
            <w:pPr>
              <w:snapToGrid w:val="0"/>
              <w:rPr>
                <w:rFonts w:asciiTheme="minorEastAsia" w:hAnsiTheme="minorEastAsia" w:cstheme="minorEastAsia"/>
                <w:color w:val="000000"/>
                <w:sz w:val="13"/>
                <w:szCs w:val="13"/>
              </w:rPr>
            </w:pP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B5428F">
            <w:pPr>
              <w:snapToGrid w:val="0"/>
              <w:jc w:val="center"/>
              <w:rPr>
                <w:rFonts w:asciiTheme="minorEastAsia" w:hAnsiTheme="minorEastAsia" w:cstheme="minorEastAsia"/>
                <w:color w:val="000000"/>
                <w:sz w:val="13"/>
                <w:szCs w:val="13"/>
              </w:rPr>
            </w:pP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EC98CF">
            <w:pPr>
              <w:snapToGrid w:val="0"/>
              <w:jc w:val="center"/>
              <w:rPr>
                <w:rFonts w:asciiTheme="minorEastAsia" w:hAnsiTheme="minorEastAsia" w:cstheme="minorEastAsia"/>
                <w:color w:val="000000"/>
                <w:sz w:val="13"/>
                <w:szCs w:val="13"/>
              </w:rPr>
            </w:pPr>
          </w:p>
        </w:tc>
        <w:tc>
          <w:tcPr>
            <w:tcW w:w="760" w:type="dxa"/>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5C7727">
            <w:pPr>
              <w:snapToGrid w:val="0"/>
              <w:jc w:val="center"/>
              <w:rPr>
                <w:rFonts w:asciiTheme="minorEastAsia" w:hAnsiTheme="minorEastAsia" w:cstheme="minorEastAsia"/>
                <w:color w:val="000000"/>
                <w:sz w:val="13"/>
                <w:szCs w:val="13"/>
              </w:rPr>
            </w:pPr>
          </w:p>
        </w:tc>
        <w:tc>
          <w:tcPr>
            <w:tcW w:w="760" w:type="dxa"/>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5B48757">
            <w:pPr>
              <w:snapToGrid w:val="0"/>
              <w:jc w:val="center"/>
              <w:rPr>
                <w:rFonts w:asciiTheme="minorEastAsia" w:hAnsiTheme="minorEastAsia" w:cstheme="minorEastAsia"/>
                <w:color w:val="000000"/>
                <w:sz w:val="13"/>
                <w:szCs w:val="13"/>
              </w:rPr>
            </w:pPr>
          </w:p>
        </w:tc>
        <w:tc>
          <w:tcPr>
            <w:tcW w:w="760" w:type="dxa"/>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4D6BC17">
            <w:pPr>
              <w:snapToGrid w:val="0"/>
              <w:jc w:val="center"/>
              <w:rPr>
                <w:rFonts w:asciiTheme="minorEastAsia" w:hAnsiTheme="minorEastAsia" w:cstheme="minorEastAsia"/>
                <w:color w:val="000000"/>
                <w:sz w:val="13"/>
                <w:szCs w:val="13"/>
              </w:rPr>
            </w:pPr>
          </w:p>
        </w:tc>
      </w:tr>
      <w:tr w14:paraId="6C1A35F4">
        <w:tblPrEx>
          <w:tblCellMar>
            <w:top w:w="40" w:type="dxa"/>
            <w:left w:w="51" w:type="dxa"/>
            <w:bottom w:w="40" w:type="dxa"/>
            <w:right w:w="51" w:type="dxa"/>
          </w:tblCellMar>
        </w:tblPrEx>
        <w:trPr>
          <w:trHeight w:val="267" w:hRule="atLeast"/>
          <w:tblHeader/>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7C24D5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156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943603C">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0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13937F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11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97B9B2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739851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78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990A75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B5BB04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72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9115EE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63F767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71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4BE130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9090C7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C7ECEB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1E67C6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9</w:t>
            </w:r>
          </w:p>
        </w:tc>
        <w:tc>
          <w:tcPr>
            <w:tcW w:w="7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9C3EF8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2546BA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11</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966519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9B676F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w:t>
            </w:r>
          </w:p>
        </w:tc>
        <w:tc>
          <w:tcPr>
            <w:tcW w:w="7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646FC8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w:t>
            </w:r>
          </w:p>
        </w:tc>
        <w:tc>
          <w:tcPr>
            <w:tcW w:w="7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A11E9B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15</w:t>
            </w:r>
          </w:p>
        </w:tc>
      </w:tr>
      <w:tr w14:paraId="4F964BE3">
        <w:tblPrEx>
          <w:tblCellMar>
            <w:top w:w="40" w:type="dxa"/>
            <w:left w:w="51" w:type="dxa"/>
            <w:bottom w:w="40" w:type="dxa"/>
            <w:right w:w="51" w:type="dxa"/>
          </w:tblCellMar>
        </w:tblPrEx>
        <w:trPr>
          <w:cantSpli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012AB7">
            <w:pPr>
              <w:snapToGrid w:val="0"/>
              <w:jc w:val="left"/>
              <w:rPr>
                <w:rFonts w:asciiTheme="minorEastAsia" w:hAnsiTheme="minorEastAsia" w:cstheme="minorEastAsia"/>
                <w:color w:val="000000"/>
                <w:sz w:val="13"/>
                <w:szCs w:val="13"/>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C930FB">
            <w:pPr>
              <w:snapToGrid w:val="0"/>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632A50">
            <w:pPr>
              <w:widowControl/>
              <w:snapToGrid w:val="0"/>
              <w:textAlignment w:val="center"/>
              <w:rPr>
                <w:rFonts w:asciiTheme="minorEastAsia" w:hAnsiTheme="minorEastAsia" w:cstheme="minorEastAsia"/>
                <w:color w:val="000000"/>
                <w:sz w:val="13"/>
                <w:szCs w:val="13"/>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B3D434">
            <w:pPr>
              <w:widowControl/>
              <w:snapToGrid w:val="0"/>
              <w:jc w:val="left"/>
              <w:textAlignment w:val="center"/>
              <w:rPr>
                <w:rFonts w:asciiTheme="minorEastAsia" w:hAnsiTheme="minorEastAsia" w:cstheme="minorEastAsia"/>
                <w:color w:val="000000"/>
                <w:sz w:val="13"/>
                <w:szCs w:val="13"/>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0032E5">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149C8A">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650CD9">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56.00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34A2B2">
            <w:pPr>
              <w:snapToGrid w:val="0"/>
              <w:jc w:val="right"/>
              <w:rPr>
                <w:rFonts w:asciiTheme="minorEastAsia" w:hAnsiTheme="minorEastAsia" w:cstheme="minorEastAsia"/>
                <w:color w:val="000000"/>
                <w:sz w:val="13"/>
                <w:szCs w:val="13"/>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CC7B54">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80.00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38DD05">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0CD20E">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28C856">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7210E2">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7CB0F4E">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B797F0D">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C06F61">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C68AC1">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8735E1">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026251B">
            <w:pPr>
              <w:snapToGrid w:val="0"/>
              <w:jc w:val="right"/>
              <w:rPr>
                <w:rFonts w:asciiTheme="minorEastAsia" w:hAnsiTheme="minorEastAsia" w:cstheme="minorEastAsia"/>
                <w:color w:val="000000"/>
                <w:sz w:val="13"/>
                <w:szCs w:val="13"/>
              </w:rPr>
            </w:pPr>
          </w:p>
        </w:tc>
      </w:tr>
      <w:tr w14:paraId="1EF4A0E2">
        <w:tblPrEx>
          <w:tblCellMar>
            <w:top w:w="40" w:type="dxa"/>
            <w:left w:w="51" w:type="dxa"/>
            <w:bottom w:w="40" w:type="dxa"/>
            <w:right w:w="51" w:type="dxa"/>
          </w:tblCellMar>
        </w:tblPrEx>
        <w:trPr>
          <w:cantSpli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35D8D0">
            <w:pPr>
              <w:snapToGrid w:val="0"/>
              <w:jc w:val="left"/>
              <w:rPr>
                <w:rFonts w:asciiTheme="minorEastAsia" w:hAnsiTheme="minorEastAsia" w:cstheme="minorEastAsia"/>
                <w:color w:val="000000"/>
                <w:sz w:val="13"/>
                <w:szCs w:val="13"/>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A38CD0">
            <w:pPr>
              <w:snapToGrid w:val="0"/>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公益一类</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B0FB3B">
            <w:pPr>
              <w:widowControl/>
              <w:snapToGrid w:val="0"/>
              <w:textAlignment w:val="center"/>
              <w:rPr>
                <w:rFonts w:asciiTheme="minorEastAsia" w:hAnsiTheme="minorEastAsia" w:cstheme="minorEastAsia"/>
                <w:color w:val="000000"/>
                <w:sz w:val="13"/>
                <w:szCs w:val="13"/>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E2ABC2">
            <w:pPr>
              <w:widowControl/>
              <w:snapToGrid w:val="0"/>
              <w:jc w:val="left"/>
              <w:textAlignment w:val="center"/>
              <w:rPr>
                <w:rFonts w:asciiTheme="minorEastAsia" w:hAnsiTheme="minorEastAsia" w:cstheme="minorEastAsia"/>
                <w:color w:val="000000"/>
                <w:sz w:val="13"/>
                <w:szCs w:val="13"/>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13F737">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45A581">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C28620">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56.00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CBA2F4">
            <w:pPr>
              <w:snapToGrid w:val="0"/>
              <w:jc w:val="right"/>
              <w:rPr>
                <w:rFonts w:asciiTheme="minorEastAsia" w:hAnsiTheme="minorEastAsia" w:cstheme="minorEastAsia"/>
                <w:color w:val="000000"/>
                <w:sz w:val="13"/>
                <w:szCs w:val="13"/>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22D074">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80.00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DF8A9B">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8A71E3">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D6C6BF">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5AB973">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C99C47">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9478E1">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2A70AF">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4C08DD6">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6D2DCC">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796828">
            <w:pPr>
              <w:snapToGrid w:val="0"/>
              <w:jc w:val="right"/>
              <w:rPr>
                <w:rFonts w:asciiTheme="minorEastAsia" w:hAnsiTheme="minorEastAsia" w:cstheme="minorEastAsia"/>
                <w:color w:val="000000"/>
                <w:sz w:val="13"/>
                <w:szCs w:val="13"/>
              </w:rPr>
            </w:pPr>
          </w:p>
        </w:tc>
      </w:tr>
      <w:tr w14:paraId="5755F146">
        <w:tblPrEx>
          <w:tblCellMar>
            <w:top w:w="40" w:type="dxa"/>
            <w:left w:w="51" w:type="dxa"/>
            <w:bottom w:w="40" w:type="dxa"/>
            <w:right w:w="51" w:type="dxa"/>
          </w:tblCellMar>
        </w:tblPrEx>
        <w:trPr>
          <w:cantSpli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851E57">
            <w:pPr>
              <w:snapToGrid w:val="0"/>
              <w:jc w:val="left"/>
              <w:rPr>
                <w:rFonts w:asciiTheme="minorEastAsia" w:hAnsiTheme="minorEastAsia" w:cstheme="minorEastAsia"/>
                <w:color w:val="000000"/>
                <w:sz w:val="13"/>
                <w:szCs w:val="13"/>
              </w:rPr>
            </w:pPr>
            <w:r>
              <w:rPr>
                <w:rFonts w:hint="eastAsia" w:asciiTheme="minorEastAsia" w:hAnsiTheme="minorEastAsia" w:cstheme="minorEastAsia"/>
                <w:b/>
                <w:color w:val="000000"/>
                <w:sz w:val="13"/>
                <w:szCs w:val="13"/>
              </w:rPr>
              <w:t>502004</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4475A6">
            <w:pPr>
              <w:snapToGrid w:val="0"/>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浮梁县文物管理所（浮梁县博物馆）</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7711E9">
            <w:pPr>
              <w:widowControl/>
              <w:snapToGrid w:val="0"/>
              <w:textAlignment w:val="center"/>
              <w:rPr>
                <w:rFonts w:asciiTheme="minorEastAsia" w:hAnsiTheme="minorEastAsia" w:cstheme="minorEastAsia"/>
                <w:color w:val="000000"/>
                <w:sz w:val="13"/>
                <w:szCs w:val="13"/>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FA27A2">
            <w:pPr>
              <w:widowControl/>
              <w:snapToGrid w:val="0"/>
              <w:jc w:val="left"/>
              <w:textAlignment w:val="center"/>
              <w:rPr>
                <w:rFonts w:asciiTheme="minorEastAsia" w:hAnsiTheme="minorEastAsia" w:cstheme="minorEastAsia"/>
                <w:color w:val="000000"/>
                <w:sz w:val="13"/>
                <w:szCs w:val="13"/>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D60BA4">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917E39">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136.00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D50A25">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56.00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DAA0CF">
            <w:pPr>
              <w:snapToGrid w:val="0"/>
              <w:jc w:val="right"/>
              <w:rPr>
                <w:rFonts w:asciiTheme="minorEastAsia" w:hAnsiTheme="minorEastAsia" w:cstheme="minorEastAsia"/>
                <w:color w:val="000000"/>
                <w:sz w:val="13"/>
                <w:szCs w:val="13"/>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9BE83A">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80.00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A81154">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EABB7F">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51A99A8">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7A0674">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2AC8EC">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431AA6">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E3952F">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0BC009">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939F99">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27A357">
            <w:pPr>
              <w:snapToGrid w:val="0"/>
              <w:jc w:val="right"/>
              <w:rPr>
                <w:rFonts w:asciiTheme="minorEastAsia" w:hAnsiTheme="minorEastAsia" w:cstheme="minorEastAsia"/>
                <w:color w:val="000000"/>
                <w:sz w:val="13"/>
                <w:szCs w:val="13"/>
              </w:rPr>
            </w:pPr>
          </w:p>
        </w:tc>
      </w:tr>
      <w:tr w14:paraId="64B8DFBD">
        <w:tblPrEx>
          <w:tblCellMar>
            <w:top w:w="40" w:type="dxa"/>
            <w:left w:w="51" w:type="dxa"/>
            <w:bottom w:w="40" w:type="dxa"/>
            <w:right w:w="51" w:type="dxa"/>
          </w:tblCellMar>
        </w:tblPrEx>
        <w:trPr>
          <w:cantSpli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422F38">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502004</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46660A">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D4ED9F">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2070205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3D67B4">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博物馆</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D1621B">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136.00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3873FE">
            <w:pPr>
              <w:widowControl/>
              <w:snapToGrid w:val="0"/>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136.00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651CE5">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56.00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28B577">
            <w:pPr>
              <w:snapToGrid w:val="0"/>
              <w:jc w:val="right"/>
              <w:rPr>
                <w:rFonts w:asciiTheme="minorEastAsia" w:hAnsiTheme="minorEastAsia" w:cstheme="minorEastAsia"/>
                <w:color w:val="000000"/>
                <w:sz w:val="13"/>
                <w:szCs w:val="13"/>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A0BFBD">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80.00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D4FC28">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F3F15E">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7C549C">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EFEE45">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89B6ED">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871DF6">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B36444">
            <w:pPr>
              <w:snapToGrid w:val="0"/>
              <w:jc w:val="right"/>
              <w:rPr>
                <w:rFonts w:asciiTheme="minorEastAsia" w:hAnsiTheme="minorEastAsia" w:cstheme="minorEastAsia"/>
                <w:color w:val="000000"/>
                <w:sz w:val="13"/>
                <w:szCs w:val="13"/>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84D4C6">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4D63C9">
            <w:pPr>
              <w:snapToGrid w:val="0"/>
              <w:jc w:val="right"/>
              <w:rPr>
                <w:rFonts w:asciiTheme="minorEastAsia" w:hAnsiTheme="minorEastAsia" w:cstheme="minorEastAsia"/>
                <w:color w:val="000000"/>
                <w:sz w:val="13"/>
                <w:szCs w:val="13"/>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AADACE">
            <w:pPr>
              <w:snapToGrid w:val="0"/>
              <w:jc w:val="right"/>
              <w:rPr>
                <w:rFonts w:asciiTheme="minorEastAsia" w:hAnsiTheme="minorEastAsia" w:cstheme="minorEastAsia"/>
                <w:color w:val="000000"/>
                <w:sz w:val="13"/>
                <w:szCs w:val="13"/>
              </w:rPr>
            </w:pPr>
          </w:p>
        </w:tc>
      </w:tr>
    </w:tbl>
    <w:p w14:paraId="725653BF">
      <w:pPr>
        <w:snapToGrid w:val="0"/>
        <w:rPr>
          <w:rFonts w:ascii="宋体" w:hAnsi="宋体" w:eastAsia="宋体" w:cs="宋体"/>
          <w:color w:val="000000"/>
          <w:sz w:val="20"/>
          <w:szCs w:val="20"/>
        </w:rPr>
      </w:pPr>
      <w:r>
        <w:rPr>
          <w:rFonts w:hint="eastAsia" w:ascii="宋体" w:hAnsi="宋体" w:eastAsia="宋体" w:cs="宋体"/>
          <w:color w:val="000000"/>
          <w:sz w:val="20"/>
          <w:szCs w:val="20"/>
        </w:rPr>
        <w:br w:type="page"/>
      </w:r>
    </w:p>
    <w:tbl>
      <w:tblPr>
        <w:tblStyle w:val="7"/>
        <w:tblW w:w="4989" w:type="pct"/>
        <w:jc w:val="center"/>
        <w:tblLayout w:type="fixed"/>
        <w:tblCellMar>
          <w:top w:w="40" w:type="dxa"/>
          <w:left w:w="51" w:type="dxa"/>
          <w:bottom w:w="40" w:type="dxa"/>
          <w:right w:w="51" w:type="dxa"/>
        </w:tblCellMar>
      </w:tblPr>
      <w:tblGrid>
        <w:gridCol w:w="816"/>
        <w:gridCol w:w="1595"/>
        <w:gridCol w:w="823"/>
        <w:gridCol w:w="810"/>
        <w:gridCol w:w="823"/>
        <w:gridCol w:w="829"/>
        <w:gridCol w:w="786"/>
        <w:gridCol w:w="34"/>
        <w:gridCol w:w="764"/>
        <w:gridCol w:w="56"/>
        <w:gridCol w:w="702"/>
        <w:gridCol w:w="786"/>
        <w:gridCol w:w="829"/>
        <w:gridCol w:w="687"/>
        <w:gridCol w:w="718"/>
        <w:gridCol w:w="687"/>
        <w:gridCol w:w="761"/>
        <w:gridCol w:w="176"/>
        <w:gridCol w:w="495"/>
        <w:gridCol w:w="761"/>
        <w:gridCol w:w="28"/>
        <w:gridCol w:w="730"/>
        <w:gridCol w:w="770"/>
      </w:tblGrid>
      <w:tr w14:paraId="2FD2B392">
        <w:tblPrEx>
          <w:tblCellMar>
            <w:top w:w="40" w:type="dxa"/>
            <w:left w:w="51" w:type="dxa"/>
            <w:bottom w:w="40" w:type="dxa"/>
            <w:right w:w="51" w:type="dxa"/>
          </w:tblCellMar>
        </w:tblPrEx>
        <w:trPr>
          <w:tblHeader/>
          <w:jc w:val="center"/>
        </w:trPr>
        <w:tc>
          <w:tcPr>
            <w:tcW w:w="1842" w:type="pct"/>
            <w:gridSpan w:val="6"/>
            <w:tcBorders>
              <w:top w:val="nil"/>
              <w:left w:val="nil"/>
              <w:bottom w:val="nil"/>
              <w:right w:val="nil"/>
            </w:tcBorders>
            <w:shd w:val="clear" w:color="auto" w:fill="auto"/>
            <w:noWrap/>
            <w:vAlign w:val="bottom"/>
          </w:tcPr>
          <w:p w14:paraId="6275D9A7">
            <w:pPr>
              <w:snapToGrid w:val="0"/>
              <w:rPr>
                <w:rFonts w:ascii="宋体" w:hAnsi="宋体" w:eastAsia="宋体" w:cs="宋体"/>
                <w:color w:val="000000"/>
                <w:sz w:val="20"/>
                <w:szCs w:val="20"/>
              </w:rPr>
            </w:pPr>
          </w:p>
        </w:tc>
        <w:tc>
          <w:tcPr>
            <w:tcW w:w="254" w:type="pct"/>
            <w:tcBorders>
              <w:top w:val="nil"/>
              <w:left w:val="nil"/>
              <w:bottom w:val="nil"/>
              <w:right w:val="nil"/>
            </w:tcBorders>
            <w:shd w:val="clear" w:color="auto" w:fill="auto"/>
            <w:noWrap/>
            <w:vAlign w:val="bottom"/>
          </w:tcPr>
          <w:p w14:paraId="5B0E1302">
            <w:pPr>
              <w:snapToGrid w:val="0"/>
              <w:rPr>
                <w:rFonts w:ascii="宋体" w:hAnsi="宋体" w:eastAsia="宋体" w:cs="宋体"/>
                <w:color w:val="000000"/>
                <w:sz w:val="20"/>
                <w:szCs w:val="20"/>
              </w:rPr>
            </w:pPr>
          </w:p>
        </w:tc>
        <w:tc>
          <w:tcPr>
            <w:tcW w:w="258" w:type="pct"/>
            <w:gridSpan w:val="2"/>
            <w:tcBorders>
              <w:top w:val="nil"/>
              <w:left w:val="nil"/>
              <w:bottom w:val="nil"/>
              <w:right w:val="nil"/>
            </w:tcBorders>
            <w:shd w:val="clear" w:color="auto" w:fill="auto"/>
            <w:noWrap/>
            <w:vAlign w:val="bottom"/>
          </w:tcPr>
          <w:p w14:paraId="6BA3F6F2">
            <w:pPr>
              <w:snapToGrid w:val="0"/>
              <w:rPr>
                <w:rFonts w:ascii="宋体" w:hAnsi="宋体" w:eastAsia="宋体" w:cs="宋体"/>
                <w:color w:val="000000"/>
                <w:sz w:val="20"/>
                <w:szCs w:val="20"/>
              </w:rPr>
            </w:pPr>
          </w:p>
        </w:tc>
        <w:tc>
          <w:tcPr>
            <w:tcW w:w="245" w:type="pct"/>
            <w:gridSpan w:val="2"/>
            <w:tcBorders>
              <w:top w:val="nil"/>
              <w:left w:val="nil"/>
              <w:bottom w:val="nil"/>
              <w:right w:val="nil"/>
            </w:tcBorders>
            <w:shd w:val="clear" w:color="auto" w:fill="auto"/>
            <w:noWrap/>
            <w:vAlign w:val="bottom"/>
          </w:tcPr>
          <w:p w14:paraId="34159800">
            <w:pPr>
              <w:snapToGrid w:val="0"/>
              <w:rPr>
                <w:rFonts w:ascii="宋体" w:hAnsi="宋体" w:eastAsia="宋体" w:cs="宋体"/>
                <w:color w:val="000000"/>
                <w:sz w:val="20"/>
                <w:szCs w:val="20"/>
              </w:rPr>
            </w:pPr>
          </w:p>
        </w:tc>
        <w:tc>
          <w:tcPr>
            <w:tcW w:w="254" w:type="pct"/>
            <w:tcBorders>
              <w:top w:val="nil"/>
              <w:left w:val="nil"/>
              <w:bottom w:val="nil"/>
              <w:right w:val="nil"/>
            </w:tcBorders>
            <w:shd w:val="clear" w:color="auto" w:fill="auto"/>
            <w:noWrap/>
            <w:vAlign w:val="bottom"/>
          </w:tcPr>
          <w:p w14:paraId="3617927A">
            <w:pPr>
              <w:snapToGrid w:val="0"/>
              <w:rPr>
                <w:rFonts w:ascii="宋体" w:hAnsi="宋体" w:eastAsia="宋体" w:cs="宋体"/>
                <w:color w:val="000000"/>
                <w:sz w:val="18"/>
                <w:szCs w:val="18"/>
              </w:rPr>
            </w:pPr>
          </w:p>
        </w:tc>
        <w:tc>
          <w:tcPr>
            <w:tcW w:w="268" w:type="pct"/>
            <w:tcBorders>
              <w:top w:val="nil"/>
              <w:left w:val="nil"/>
              <w:bottom w:val="nil"/>
              <w:right w:val="nil"/>
            </w:tcBorders>
            <w:shd w:val="clear" w:color="auto" w:fill="auto"/>
            <w:noWrap/>
            <w:vAlign w:val="bottom"/>
          </w:tcPr>
          <w:p w14:paraId="374126D1">
            <w:pPr>
              <w:snapToGrid w:val="0"/>
              <w:rPr>
                <w:rFonts w:ascii="宋体" w:hAnsi="宋体" w:eastAsia="宋体" w:cs="宋体"/>
                <w:color w:val="000000"/>
                <w:sz w:val="18"/>
                <w:szCs w:val="18"/>
              </w:rPr>
            </w:pPr>
          </w:p>
        </w:tc>
        <w:tc>
          <w:tcPr>
            <w:tcW w:w="221" w:type="pct"/>
            <w:tcBorders>
              <w:top w:val="nil"/>
              <w:left w:val="nil"/>
              <w:bottom w:val="nil"/>
              <w:right w:val="nil"/>
            </w:tcBorders>
            <w:shd w:val="clear" w:color="auto" w:fill="auto"/>
            <w:noWrap/>
            <w:vAlign w:val="bottom"/>
          </w:tcPr>
          <w:p w14:paraId="49D761E5">
            <w:pPr>
              <w:snapToGrid w:val="0"/>
              <w:rPr>
                <w:rFonts w:ascii="宋体" w:hAnsi="宋体" w:eastAsia="宋体" w:cs="宋体"/>
                <w:color w:val="000000"/>
                <w:sz w:val="18"/>
                <w:szCs w:val="18"/>
              </w:rPr>
            </w:pPr>
          </w:p>
        </w:tc>
        <w:tc>
          <w:tcPr>
            <w:tcW w:w="232" w:type="pct"/>
            <w:tcBorders>
              <w:top w:val="nil"/>
              <w:left w:val="nil"/>
              <w:bottom w:val="nil"/>
              <w:right w:val="nil"/>
            </w:tcBorders>
            <w:shd w:val="clear" w:color="auto" w:fill="auto"/>
            <w:noWrap/>
            <w:vAlign w:val="bottom"/>
          </w:tcPr>
          <w:p w14:paraId="7FA9C73E">
            <w:pPr>
              <w:snapToGrid w:val="0"/>
              <w:rPr>
                <w:rFonts w:ascii="宋体" w:hAnsi="宋体" w:eastAsia="宋体" w:cs="宋体"/>
                <w:color w:val="000000"/>
                <w:sz w:val="18"/>
                <w:szCs w:val="18"/>
              </w:rPr>
            </w:pPr>
          </w:p>
        </w:tc>
        <w:tc>
          <w:tcPr>
            <w:tcW w:w="222" w:type="pct"/>
            <w:tcBorders>
              <w:top w:val="nil"/>
              <w:left w:val="nil"/>
              <w:bottom w:val="nil"/>
              <w:right w:val="nil"/>
            </w:tcBorders>
            <w:shd w:val="clear" w:color="auto" w:fill="auto"/>
            <w:noWrap/>
            <w:vAlign w:val="bottom"/>
          </w:tcPr>
          <w:p w14:paraId="5853DE35">
            <w:pPr>
              <w:snapToGrid w:val="0"/>
              <w:rPr>
                <w:rFonts w:ascii="宋体" w:hAnsi="宋体" w:eastAsia="宋体" w:cs="宋体"/>
                <w:color w:val="000000"/>
                <w:sz w:val="18"/>
                <w:szCs w:val="18"/>
              </w:rPr>
            </w:pPr>
          </w:p>
        </w:tc>
        <w:tc>
          <w:tcPr>
            <w:tcW w:w="303" w:type="pct"/>
            <w:gridSpan w:val="2"/>
            <w:tcBorders>
              <w:top w:val="nil"/>
              <w:left w:val="nil"/>
              <w:bottom w:val="nil"/>
              <w:right w:val="nil"/>
            </w:tcBorders>
            <w:shd w:val="clear" w:color="auto" w:fill="auto"/>
            <w:noWrap/>
            <w:vAlign w:val="bottom"/>
          </w:tcPr>
          <w:p w14:paraId="2B4DB323">
            <w:pPr>
              <w:snapToGrid w:val="0"/>
              <w:rPr>
                <w:rFonts w:ascii="宋体" w:hAnsi="宋体" w:eastAsia="宋体" w:cs="宋体"/>
                <w:color w:val="000000"/>
                <w:sz w:val="18"/>
                <w:szCs w:val="18"/>
              </w:rPr>
            </w:pPr>
          </w:p>
        </w:tc>
        <w:tc>
          <w:tcPr>
            <w:tcW w:w="159" w:type="pct"/>
            <w:tcBorders>
              <w:top w:val="nil"/>
              <w:left w:val="nil"/>
              <w:bottom w:val="nil"/>
              <w:right w:val="nil"/>
            </w:tcBorders>
            <w:shd w:val="clear" w:color="auto" w:fill="auto"/>
            <w:noWrap/>
            <w:vAlign w:val="bottom"/>
          </w:tcPr>
          <w:p w14:paraId="33A1EDB0">
            <w:pPr>
              <w:snapToGrid w:val="0"/>
              <w:rPr>
                <w:rFonts w:ascii="宋体" w:hAnsi="宋体" w:eastAsia="宋体" w:cs="宋体"/>
                <w:color w:val="000000"/>
                <w:sz w:val="18"/>
                <w:szCs w:val="18"/>
              </w:rPr>
            </w:pPr>
          </w:p>
        </w:tc>
        <w:tc>
          <w:tcPr>
            <w:tcW w:w="255" w:type="pct"/>
            <w:gridSpan w:val="2"/>
            <w:tcBorders>
              <w:top w:val="nil"/>
              <w:left w:val="nil"/>
              <w:bottom w:val="nil"/>
              <w:right w:val="nil"/>
            </w:tcBorders>
            <w:shd w:val="clear" w:color="auto" w:fill="auto"/>
            <w:noWrap/>
            <w:vAlign w:val="bottom"/>
          </w:tcPr>
          <w:p w14:paraId="4C1917ED">
            <w:pPr>
              <w:snapToGrid w:val="0"/>
              <w:rPr>
                <w:rFonts w:ascii="宋体" w:hAnsi="宋体" w:eastAsia="宋体" w:cs="宋体"/>
                <w:color w:val="000000"/>
                <w:sz w:val="18"/>
                <w:szCs w:val="18"/>
              </w:rPr>
            </w:pPr>
          </w:p>
        </w:tc>
        <w:tc>
          <w:tcPr>
            <w:tcW w:w="482" w:type="pct"/>
            <w:gridSpan w:val="2"/>
            <w:tcBorders>
              <w:top w:val="nil"/>
              <w:left w:val="nil"/>
              <w:bottom w:val="nil"/>
              <w:right w:val="nil"/>
            </w:tcBorders>
            <w:shd w:val="clear" w:color="auto" w:fill="auto"/>
            <w:noWrap/>
            <w:vAlign w:val="bottom"/>
          </w:tcPr>
          <w:p w14:paraId="4483F788">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主表10表</w:t>
            </w:r>
          </w:p>
        </w:tc>
      </w:tr>
      <w:tr w14:paraId="59CB02FD">
        <w:tblPrEx>
          <w:tblCellMar>
            <w:top w:w="40" w:type="dxa"/>
            <w:left w:w="51" w:type="dxa"/>
            <w:bottom w:w="40" w:type="dxa"/>
            <w:right w:w="51" w:type="dxa"/>
          </w:tblCellMar>
        </w:tblPrEx>
        <w:trPr>
          <w:tblHeader/>
          <w:jc w:val="center"/>
        </w:trPr>
        <w:tc>
          <w:tcPr>
            <w:tcW w:w="5000" w:type="pct"/>
            <w:gridSpan w:val="23"/>
            <w:tcBorders>
              <w:top w:val="nil"/>
              <w:left w:val="nil"/>
              <w:bottom w:val="nil"/>
              <w:right w:val="nil"/>
            </w:tcBorders>
            <w:shd w:val="clear" w:color="auto" w:fill="auto"/>
            <w:noWrap/>
            <w:vAlign w:val="center"/>
          </w:tcPr>
          <w:p w14:paraId="1934E0F9">
            <w:pPr>
              <w:snapToGrid w:val="0"/>
              <w:jc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“三公经费”支出预算表</w:t>
            </w:r>
          </w:p>
        </w:tc>
      </w:tr>
      <w:tr w14:paraId="630BA705">
        <w:tblPrEx>
          <w:tblCellMar>
            <w:top w:w="40" w:type="dxa"/>
            <w:left w:w="51" w:type="dxa"/>
            <w:bottom w:w="40" w:type="dxa"/>
            <w:right w:w="51" w:type="dxa"/>
          </w:tblCellMar>
        </w:tblPrEx>
        <w:trPr>
          <w:tblHeader/>
          <w:jc w:val="center"/>
        </w:trPr>
        <w:tc>
          <w:tcPr>
            <w:tcW w:w="1842" w:type="pct"/>
            <w:gridSpan w:val="6"/>
            <w:tcBorders>
              <w:top w:val="nil"/>
              <w:left w:val="nil"/>
              <w:bottom w:val="nil"/>
              <w:right w:val="nil"/>
            </w:tcBorders>
            <w:shd w:val="clear" w:color="auto" w:fill="auto"/>
            <w:noWrap/>
            <w:vAlign w:val="bottom"/>
          </w:tcPr>
          <w:p w14:paraId="4ED247CA">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254" w:type="pct"/>
            <w:tcBorders>
              <w:top w:val="nil"/>
              <w:left w:val="nil"/>
              <w:bottom w:val="nil"/>
              <w:right w:val="nil"/>
            </w:tcBorders>
            <w:shd w:val="clear" w:color="auto" w:fill="auto"/>
            <w:noWrap/>
            <w:vAlign w:val="bottom"/>
          </w:tcPr>
          <w:p w14:paraId="47A93561">
            <w:pPr>
              <w:snapToGrid w:val="0"/>
              <w:rPr>
                <w:rFonts w:ascii="宋体" w:hAnsi="宋体" w:eastAsia="宋体" w:cs="宋体"/>
                <w:color w:val="000000"/>
                <w:sz w:val="15"/>
                <w:szCs w:val="15"/>
              </w:rPr>
            </w:pPr>
          </w:p>
        </w:tc>
        <w:tc>
          <w:tcPr>
            <w:tcW w:w="258" w:type="pct"/>
            <w:gridSpan w:val="2"/>
            <w:tcBorders>
              <w:top w:val="nil"/>
              <w:left w:val="nil"/>
              <w:bottom w:val="nil"/>
              <w:right w:val="nil"/>
            </w:tcBorders>
            <w:shd w:val="clear" w:color="auto" w:fill="auto"/>
            <w:noWrap/>
            <w:vAlign w:val="bottom"/>
          </w:tcPr>
          <w:p w14:paraId="0430953C">
            <w:pPr>
              <w:snapToGrid w:val="0"/>
              <w:rPr>
                <w:rFonts w:ascii="宋体" w:hAnsi="宋体" w:eastAsia="宋体" w:cs="宋体"/>
                <w:color w:val="000000"/>
                <w:sz w:val="15"/>
                <w:szCs w:val="15"/>
              </w:rPr>
            </w:pPr>
          </w:p>
        </w:tc>
        <w:tc>
          <w:tcPr>
            <w:tcW w:w="245" w:type="pct"/>
            <w:gridSpan w:val="2"/>
            <w:tcBorders>
              <w:top w:val="nil"/>
              <w:left w:val="nil"/>
              <w:bottom w:val="nil"/>
              <w:right w:val="nil"/>
            </w:tcBorders>
            <w:shd w:val="clear" w:color="auto" w:fill="auto"/>
            <w:noWrap/>
            <w:vAlign w:val="bottom"/>
          </w:tcPr>
          <w:p w14:paraId="77F3077F">
            <w:pPr>
              <w:snapToGrid w:val="0"/>
              <w:rPr>
                <w:rFonts w:ascii="宋体" w:hAnsi="宋体" w:eastAsia="宋体" w:cs="宋体"/>
                <w:color w:val="000000"/>
                <w:sz w:val="15"/>
                <w:szCs w:val="15"/>
              </w:rPr>
            </w:pPr>
          </w:p>
        </w:tc>
        <w:tc>
          <w:tcPr>
            <w:tcW w:w="254" w:type="pct"/>
            <w:tcBorders>
              <w:top w:val="nil"/>
              <w:left w:val="nil"/>
              <w:bottom w:val="nil"/>
              <w:right w:val="nil"/>
            </w:tcBorders>
            <w:shd w:val="clear" w:color="auto" w:fill="auto"/>
            <w:noWrap/>
            <w:vAlign w:val="bottom"/>
          </w:tcPr>
          <w:p w14:paraId="0EEA2C6E">
            <w:pPr>
              <w:snapToGrid w:val="0"/>
              <w:rPr>
                <w:rFonts w:ascii="宋体" w:hAnsi="宋体" w:eastAsia="宋体" w:cs="宋体"/>
                <w:color w:val="000000"/>
                <w:sz w:val="15"/>
                <w:szCs w:val="15"/>
              </w:rPr>
            </w:pPr>
          </w:p>
        </w:tc>
        <w:tc>
          <w:tcPr>
            <w:tcW w:w="268" w:type="pct"/>
            <w:tcBorders>
              <w:top w:val="nil"/>
              <w:left w:val="nil"/>
              <w:bottom w:val="nil"/>
              <w:right w:val="nil"/>
            </w:tcBorders>
            <w:shd w:val="clear" w:color="auto" w:fill="auto"/>
            <w:noWrap/>
            <w:vAlign w:val="bottom"/>
          </w:tcPr>
          <w:p w14:paraId="506E3D44">
            <w:pPr>
              <w:snapToGrid w:val="0"/>
              <w:rPr>
                <w:rFonts w:ascii="宋体" w:hAnsi="宋体" w:eastAsia="宋体" w:cs="宋体"/>
                <w:color w:val="000000"/>
                <w:sz w:val="15"/>
                <w:szCs w:val="15"/>
              </w:rPr>
            </w:pPr>
          </w:p>
        </w:tc>
        <w:tc>
          <w:tcPr>
            <w:tcW w:w="221" w:type="pct"/>
            <w:tcBorders>
              <w:top w:val="nil"/>
              <w:left w:val="nil"/>
              <w:bottom w:val="nil"/>
              <w:right w:val="nil"/>
            </w:tcBorders>
            <w:shd w:val="clear" w:color="auto" w:fill="auto"/>
            <w:noWrap/>
            <w:vAlign w:val="bottom"/>
          </w:tcPr>
          <w:p w14:paraId="46DA2FF4">
            <w:pPr>
              <w:snapToGrid w:val="0"/>
              <w:rPr>
                <w:rFonts w:ascii="宋体" w:hAnsi="宋体" w:eastAsia="宋体" w:cs="宋体"/>
                <w:color w:val="000000"/>
                <w:sz w:val="15"/>
                <w:szCs w:val="15"/>
              </w:rPr>
            </w:pPr>
          </w:p>
        </w:tc>
        <w:tc>
          <w:tcPr>
            <w:tcW w:w="232" w:type="pct"/>
            <w:tcBorders>
              <w:top w:val="nil"/>
              <w:left w:val="nil"/>
              <w:bottom w:val="nil"/>
              <w:right w:val="nil"/>
            </w:tcBorders>
            <w:shd w:val="clear" w:color="auto" w:fill="auto"/>
            <w:noWrap/>
            <w:vAlign w:val="bottom"/>
          </w:tcPr>
          <w:p w14:paraId="5BF442B7">
            <w:pPr>
              <w:snapToGrid w:val="0"/>
              <w:rPr>
                <w:rFonts w:ascii="宋体" w:hAnsi="宋体" w:eastAsia="宋体" w:cs="宋体"/>
                <w:color w:val="000000"/>
                <w:sz w:val="15"/>
                <w:szCs w:val="15"/>
              </w:rPr>
            </w:pPr>
          </w:p>
        </w:tc>
        <w:tc>
          <w:tcPr>
            <w:tcW w:w="222" w:type="pct"/>
            <w:tcBorders>
              <w:top w:val="nil"/>
              <w:left w:val="nil"/>
              <w:bottom w:val="nil"/>
              <w:right w:val="nil"/>
            </w:tcBorders>
            <w:shd w:val="clear" w:color="auto" w:fill="auto"/>
            <w:noWrap/>
            <w:vAlign w:val="bottom"/>
          </w:tcPr>
          <w:p w14:paraId="66BF8E33">
            <w:pPr>
              <w:snapToGrid w:val="0"/>
              <w:rPr>
                <w:rFonts w:ascii="宋体" w:hAnsi="宋体" w:eastAsia="宋体" w:cs="宋体"/>
                <w:color w:val="000000"/>
                <w:sz w:val="15"/>
                <w:szCs w:val="15"/>
              </w:rPr>
            </w:pPr>
          </w:p>
        </w:tc>
        <w:tc>
          <w:tcPr>
            <w:tcW w:w="303" w:type="pct"/>
            <w:gridSpan w:val="2"/>
            <w:tcBorders>
              <w:top w:val="nil"/>
              <w:left w:val="nil"/>
              <w:bottom w:val="nil"/>
              <w:right w:val="nil"/>
            </w:tcBorders>
            <w:shd w:val="clear" w:color="auto" w:fill="auto"/>
            <w:noWrap/>
            <w:vAlign w:val="bottom"/>
          </w:tcPr>
          <w:p w14:paraId="7E656059">
            <w:pPr>
              <w:snapToGrid w:val="0"/>
              <w:rPr>
                <w:rFonts w:ascii="宋体" w:hAnsi="宋体" w:eastAsia="宋体" w:cs="宋体"/>
                <w:color w:val="000000"/>
                <w:sz w:val="15"/>
                <w:szCs w:val="15"/>
              </w:rPr>
            </w:pPr>
          </w:p>
        </w:tc>
        <w:tc>
          <w:tcPr>
            <w:tcW w:w="159" w:type="pct"/>
            <w:tcBorders>
              <w:top w:val="nil"/>
              <w:left w:val="nil"/>
              <w:bottom w:val="nil"/>
              <w:right w:val="nil"/>
            </w:tcBorders>
            <w:shd w:val="clear" w:color="auto" w:fill="auto"/>
            <w:noWrap/>
            <w:vAlign w:val="bottom"/>
          </w:tcPr>
          <w:p w14:paraId="1204419E">
            <w:pPr>
              <w:snapToGrid w:val="0"/>
              <w:rPr>
                <w:rFonts w:ascii="宋体" w:hAnsi="宋体" w:eastAsia="宋体" w:cs="宋体"/>
                <w:color w:val="000000"/>
                <w:sz w:val="15"/>
                <w:szCs w:val="15"/>
              </w:rPr>
            </w:pPr>
          </w:p>
        </w:tc>
        <w:tc>
          <w:tcPr>
            <w:tcW w:w="737" w:type="pct"/>
            <w:gridSpan w:val="4"/>
            <w:tcBorders>
              <w:top w:val="nil"/>
              <w:left w:val="nil"/>
              <w:bottom w:val="nil"/>
              <w:right w:val="nil"/>
            </w:tcBorders>
            <w:shd w:val="clear" w:color="auto" w:fill="auto"/>
            <w:noWrap/>
            <w:vAlign w:val="bottom"/>
          </w:tcPr>
          <w:p w14:paraId="76F6B70F">
            <w:pPr>
              <w:widowControl/>
              <w:snapToGrid w:val="0"/>
              <w:jc w:val="right"/>
              <w:textAlignment w:val="bottom"/>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0DC7182F">
        <w:tblPrEx>
          <w:tblCellMar>
            <w:top w:w="40" w:type="dxa"/>
            <w:left w:w="51" w:type="dxa"/>
            <w:bottom w:w="40" w:type="dxa"/>
            <w:right w:w="51" w:type="dxa"/>
          </w:tblCellMar>
        </w:tblPrEx>
        <w:trPr>
          <w:trHeight w:val="230" w:hRule="atLeast"/>
          <w:tblHeader/>
          <w:jc w:val="center"/>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6685C6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8D5768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1819"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F42D27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因公出国(境)费</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8EE5032">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公务接待费</w:t>
            </w:r>
          </w:p>
        </w:tc>
        <w:tc>
          <w:tcPr>
            <w:tcW w:w="1655"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01507E0">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公务用车购置及运行维护费</w:t>
            </w:r>
          </w:p>
        </w:tc>
      </w:tr>
      <w:tr w14:paraId="66718878">
        <w:tblPrEx>
          <w:tblCellMar>
            <w:top w:w="40" w:type="dxa"/>
            <w:left w:w="51" w:type="dxa"/>
            <w:bottom w:w="40" w:type="dxa"/>
            <w:right w:w="51" w:type="dxa"/>
          </w:tblCellMar>
        </w:tblPrEx>
        <w:trPr>
          <w:trHeight w:val="306" w:hRule="atLeast"/>
          <w:tblHeader/>
          <w:jc w:val="center"/>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AC582B">
            <w:pPr>
              <w:snapToGrid w:val="0"/>
              <w:jc w:val="center"/>
              <w:rPr>
                <w:rFonts w:asciiTheme="minorEastAsia" w:hAnsiTheme="minorEastAsia" w:cstheme="minorEastAsia"/>
                <w:color w:val="000000"/>
                <w:sz w:val="11"/>
                <w:szCs w:val="1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2DC1EDC">
            <w:pPr>
              <w:snapToGrid w:val="0"/>
              <w:jc w:val="center"/>
              <w:rPr>
                <w:rFonts w:asciiTheme="minorEastAsia" w:hAnsiTheme="minorEastAsia" w:cstheme="minorEastAsia"/>
                <w:color w:val="000000"/>
                <w:sz w:val="11"/>
                <w:szCs w:val="11"/>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9F73ED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794"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75122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高等学校和科研院所学术交流合作出国（境）费</w:t>
            </w:r>
          </w:p>
        </w:tc>
        <w:tc>
          <w:tcPr>
            <w:tcW w:w="757" w:type="pct"/>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DCFE01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一般公务出国（境）费</w:t>
            </w:r>
          </w:p>
        </w:tc>
        <w:tc>
          <w:tcPr>
            <w:tcW w:w="254" w:type="pct"/>
            <w:vMerge w:val="restart"/>
            <w:tcBorders>
              <w:top w:val="single" w:color="000000" w:sz="4" w:space="0"/>
              <w:left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71723A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268"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030F5F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221"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979368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其他资金</w:t>
            </w:r>
          </w:p>
        </w:tc>
        <w:tc>
          <w:tcPr>
            <w:tcW w:w="232" w:type="pct"/>
            <w:vMerge w:val="restart"/>
            <w:tcBorders>
              <w:top w:val="single" w:color="000000" w:sz="4" w:space="0"/>
              <w:left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C71BEF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685"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74161B1">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公务用车运行维护费</w:t>
            </w:r>
          </w:p>
        </w:tc>
        <w:tc>
          <w:tcPr>
            <w:tcW w:w="737"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4A553A4">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公务用车购置</w:t>
            </w:r>
          </w:p>
        </w:tc>
      </w:tr>
      <w:tr w14:paraId="4B754E11">
        <w:tblPrEx>
          <w:tblCellMar>
            <w:top w:w="40" w:type="dxa"/>
            <w:left w:w="51" w:type="dxa"/>
            <w:bottom w:w="40" w:type="dxa"/>
            <w:right w:w="51" w:type="dxa"/>
          </w:tblCellMar>
        </w:tblPrEx>
        <w:trPr>
          <w:trHeight w:val="261" w:hRule="atLeast"/>
          <w:tblHeader/>
          <w:jc w:val="center"/>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2BC04A0">
            <w:pPr>
              <w:snapToGrid w:val="0"/>
              <w:jc w:val="center"/>
              <w:rPr>
                <w:rFonts w:asciiTheme="minorEastAsia" w:hAnsiTheme="minorEastAsia" w:cstheme="minorEastAsia"/>
                <w:color w:val="000000"/>
                <w:sz w:val="11"/>
                <w:szCs w:val="1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0863AE4">
            <w:pPr>
              <w:snapToGrid w:val="0"/>
              <w:jc w:val="center"/>
              <w:rPr>
                <w:rFonts w:asciiTheme="minorEastAsia" w:hAnsiTheme="minorEastAsia" w:cstheme="minorEastAsia"/>
                <w:color w:val="000000"/>
                <w:sz w:val="11"/>
                <w:szCs w:val="11"/>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0D9BCA3">
            <w:pPr>
              <w:snapToGrid w:val="0"/>
              <w:jc w:val="center"/>
              <w:rPr>
                <w:rFonts w:asciiTheme="minorEastAsia" w:hAnsiTheme="minorEastAsia" w:cstheme="minorEastAsia"/>
                <w:color w:val="000000"/>
                <w:sz w:val="11"/>
                <w:szCs w:val="11"/>
              </w:rPr>
            </w:pPr>
          </w:p>
        </w:tc>
        <w:tc>
          <w:tcPr>
            <w:tcW w:w="26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676845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26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EF564B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26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A3A1E4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其他资金</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A302F2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DF3E2B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22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42C9F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其他资金</w:t>
            </w:r>
          </w:p>
        </w:tc>
        <w:tc>
          <w:tcPr>
            <w:tcW w:w="254" w:type="pct"/>
            <w:vMerge w:val="continue"/>
            <w:tcBorders>
              <w:left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952F362">
            <w:pPr>
              <w:snapToGrid w:val="0"/>
              <w:jc w:val="center"/>
              <w:rPr>
                <w:rFonts w:asciiTheme="minorEastAsia" w:hAnsiTheme="minorEastAsia" w:cstheme="minorEastAsia"/>
                <w:color w:val="000000"/>
                <w:sz w:val="11"/>
                <w:szCs w:val="11"/>
              </w:rPr>
            </w:pPr>
          </w:p>
        </w:tc>
        <w:tc>
          <w:tcPr>
            <w:tcW w:w="268"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7B76D73">
            <w:pPr>
              <w:snapToGrid w:val="0"/>
              <w:jc w:val="center"/>
              <w:rPr>
                <w:rFonts w:asciiTheme="minorEastAsia" w:hAnsiTheme="minorEastAsia" w:cstheme="minorEastAsia"/>
                <w:color w:val="000000"/>
                <w:sz w:val="11"/>
                <w:szCs w:val="11"/>
              </w:rPr>
            </w:pPr>
          </w:p>
        </w:tc>
        <w:tc>
          <w:tcPr>
            <w:tcW w:w="221"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50E4A0F">
            <w:pPr>
              <w:snapToGrid w:val="0"/>
              <w:jc w:val="center"/>
              <w:rPr>
                <w:rFonts w:asciiTheme="minorEastAsia" w:hAnsiTheme="minorEastAsia" w:cstheme="minorEastAsia"/>
                <w:color w:val="000000"/>
                <w:sz w:val="11"/>
                <w:szCs w:val="11"/>
              </w:rPr>
            </w:pPr>
          </w:p>
        </w:tc>
        <w:tc>
          <w:tcPr>
            <w:tcW w:w="232" w:type="pct"/>
            <w:vMerge w:val="continue"/>
            <w:tcBorders>
              <w:left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6E23320">
            <w:pPr>
              <w:snapToGrid w:val="0"/>
              <w:jc w:val="center"/>
              <w:rPr>
                <w:rFonts w:asciiTheme="minorEastAsia" w:hAnsiTheme="minorEastAsia" w:cstheme="minorEastAsia"/>
                <w:color w:val="000000"/>
                <w:sz w:val="11"/>
                <w:szCs w:val="11"/>
              </w:rPr>
            </w:pPr>
          </w:p>
        </w:tc>
        <w:tc>
          <w:tcPr>
            <w:tcW w:w="22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DF9D03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24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B366C6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294356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其他资金</w:t>
            </w:r>
          </w:p>
        </w:tc>
        <w:tc>
          <w:tcPr>
            <w:tcW w:w="24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25B621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6C6E2E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24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F76D48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其他资金</w:t>
            </w:r>
          </w:p>
        </w:tc>
      </w:tr>
      <w:tr w14:paraId="6236FF7A">
        <w:tblPrEx>
          <w:tblCellMar>
            <w:top w:w="40" w:type="dxa"/>
            <w:left w:w="51" w:type="dxa"/>
            <w:bottom w:w="40" w:type="dxa"/>
            <w:right w:w="51" w:type="dxa"/>
          </w:tblCellMar>
        </w:tblPrEx>
        <w:trPr>
          <w:trHeight w:val="275" w:hRule="atLeast"/>
          <w:tblHeader/>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46A22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E1787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1B970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41271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FA691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F692D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18125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A92A5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C9024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C176C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2B432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059FD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DBF54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0BEF9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48654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13</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E9C7B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14</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787E9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34D8E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93720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17</w:t>
            </w:r>
          </w:p>
        </w:tc>
      </w:tr>
      <w:tr w14:paraId="3E95187D">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A8F8F5">
            <w:pPr>
              <w:snapToGrid w:val="0"/>
              <w:jc w:val="left"/>
              <w:rPr>
                <w:rFonts w:asciiTheme="minorEastAsia" w:hAnsiTheme="minorEastAsia" w:cstheme="minorEastAsia"/>
                <w:color w:val="000000"/>
                <w:sz w:val="11"/>
                <w:szCs w:val="11"/>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3A1DAB">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143547">
            <w:pPr>
              <w:widowControl/>
              <w:snapToGrid w:val="0"/>
              <w:jc w:val="right"/>
              <w:textAlignment w:val="center"/>
              <w:rPr>
                <w:rFonts w:asciiTheme="minorEastAsia" w:hAnsiTheme="minorEastAsia" w:cstheme="minorEastAsia"/>
                <w:color w:val="000000"/>
                <w:sz w:val="11"/>
                <w:szCs w:val="11"/>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D45811">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C69FC5">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1D73F3">
            <w:pPr>
              <w:widowControl/>
              <w:snapToGrid w:val="0"/>
              <w:jc w:val="right"/>
              <w:textAlignment w:val="center"/>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C4F55C">
            <w:pPr>
              <w:snapToGrid w:val="0"/>
              <w:jc w:val="right"/>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ED1BBB">
            <w:pPr>
              <w:snapToGrid w:val="0"/>
              <w:jc w:val="right"/>
              <w:rPr>
                <w:rFonts w:asciiTheme="minorEastAsia" w:hAnsiTheme="minorEastAsia" w:cstheme="minorEastAsia"/>
                <w:color w:val="000000"/>
                <w:sz w:val="11"/>
                <w:szCs w:val="11"/>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461193">
            <w:pPr>
              <w:snapToGrid w:val="0"/>
              <w:jc w:val="right"/>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B97746">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840D2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2.00</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834927">
            <w:pPr>
              <w:snapToGrid w:val="0"/>
              <w:jc w:val="right"/>
              <w:rPr>
                <w:rFonts w:asciiTheme="minorEastAsia" w:hAnsiTheme="minorEastAsia" w:cstheme="minorEastAsia"/>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FD2068">
            <w:pPr>
              <w:snapToGrid w:val="0"/>
              <w:jc w:val="right"/>
              <w:rPr>
                <w:rFonts w:asciiTheme="minorEastAsia" w:hAnsiTheme="minorEastAsia" w:cstheme="minorEastAsia"/>
                <w:color w:val="000000"/>
                <w:sz w:val="11"/>
                <w:szCs w:val="11"/>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F9B0BF">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2CE83E">
            <w:pPr>
              <w:snapToGrid w:val="0"/>
              <w:jc w:val="right"/>
              <w:rPr>
                <w:rFonts w:asciiTheme="minorEastAsia" w:hAnsiTheme="minorEastAsia" w:cstheme="minorEastAsia"/>
                <w:color w:val="000000"/>
                <w:sz w:val="11"/>
                <w:szCs w:val="11"/>
              </w:rPr>
            </w:pP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1D1DA1">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864CA4">
            <w:pPr>
              <w:snapToGrid w:val="0"/>
              <w:jc w:val="right"/>
              <w:rPr>
                <w:rFonts w:asciiTheme="minorEastAsia" w:hAnsiTheme="minorEastAsia" w:cstheme="minorEastAsia"/>
                <w:color w:val="000000"/>
                <w:sz w:val="11"/>
                <w:szCs w:val="11"/>
              </w:rPr>
            </w:pP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2B13A8">
            <w:pPr>
              <w:snapToGrid w:val="0"/>
              <w:jc w:val="right"/>
              <w:rPr>
                <w:rFonts w:asciiTheme="minorEastAsia" w:hAnsiTheme="minorEastAsia" w:cstheme="minorEastAsia"/>
                <w:color w:val="000000"/>
                <w:sz w:val="11"/>
                <w:szCs w:val="1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677416">
            <w:pPr>
              <w:snapToGrid w:val="0"/>
              <w:jc w:val="right"/>
              <w:rPr>
                <w:rFonts w:asciiTheme="minorEastAsia" w:hAnsiTheme="minorEastAsia" w:cstheme="minorEastAsia"/>
                <w:color w:val="000000"/>
                <w:sz w:val="11"/>
                <w:szCs w:val="11"/>
              </w:rPr>
            </w:pPr>
          </w:p>
        </w:tc>
      </w:tr>
      <w:tr w14:paraId="1514993C">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629FD0">
            <w:pPr>
              <w:snapToGrid w:val="0"/>
              <w:jc w:val="left"/>
              <w:rPr>
                <w:rFonts w:asciiTheme="minorEastAsia" w:hAnsiTheme="minorEastAsia" w:cstheme="minorEastAsia"/>
                <w:color w:val="000000"/>
                <w:sz w:val="11"/>
                <w:szCs w:val="11"/>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FB6084">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F01570">
            <w:pPr>
              <w:widowControl/>
              <w:snapToGrid w:val="0"/>
              <w:jc w:val="right"/>
              <w:textAlignment w:val="center"/>
              <w:rPr>
                <w:rFonts w:asciiTheme="minorEastAsia" w:hAnsiTheme="minorEastAsia" w:cstheme="minorEastAsia"/>
                <w:color w:val="000000"/>
                <w:sz w:val="11"/>
                <w:szCs w:val="11"/>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B4E955">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F1CFA6">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69B0C6">
            <w:pPr>
              <w:widowControl/>
              <w:snapToGrid w:val="0"/>
              <w:jc w:val="right"/>
              <w:textAlignment w:val="center"/>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2C9E49">
            <w:pPr>
              <w:snapToGrid w:val="0"/>
              <w:jc w:val="right"/>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25360B">
            <w:pPr>
              <w:snapToGrid w:val="0"/>
              <w:jc w:val="right"/>
              <w:rPr>
                <w:rFonts w:asciiTheme="minorEastAsia" w:hAnsiTheme="minorEastAsia" w:cstheme="minorEastAsia"/>
                <w:color w:val="000000"/>
                <w:sz w:val="11"/>
                <w:szCs w:val="11"/>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EEFDB8">
            <w:pPr>
              <w:snapToGrid w:val="0"/>
              <w:jc w:val="right"/>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12920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30506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2.00</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DC93A7">
            <w:pPr>
              <w:snapToGrid w:val="0"/>
              <w:jc w:val="right"/>
              <w:rPr>
                <w:rFonts w:asciiTheme="minorEastAsia" w:hAnsiTheme="minorEastAsia" w:cstheme="minorEastAsia"/>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E1AB30">
            <w:pPr>
              <w:snapToGrid w:val="0"/>
              <w:jc w:val="right"/>
              <w:rPr>
                <w:rFonts w:asciiTheme="minorEastAsia" w:hAnsiTheme="minorEastAsia" w:cstheme="minorEastAsia"/>
                <w:color w:val="000000"/>
                <w:sz w:val="11"/>
                <w:szCs w:val="11"/>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3E3B03">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49327D">
            <w:pPr>
              <w:snapToGrid w:val="0"/>
              <w:jc w:val="right"/>
              <w:rPr>
                <w:rFonts w:asciiTheme="minorEastAsia" w:hAnsiTheme="minorEastAsia" w:cstheme="minorEastAsia"/>
                <w:color w:val="000000"/>
                <w:sz w:val="11"/>
                <w:szCs w:val="11"/>
              </w:rPr>
            </w:pP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D78EEB">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EA7954">
            <w:pPr>
              <w:snapToGrid w:val="0"/>
              <w:jc w:val="right"/>
              <w:rPr>
                <w:rFonts w:asciiTheme="minorEastAsia" w:hAnsiTheme="minorEastAsia" w:cstheme="minorEastAsia"/>
                <w:color w:val="000000"/>
                <w:sz w:val="11"/>
                <w:szCs w:val="11"/>
              </w:rPr>
            </w:pP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EEE2DA">
            <w:pPr>
              <w:snapToGrid w:val="0"/>
              <w:jc w:val="right"/>
              <w:rPr>
                <w:rFonts w:asciiTheme="minorEastAsia" w:hAnsiTheme="minorEastAsia" w:cstheme="minorEastAsia"/>
                <w:color w:val="000000"/>
                <w:sz w:val="11"/>
                <w:szCs w:val="1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A023C6">
            <w:pPr>
              <w:snapToGrid w:val="0"/>
              <w:jc w:val="right"/>
              <w:rPr>
                <w:rFonts w:asciiTheme="minorEastAsia" w:hAnsiTheme="minorEastAsia" w:cstheme="minorEastAsia"/>
                <w:color w:val="000000"/>
                <w:sz w:val="11"/>
                <w:szCs w:val="11"/>
              </w:rPr>
            </w:pPr>
          </w:p>
        </w:tc>
      </w:tr>
      <w:tr w14:paraId="291F4481">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3FE27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67518B">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8BCBC7">
            <w:pPr>
              <w:widowControl/>
              <w:snapToGrid w:val="0"/>
              <w:jc w:val="right"/>
              <w:textAlignment w:val="center"/>
              <w:rPr>
                <w:rFonts w:asciiTheme="minorEastAsia" w:hAnsiTheme="minorEastAsia" w:cstheme="minorEastAsia"/>
                <w:color w:val="000000"/>
                <w:sz w:val="11"/>
                <w:szCs w:val="11"/>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F23627">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CEDB64">
            <w:pPr>
              <w:widowControl/>
              <w:snapToGrid w:val="0"/>
              <w:jc w:val="right"/>
              <w:textAlignment w:val="center"/>
              <w:rPr>
                <w:rFonts w:asciiTheme="minorEastAsia" w:hAnsiTheme="minorEastAsia" w:cstheme="minorEastAsia"/>
                <w:color w:val="000000"/>
                <w:sz w:val="11"/>
                <w:szCs w:val="1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1F3FDF">
            <w:pPr>
              <w:widowControl/>
              <w:snapToGrid w:val="0"/>
              <w:jc w:val="right"/>
              <w:textAlignment w:val="center"/>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9493D8">
            <w:pPr>
              <w:snapToGrid w:val="0"/>
              <w:jc w:val="right"/>
              <w:rPr>
                <w:rFonts w:asciiTheme="minorEastAsia" w:hAnsiTheme="minorEastAsia" w:cstheme="minorEastAsia"/>
                <w:color w:val="000000"/>
                <w:sz w:val="11"/>
                <w:szCs w:val="11"/>
              </w:rPr>
            </w:pP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5E6B4D">
            <w:pPr>
              <w:snapToGrid w:val="0"/>
              <w:jc w:val="right"/>
              <w:rPr>
                <w:rFonts w:asciiTheme="minorEastAsia" w:hAnsiTheme="minorEastAsia" w:cstheme="minorEastAsia"/>
                <w:color w:val="000000"/>
                <w:sz w:val="11"/>
                <w:szCs w:val="11"/>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EEA620">
            <w:pPr>
              <w:snapToGrid w:val="0"/>
              <w:jc w:val="right"/>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F0B61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C3EA3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2.00</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323B25">
            <w:pPr>
              <w:snapToGrid w:val="0"/>
              <w:jc w:val="right"/>
              <w:rPr>
                <w:rFonts w:asciiTheme="minorEastAsia" w:hAnsiTheme="minorEastAsia" w:cstheme="minorEastAsia"/>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CAE87C">
            <w:pPr>
              <w:snapToGrid w:val="0"/>
              <w:jc w:val="right"/>
              <w:rPr>
                <w:rFonts w:asciiTheme="minorEastAsia" w:hAnsiTheme="minorEastAsia" w:cstheme="minorEastAsia"/>
                <w:color w:val="000000"/>
                <w:sz w:val="11"/>
                <w:szCs w:val="11"/>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E66CAE">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A42344">
            <w:pPr>
              <w:snapToGrid w:val="0"/>
              <w:jc w:val="right"/>
              <w:rPr>
                <w:rFonts w:asciiTheme="minorEastAsia" w:hAnsiTheme="minorEastAsia" w:cstheme="minorEastAsia"/>
                <w:color w:val="000000"/>
                <w:sz w:val="11"/>
                <w:szCs w:val="11"/>
              </w:rPr>
            </w:pP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63DB75">
            <w:pPr>
              <w:snapToGrid w:val="0"/>
              <w:jc w:val="right"/>
              <w:rPr>
                <w:rFonts w:asciiTheme="minorEastAsia" w:hAnsiTheme="minorEastAsia" w:cstheme="minorEastAsia"/>
                <w:color w:val="000000"/>
                <w:sz w:val="11"/>
                <w:szCs w:val="11"/>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D9BED3">
            <w:pPr>
              <w:snapToGrid w:val="0"/>
              <w:jc w:val="right"/>
              <w:rPr>
                <w:rFonts w:asciiTheme="minorEastAsia" w:hAnsiTheme="minorEastAsia" w:cstheme="minorEastAsia"/>
                <w:color w:val="000000"/>
                <w:sz w:val="11"/>
                <w:szCs w:val="11"/>
              </w:rPr>
            </w:pP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659B42">
            <w:pPr>
              <w:snapToGrid w:val="0"/>
              <w:jc w:val="right"/>
              <w:rPr>
                <w:rFonts w:asciiTheme="minorEastAsia" w:hAnsiTheme="minorEastAsia" w:cstheme="minorEastAsia"/>
                <w:color w:val="000000"/>
                <w:sz w:val="11"/>
                <w:szCs w:val="1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190238">
            <w:pPr>
              <w:snapToGrid w:val="0"/>
              <w:jc w:val="right"/>
              <w:rPr>
                <w:rFonts w:asciiTheme="minorEastAsia" w:hAnsiTheme="minorEastAsia" w:cstheme="minorEastAsia"/>
                <w:color w:val="000000"/>
                <w:sz w:val="11"/>
                <w:szCs w:val="11"/>
              </w:rPr>
            </w:pPr>
          </w:p>
        </w:tc>
      </w:tr>
    </w:tbl>
    <w:p w14:paraId="2905DC22">
      <w:r>
        <w:br w:type="page"/>
      </w:r>
    </w:p>
    <w:tbl>
      <w:tblPr>
        <w:tblStyle w:val="7"/>
        <w:tblW w:w="4990" w:type="pct"/>
        <w:jc w:val="center"/>
        <w:tblLayout w:type="autofit"/>
        <w:tblCellMar>
          <w:top w:w="40" w:type="dxa"/>
          <w:left w:w="64" w:type="dxa"/>
          <w:bottom w:w="40" w:type="dxa"/>
          <w:right w:w="64" w:type="dxa"/>
        </w:tblCellMar>
      </w:tblPr>
      <w:tblGrid>
        <w:gridCol w:w="812"/>
        <w:gridCol w:w="1599"/>
        <w:gridCol w:w="688"/>
        <w:gridCol w:w="1875"/>
        <w:gridCol w:w="657"/>
        <w:gridCol w:w="750"/>
        <w:gridCol w:w="765"/>
        <w:gridCol w:w="753"/>
        <w:gridCol w:w="750"/>
        <w:gridCol w:w="146"/>
        <w:gridCol w:w="527"/>
        <w:gridCol w:w="443"/>
        <w:gridCol w:w="307"/>
        <w:gridCol w:w="719"/>
        <w:gridCol w:w="285"/>
        <w:gridCol w:w="465"/>
        <w:gridCol w:w="378"/>
        <w:gridCol w:w="428"/>
        <w:gridCol w:w="384"/>
        <w:gridCol w:w="381"/>
        <w:gridCol w:w="285"/>
        <w:gridCol w:w="428"/>
        <w:gridCol w:w="285"/>
        <w:gridCol w:w="403"/>
        <w:gridCol w:w="982"/>
      </w:tblGrid>
      <w:tr w14:paraId="3E0AA3BE">
        <w:tblPrEx>
          <w:tblCellMar>
            <w:top w:w="40" w:type="dxa"/>
            <w:left w:w="64" w:type="dxa"/>
            <w:bottom w:w="40" w:type="dxa"/>
            <w:right w:w="64" w:type="dxa"/>
          </w:tblCellMar>
        </w:tblPrEx>
        <w:trPr>
          <w:trHeight w:val="90" w:hRule="atLeast"/>
          <w:tblHeader/>
          <w:jc w:val="center"/>
        </w:trPr>
        <w:tc>
          <w:tcPr>
            <w:tcW w:w="2306" w:type="pct"/>
            <w:gridSpan w:val="7"/>
            <w:tcBorders>
              <w:top w:val="nil"/>
              <w:left w:val="nil"/>
              <w:bottom w:val="nil"/>
              <w:right w:val="nil"/>
            </w:tcBorders>
            <w:shd w:val="clear" w:color="auto" w:fill="auto"/>
            <w:noWrap/>
            <w:vAlign w:val="bottom"/>
          </w:tcPr>
          <w:p w14:paraId="33B111EF">
            <w:pPr>
              <w:snapToGrid w:val="0"/>
              <w:rPr>
                <w:rFonts w:ascii="Calibri" w:hAnsi="Calibri" w:eastAsia="宋体" w:cs="Calibri"/>
                <w:color w:val="000000"/>
                <w:sz w:val="22"/>
                <w:szCs w:val="22"/>
              </w:rPr>
            </w:pPr>
          </w:p>
        </w:tc>
        <w:tc>
          <w:tcPr>
            <w:tcW w:w="243" w:type="pct"/>
            <w:tcBorders>
              <w:top w:val="nil"/>
              <w:left w:val="nil"/>
              <w:bottom w:val="nil"/>
              <w:right w:val="nil"/>
            </w:tcBorders>
            <w:shd w:val="clear" w:color="auto" w:fill="auto"/>
            <w:noWrap/>
            <w:vAlign w:val="bottom"/>
          </w:tcPr>
          <w:p w14:paraId="1DF12B8C">
            <w:pPr>
              <w:snapToGrid w:val="0"/>
              <w:rPr>
                <w:rFonts w:ascii="Calibri" w:hAnsi="Calibri" w:eastAsia="宋体" w:cs="Calibri"/>
                <w:color w:val="000000"/>
                <w:sz w:val="22"/>
                <w:szCs w:val="22"/>
              </w:rPr>
            </w:pPr>
          </w:p>
        </w:tc>
        <w:tc>
          <w:tcPr>
            <w:tcW w:w="242" w:type="pct"/>
            <w:tcBorders>
              <w:top w:val="nil"/>
              <w:left w:val="nil"/>
              <w:bottom w:val="nil"/>
              <w:right w:val="nil"/>
            </w:tcBorders>
            <w:shd w:val="clear" w:color="auto" w:fill="auto"/>
            <w:noWrap/>
            <w:vAlign w:val="bottom"/>
          </w:tcPr>
          <w:p w14:paraId="6ED24415">
            <w:pPr>
              <w:snapToGrid w:val="0"/>
              <w:rPr>
                <w:rFonts w:ascii="Calibri" w:hAnsi="Calibri" w:eastAsia="宋体" w:cs="Calibri"/>
                <w:color w:val="000000"/>
                <w:sz w:val="22"/>
                <w:szCs w:val="22"/>
              </w:rPr>
            </w:pPr>
          </w:p>
        </w:tc>
        <w:tc>
          <w:tcPr>
            <w:tcW w:w="47" w:type="pct"/>
            <w:tcBorders>
              <w:top w:val="nil"/>
              <w:left w:val="nil"/>
              <w:bottom w:val="nil"/>
              <w:right w:val="nil"/>
            </w:tcBorders>
            <w:shd w:val="clear" w:color="auto" w:fill="auto"/>
            <w:noWrap/>
            <w:vAlign w:val="bottom"/>
          </w:tcPr>
          <w:p w14:paraId="2B54FDB5">
            <w:pPr>
              <w:snapToGrid w:val="0"/>
              <w:rPr>
                <w:rFonts w:ascii="Calibri" w:hAnsi="Calibri" w:eastAsia="宋体" w:cs="Calibri"/>
                <w:color w:val="000000"/>
                <w:sz w:val="22"/>
                <w:szCs w:val="22"/>
              </w:rPr>
            </w:pPr>
          </w:p>
        </w:tc>
        <w:tc>
          <w:tcPr>
            <w:tcW w:w="313" w:type="pct"/>
            <w:gridSpan w:val="2"/>
            <w:tcBorders>
              <w:top w:val="nil"/>
              <w:left w:val="nil"/>
              <w:bottom w:val="nil"/>
              <w:right w:val="nil"/>
            </w:tcBorders>
            <w:shd w:val="clear" w:color="auto" w:fill="auto"/>
            <w:noWrap/>
            <w:vAlign w:val="bottom"/>
          </w:tcPr>
          <w:p w14:paraId="78BEBC93">
            <w:pPr>
              <w:snapToGrid w:val="0"/>
              <w:rPr>
                <w:rFonts w:ascii="Calibri" w:hAnsi="Calibri" w:eastAsia="宋体" w:cs="Calibri"/>
                <w:color w:val="000000"/>
                <w:sz w:val="22"/>
                <w:szCs w:val="22"/>
              </w:rPr>
            </w:pPr>
          </w:p>
        </w:tc>
        <w:tc>
          <w:tcPr>
            <w:tcW w:w="423" w:type="pct"/>
            <w:gridSpan w:val="3"/>
            <w:tcBorders>
              <w:top w:val="nil"/>
              <w:left w:val="nil"/>
              <w:bottom w:val="nil"/>
              <w:right w:val="nil"/>
            </w:tcBorders>
            <w:shd w:val="clear" w:color="auto" w:fill="auto"/>
            <w:noWrap/>
            <w:vAlign w:val="bottom"/>
          </w:tcPr>
          <w:p w14:paraId="44963A2D">
            <w:pPr>
              <w:snapToGrid w:val="0"/>
              <w:rPr>
                <w:rFonts w:ascii="Calibri" w:hAnsi="Calibri" w:eastAsia="宋体" w:cs="Calibri"/>
                <w:color w:val="000000"/>
                <w:sz w:val="22"/>
                <w:szCs w:val="22"/>
              </w:rPr>
            </w:pPr>
          </w:p>
        </w:tc>
        <w:tc>
          <w:tcPr>
            <w:tcW w:w="272" w:type="pct"/>
            <w:gridSpan w:val="2"/>
            <w:tcBorders>
              <w:top w:val="nil"/>
              <w:left w:val="nil"/>
              <w:bottom w:val="nil"/>
              <w:right w:val="nil"/>
            </w:tcBorders>
            <w:shd w:val="clear" w:color="auto" w:fill="auto"/>
            <w:noWrap/>
            <w:vAlign w:val="bottom"/>
          </w:tcPr>
          <w:p w14:paraId="0B93FD02">
            <w:pPr>
              <w:snapToGrid w:val="0"/>
              <w:rPr>
                <w:rFonts w:ascii="Calibri" w:hAnsi="Calibri" w:eastAsia="宋体" w:cs="Calibri"/>
                <w:color w:val="000000"/>
                <w:sz w:val="22"/>
                <w:szCs w:val="22"/>
              </w:rPr>
            </w:pPr>
          </w:p>
        </w:tc>
        <w:tc>
          <w:tcPr>
            <w:tcW w:w="262" w:type="pct"/>
            <w:gridSpan w:val="2"/>
            <w:tcBorders>
              <w:top w:val="nil"/>
              <w:left w:val="nil"/>
              <w:bottom w:val="nil"/>
              <w:right w:val="nil"/>
            </w:tcBorders>
            <w:shd w:val="clear" w:color="auto" w:fill="auto"/>
            <w:noWrap/>
            <w:vAlign w:val="bottom"/>
          </w:tcPr>
          <w:p w14:paraId="04BA5645">
            <w:pPr>
              <w:snapToGrid w:val="0"/>
              <w:rPr>
                <w:rFonts w:ascii="Calibri" w:hAnsi="Calibri" w:eastAsia="宋体" w:cs="Calibri"/>
                <w:color w:val="000000"/>
                <w:sz w:val="22"/>
                <w:szCs w:val="22"/>
              </w:rPr>
            </w:pPr>
          </w:p>
        </w:tc>
        <w:tc>
          <w:tcPr>
            <w:tcW w:w="212" w:type="pct"/>
            <w:gridSpan w:val="2"/>
            <w:tcBorders>
              <w:top w:val="nil"/>
              <w:left w:val="nil"/>
              <w:bottom w:val="nil"/>
              <w:right w:val="nil"/>
            </w:tcBorders>
            <w:shd w:val="clear" w:color="auto" w:fill="auto"/>
            <w:noWrap/>
            <w:vAlign w:val="bottom"/>
          </w:tcPr>
          <w:p w14:paraId="4D8D70F6">
            <w:pPr>
              <w:snapToGrid w:val="0"/>
              <w:rPr>
                <w:rFonts w:ascii="Calibri" w:hAnsi="Calibri" w:eastAsia="宋体" w:cs="Calibri"/>
                <w:color w:val="000000"/>
                <w:sz w:val="22"/>
                <w:szCs w:val="22"/>
              </w:rPr>
            </w:pPr>
          </w:p>
        </w:tc>
        <w:tc>
          <w:tcPr>
            <w:tcW w:w="230" w:type="pct"/>
            <w:gridSpan w:val="2"/>
            <w:tcBorders>
              <w:top w:val="nil"/>
              <w:left w:val="nil"/>
              <w:bottom w:val="nil"/>
              <w:right w:val="nil"/>
            </w:tcBorders>
            <w:shd w:val="clear" w:color="auto" w:fill="auto"/>
            <w:noWrap/>
            <w:vAlign w:val="bottom"/>
          </w:tcPr>
          <w:p w14:paraId="175678AC">
            <w:pPr>
              <w:snapToGrid w:val="0"/>
              <w:rPr>
                <w:rFonts w:ascii="Calibri" w:hAnsi="Calibri" w:eastAsia="宋体" w:cs="Calibri"/>
                <w:color w:val="000000"/>
                <w:sz w:val="22"/>
                <w:szCs w:val="22"/>
              </w:rPr>
            </w:pPr>
          </w:p>
        </w:tc>
        <w:tc>
          <w:tcPr>
            <w:tcW w:w="447" w:type="pct"/>
            <w:gridSpan w:val="2"/>
            <w:tcBorders>
              <w:top w:val="nil"/>
              <w:left w:val="nil"/>
              <w:bottom w:val="nil"/>
              <w:right w:val="nil"/>
            </w:tcBorders>
            <w:shd w:val="clear" w:color="auto" w:fill="auto"/>
            <w:noWrap/>
            <w:vAlign w:val="bottom"/>
          </w:tcPr>
          <w:p w14:paraId="5195EE71">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附表01表</w:t>
            </w:r>
          </w:p>
        </w:tc>
      </w:tr>
      <w:tr w14:paraId="05C62699">
        <w:tblPrEx>
          <w:tblCellMar>
            <w:top w:w="40" w:type="dxa"/>
            <w:left w:w="64" w:type="dxa"/>
            <w:bottom w:w="40" w:type="dxa"/>
            <w:right w:w="64" w:type="dxa"/>
          </w:tblCellMar>
        </w:tblPrEx>
        <w:trPr>
          <w:tblHeader/>
          <w:jc w:val="center"/>
        </w:trPr>
        <w:tc>
          <w:tcPr>
            <w:tcW w:w="5000" w:type="pct"/>
            <w:gridSpan w:val="25"/>
            <w:tcBorders>
              <w:top w:val="nil"/>
              <w:left w:val="nil"/>
              <w:bottom w:val="nil"/>
              <w:right w:val="nil"/>
            </w:tcBorders>
            <w:shd w:val="clear" w:color="auto" w:fill="auto"/>
            <w:noWrap/>
            <w:vAlign w:val="center"/>
          </w:tcPr>
          <w:p w14:paraId="640A4DB5">
            <w:pPr>
              <w:widowControl/>
              <w:snapToGrid w:val="0"/>
              <w:jc w:val="center"/>
              <w:textAlignment w:val="center"/>
              <w:rPr>
                <w:rFonts w:ascii="方正小标宋简体" w:hAnsi="方正小标宋简体" w:eastAsia="方正小标宋简体" w:cs="方正小标宋简体"/>
                <w:color w:val="000000"/>
                <w:sz w:val="15"/>
                <w:szCs w:val="15"/>
              </w:rPr>
            </w:pPr>
            <w:r>
              <w:rPr>
                <w:rFonts w:hint="eastAsia" w:asciiTheme="minorEastAsia" w:hAnsiTheme="minorEastAsia" w:cstheme="minorEastAsia"/>
                <w:b/>
                <w:bCs/>
                <w:color w:val="000000"/>
                <w:kern w:val="0"/>
                <w:sz w:val="24"/>
              </w:rPr>
              <w:t>基本支出预算表</w:t>
            </w:r>
          </w:p>
        </w:tc>
      </w:tr>
      <w:tr w14:paraId="20BCB45A">
        <w:tblPrEx>
          <w:tblCellMar>
            <w:top w:w="40" w:type="dxa"/>
            <w:left w:w="64" w:type="dxa"/>
            <w:bottom w:w="40" w:type="dxa"/>
            <w:right w:w="64" w:type="dxa"/>
          </w:tblCellMar>
        </w:tblPrEx>
        <w:trPr>
          <w:tblHeader/>
          <w:jc w:val="center"/>
        </w:trPr>
        <w:tc>
          <w:tcPr>
            <w:tcW w:w="2306" w:type="pct"/>
            <w:gridSpan w:val="7"/>
            <w:tcBorders>
              <w:top w:val="nil"/>
              <w:left w:val="nil"/>
              <w:bottom w:val="nil"/>
              <w:right w:val="nil"/>
            </w:tcBorders>
            <w:shd w:val="clear" w:color="auto" w:fill="auto"/>
            <w:noWrap/>
            <w:vAlign w:val="center"/>
          </w:tcPr>
          <w:p w14:paraId="6DA5DC58">
            <w:pPr>
              <w:snapToGrid w:val="0"/>
              <w:rPr>
                <w:rFonts w:ascii="Calibri" w:hAnsi="Calibri" w:eastAsia="宋体" w:cs="Calibri"/>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243" w:type="pct"/>
            <w:tcBorders>
              <w:top w:val="nil"/>
              <w:left w:val="nil"/>
              <w:bottom w:val="nil"/>
              <w:right w:val="nil"/>
            </w:tcBorders>
            <w:shd w:val="clear" w:color="auto" w:fill="auto"/>
            <w:noWrap/>
            <w:vAlign w:val="bottom"/>
          </w:tcPr>
          <w:p w14:paraId="55946716">
            <w:pPr>
              <w:snapToGrid w:val="0"/>
              <w:rPr>
                <w:rFonts w:ascii="Calibri" w:hAnsi="Calibri" w:eastAsia="宋体" w:cs="Calibri"/>
                <w:color w:val="000000"/>
                <w:sz w:val="15"/>
                <w:szCs w:val="15"/>
              </w:rPr>
            </w:pPr>
          </w:p>
        </w:tc>
        <w:tc>
          <w:tcPr>
            <w:tcW w:w="242" w:type="pct"/>
            <w:tcBorders>
              <w:top w:val="nil"/>
              <w:left w:val="nil"/>
              <w:bottom w:val="nil"/>
              <w:right w:val="nil"/>
            </w:tcBorders>
            <w:shd w:val="clear" w:color="auto" w:fill="auto"/>
            <w:noWrap/>
            <w:vAlign w:val="bottom"/>
          </w:tcPr>
          <w:p w14:paraId="02138906">
            <w:pPr>
              <w:snapToGrid w:val="0"/>
              <w:rPr>
                <w:rFonts w:ascii="Calibri" w:hAnsi="Calibri" w:eastAsia="宋体" w:cs="Calibri"/>
                <w:color w:val="000000"/>
                <w:sz w:val="15"/>
                <w:szCs w:val="15"/>
              </w:rPr>
            </w:pPr>
          </w:p>
        </w:tc>
        <w:tc>
          <w:tcPr>
            <w:tcW w:w="47" w:type="pct"/>
            <w:tcBorders>
              <w:top w:val="nil"/>
              <w:left w:val="nil"/>
              <w:bottom w:val="nil"/>
              <w:right w:val="nil"/>
            </w:tcBorders>
            <w:shd w:val="clear" w:color="auto" w:fill="auto"/>
            <w:noWrap/>
            <w:vAlign w:val="bottom"/>
          </w:tcPr>
          <w:p w14:paraId="0E5E68AF">
            <w:pPr>
              <w:snapToGrid w:val="0"/>
              <w:rPr>
                <w:rFonts w:ascii="Calibri" w:hAnsi="Calibri" w:eastAsia="宋体" w:cs="Calibri"/>
                <w:color w:val="000000"/>
                <w:sz w:val="15"/>
                <w:szCs w:val="15"/>
              </w:rPr>
            </w:pPr>
          </w:p>
        </w:tc>
        <w:tc>
          <w:tcPr>
            <w:tcW w:w="313" w:type="pct"/>
            <w:gridSpan w:val="2"/>
            <w:tcBorders>
              <w:top w:val="nil"/>
              <w:left w:val="nil"/>
              <w:bottom w:val="nil"/>
              <w:right w:val="nil"/>
            </w:tcBorders>
            <w:shd w:val="clear" w:color="auto" w:fill="auto"/>
            <w:noWrap/>
            <w:vAlign w:val="bottom"/>
          </w:tcPr>
          <w:p w14:paraId="57E20A7A">
            <w:pPr>
              <w:snapToGrid w:val="0"/>
              <w:rPr>
                <w:rFonts w:ascii="Calibri" w:hAnsi="Calibri" w:eastAsia="宋体" w:cs="Calibri"/>
                <w:color w:val="000000"/>
                <w:sz w:val="15"/>
                <w:szCs w:val="15"/>
              </w:rPr>
            </w:pPr>
          </w:p>
        </w:tc>
        <w:tc>
          <w:tcPr>
            <w:tcW w:w="423" w:type="pct"/>
            <w:gridSpan w:val="3"/>
            <w:tcBorders>
              <w:top w:val="nil"/>
              <w:left w:val="nil"/>
              <w:bottom w:val="nil"/>
              <w:right w:val="nil"/>
            </w:tcBorders>
            <w:shd w:val="clear" w:color="auto" w:fill="auto"/>
            <w:noWrap/>
            <w:vAlign w:val="bottom"/>
          </w:tcPr>
          <w:p w14:paraId="0BB9941B">
            <w:pPr>
              <w:snapToGrid w:val="0"/>
              <w:rPr>
                <w:rFonts w:ascii="Calibri" w:hAnsi="Calibri" w:eastAsia="宋体" w:cs="Calibri"/>
                <w:color w:val="000000"/>
                <w:sz w:val="15"/>
                <w:szCs w:val="15"/>
              </w:rPr>
            </w:pPr>
          </w:p>
        </w:tc>
        <w:tc>
          <w:tcPr>
            <w:tcW w:w="272" w:type="pct"/>
            <w:gridSpan w:val="2"/>
            <w:tcBorders>
              <w:top w:val="nil"/>
              <w:left w:val="nil"/>
              <w:bottom w:val="nil"/>
              <w:right w:val="nil"/>
            </w:tcBorders>
            <w:shd w:val="clear" w:color="auto" w:fill="auto"/>
            <w:noWrap/>
            <w:vAlign w:val="bottom"/>
          </w:tcPr>
          <w:p w14:paraId="242B6ABF">
            <w:pPr>
              <w:snapToGrid w:val="0"/>
              <w:rPr>
                <w:rFonts w:ascii="Calibri" w:hAnsi="Calibri" w:eastAsia="宋体" w:cs="Calibri"/>
                <w:color w:val="000000"/>
                <w:sz w:val="15"/>
                <w:szCs w:val="15"/>
              </w:rPr>
            </w:pPr>
          </w:p>
        </w:tc>
        <w:tc>
          <w:tcPr>
            <w:tcW w:w="262" w:type="pct"/>
            <w:gridSpan w:val="2"/>
            <w:tcBorders>
              <w:top w:val="nil"/>
              <w:left w:val="nil"/>
              <w:bottom w:val="nil"/>
              <w:right w:val="nil"/>
            </w:tcBorders>
            <w:shd w:val="clear" w:color="auto" w:fill="auto"/>
            <w:noWrap/>
            <w:vAlign w:val="bottom"/>
          </w:tcPr>
          <w:p w14:paraId="6484DA53">
            <w:pPr>
              <w:snapToGrid w:val="0"/>
              <w:rPr>
                <w:rFonts w:ascii="Calibri" w:hAnsi="Calibri" w:eastAsia="宋体" w:cs="Calibri"/>
                <w:color w:val="000000"/>
                <w:sz w:val="15"/>
                <w:szCs w:val="15"/>
              </w:rPr>
            </w:pPr>
          </w:p>
        </w:tc>
        <w:tc>
          <w:tcPr>
            <w:tcW w:w="212" w:type="pct"/>
            <w:gridSpan w:val="2"/>
            <w:tcBorders>
              <w:top w:val="nil"/>
              <w:left w:val="nil"/>
              <w:bottom w:val="nil"/>
              <w:right w:val="nil"/>
            </w:tcBorders>
            <w:shd w:val="clear" w:color="auto" w:fill="auto"/>
            <w:noWrap/>
            <w:vAlign w:val="bottom"/>
          </w:tcPr>
          <w:p w14:paraId="4B89A2DA">
            <w:pPr>
              <w:snapToGrid w:val="0"/>
              <w:rPr>
                <w:rFonts w:ascii="Calibri" w:hAnsi="Calibri" w:eastAsia="宋体" w:cs="Calibri"/>
                <w:color w:val="000000"/>
                <w:sz w:val="15"/>
                <w:szCs w:val="15"/>
              </w:rPr>
            </w:pPr>
          </w:p>
        </w:tc>
        <w:tc>
          <w:tcPr>
            <w:tcW w:w="677" w:type="pct"/>
            <w:gridSpan w:val="4"/>
            <w:tcBorders>
              <w:top w:val="nil"/>
              <w:left w:val="nil"/>
              <w:bottom w:val="nil"/>
              <w:right w:val="nil"/>
            </w:tcBorders>
            <w:shd w:val="clear" w:color="auto" w:fill="auto"/>
            <w:noWrap/>
            <w:vAlign w:val="bottom"/>
          </w:tcPr>
          <w:p w14:paraId="3624ABC0">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0D2DFC2E">
        <w:tblPrEx>
          <w:tblCellMar>
            <w:top w:w="40" w:type="dxa"/>
            <w:left w:w="64" w:type="dxa"/>
            <w:bottom w:w="40" w:type="dxa"/>
            <w:right w:w="64" w:type="dxa"/>
          </w:tblCellMar>
        </w:tblPrEx>
        <w:trPr>
          <w:tblHeader/>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470AA8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D7A76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82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554580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功能科目分类科目</w:t>
            </w:r>
          </w:p>
        </w:tc>
        <w:tc>
          <w:tcPr>
            <w:tcW w:w="3393" w:type="pct"/>
            <w:gridSpan w:val="21"/>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CA25D1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收入来源</w:t>
            </w:r>
          </w:p>
        </w:tc>
      </w:tr>
      <w:tr w14:paraId="7D99CDA3">
        <w:tblPrEx>
          <w:tblCellMar>
            <w:top w:w="40" w:type="dxa"/>
            <w:left w:w="64" w:type="dxa"/>
            <w:bottom w:w="40" w:type="dxa"/>
            <w:right w:w="64" w:type="dxa"/>
          </w:tblCellMar>
        </w:tblPrEx>
        <w:trPr>
          <w:tblHeader/>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9BEF8F3">
            <w:pPr>
              <w:snapToGrid w:val="0"/>
              <w:jc w:val="center"/>
              <w:rPr>
                <w:rFonts w:asciiTheme="minorEastAsia" w:hAnsiTheme="minorEastAsia" w:cstheme="minorEastAsia"/>
                <w:color w:val="000000"/>
                <w:sz w:val="11"/>
                <w:szCs w:val="1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DDBD1A9">
            <w:pPr>
              <w:snapToGrid w:val="0"/>
              <w:jc w:val="center"/>
              <w:rPr>
                <w:rFonts w:asciiTheme="minorEastAsia" w:hAnsiTheme="minorEastAsia" w:cstheme="minorEastAsia"/>
                <w:color w:val="000000"/>
                <w:sz w:val="11"/>
                <w:szCs w:val="11"/>
              </w:rPr>
            </w:pPr>
          </w:p>
        </w:tc>
        <w:tc>
          <w:tcPr>
            <w:tcW w:w="8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B6BF16">
            <w:pPr>
              <w:snapToGrid w:val="0"/>
              <w:jc w:val="center"/>
              <w:rPr>
                <w:rFonts w:asciiTheme="minorEastAsia" w:hAnsiTheme="minorEastAsia" w:cstheme="minorEastAsia"/>
                <w:color w:val="000000"/>
                <w:sz w:val="11"/>
                <w:szCs w:val="11"/>
              </w:rPr>
            </w:pP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511C65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2414" w:type="pct"/>
            <w:gridSpan w:val="1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783418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本年收入</w:t>
            </w:r>
          </w:p>
        </w:tc>
        <w:tc>
          <w:tcPr>
            <w:tcW w:w="230"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85F4B7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使用非财政拨款结余</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001F7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上年结转</w:t>
            </w:r>
          </w:p>
        </w:tc>
      </w:tr>
      <w:tr w14:paraId="55C2EAE3">
        <w:tblPrEx>
          <w:tblCellMar>
            <w:top w:w="40" w:type="dxa"/>
            <w:left w:w="64" w:type="dxa"/>
            <w:bottom w:w="40" w:type="dxa"/>
            <w:right w:w="64" w:type="dxa"/>
          </w:tblCellMar>
        </w:tblPrEx>
        <w:trPr>
          <w:tblHeader/>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AB9DF8">
            <w:pPr>
              <w:snapToGrid w:val="0"/>
              <w:jc w:val="center"/>
              <w:rPr>
                <w:rFonts w:asciiTheme="minorEastAsia" w:hAnsiTheme="minorEastAsia" w:cstheme="minorEastAsia"/>
                <w:color w:val="000000"/>
                <w:sz w:val="11"/>
                <w:szCs w:val="1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6BED4E">
            <w:pPr>
              <w:snapToGrid w:val="0"/>
              <w:jc w:val="center"/>
              <w:rPr>
                <w:rFonts w:asciiTheme="minorEastAsia" w:hAnsiTheme="minorEastAsia" w:cstheme="minorEastAsia"/>
                <w:color w:val="000000"/>
                <w:sz w:val="11"/>
                <w:szCs w:val="11"/>
              </w:rPr>
            </w:pP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48870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科目代码</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00ACA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F52C234">
            <w:pPr>
              <w:snapToGrid w:val="0"/>
              <w:jc w:val="center"/>
              <w:rPr>
                <w:rFonts w:asciiTheme="minorEastAsia" w:hAnsiTheme="minorEastAsia" w:cstheme="minorEastAsia"/>
                <w:color w:val="000000"/>
                <w:sz w:val="11"/>
                <w:szCs w:val="11"/>
              </w:rPr>
            </w:pPr>
          </w:p>
        </w:tc>
        <w:tc>
          <w:tcPr>
            <w:tcW w:w="974"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26D608A">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财政拨款</w:t>
            </w:r>
          </w:p>
        </w:tc>
        <w:tc>
          <w:tcPr>
            <w:tcW w:w="2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969402E">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教育收费资金收入</w:t>
            </w:r>
          </w:p>
        </w:tc>
        <w:tc>
          <w:tcPr>
            <w:tcW w:w="2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88B752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事业收入</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09B76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事业单位经营收入</w:t>
            </w:r>
          </w:p>
        </w:tc>
        <w:tc>
          <w:tcPr>
            <w:tcW w:w="2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CC1A6C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附属单位上缴收入</w:t>
            </w:r>
          </w:p>
        </w:tc>
        <w:tc>
          <w:tcPr>
            <w:tcW w:w="26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03EABB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上级补助收入</w:t>
            </w:r>
          </w:p>
        </w:tc>
        <w:tc>
          <w:tcPr>
            <w:tcW w:w="2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D2D326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其他收入</w:t>
            </w:r>
          </w:p>
        </w:tc>
        <w:tc>
          <w:tcPr>
            <w:tcW w:w="230" w:type="pct"/>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ADE0E0">
            <w:pPr>
              <w:snapToGrid w:val="0"/>
              <w:jc w:val="center"/>
              <w:rPr>
                <w:rFonts w:asciiTheme="minorEastAsia" w:hAnsiTheme="minorEastAsia" w:cstheme="minorEastAsia"/>
                <w:color w:val="000000"/>
                <w:sz w:val="11"/>
                <w:szCs w:val="11"/>
              </w:rPr>
            </w:pPr>
          </w:p>
        </w:tc>
        <w:tc>
          <w:tcPr>
            <w:tcW w:w="22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14B8D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财政拨款结转</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EE61CC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非财政拨款结转</w:t>
            </w:r>
          </w:p>
        </w:tc>
      </w:tr>
      <w:tr w14:paraId="5BF83C11">
        <w:tblPrEx>
          <w:tblCellMar>
            <w:top w:w="40" w:type="dxa"/>
            <w:left w:w="64" w:type="dxa"/>
            <w:bottom w:w="40" w:type="dxa"/>
            <w:right w:w="64" w:type="dxa"/>
          </w:tblCellMar>
        </w:tblPrEx>
        <w:trPr>
          <w:trHeight w:val="90" w:hRule="atLeast"/>
          <w:tblHeader/>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21F35A">
            <w:pPr>
              <w:snapToGrid w:val="0"/>
              <w:jc w:val="center"/>
              <w:rPr>
                <w:rFonts w:asciiTheme="minorEastAsia" w:hAnsiTheme="minorEastAsia" w:cstheme="minorEastAsia"/>
                <w:color w:val="000000"/>
                <w:sz w:val="11"/>
                <w:szCs w:val="1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275D7C">
            <w:pPr>
              <w:snapToGrid w:val="0"/>
              <w:jc w:val="center"/>
              <w:rPr>
                <w:rFonts w:asciiTheme="minorEastAsia" w:hAnsiTheme="minorEastAsia" w:cstheme="minorEastAsia"/>
                <w:color w:val="000000"/>
                <w:sz w:val="11"/>
                <w:szCs w:val="11"/>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C4C196">
            <w:pPr>
              <w:snapToGrid w:val="0"/>
              <w:jc w:val="center"/>
              <w:rPr>
                <w:rFonts w:asciiTheme="minorEastAsia" w:hAnsiTheme="minorEastAsia" w:cstheme="minorEastAsia"/>
                <w:color w:val="000000"/>
                <w:sz w:val="11"/>
                <w:szCs w:val="11"/>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E9C050">
            <w:pPr>
              <w:snapToGrid w:val="0"/>
              <w:jc w:val="center"/>
              <w:rPr>
                <w:rFonts w:asciiTheme="minorEastAsia" w:hAnsiTheme="minorEastAsia" w:cstheme="minorEastAsia"/>
                <w:color w:val="000000"/>
                <w:sz w:val="11"/>
                <w:szCs w:val="11"/>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237CBC">
            <w:pPr>
              <w:snapToGrid w:val="0"/>
              <w:jc w:val="center"/>
              <w:rPr>
                <w:rFonts w:asciiTheme="minorEastAsia" w:hAnsiTheme="minorEastAsia" w:cstheme="minorEastAsia"/>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49A9651">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小计</w:t>
            </w:r>
          </w:p>
        </w:tc>
        <w:tc>
          <w:tcPr>
            <w:tcW w:w="24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9CE583B">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一般公共预算拨款</w:t>
            </w: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A29BFD">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政府性基金预算拨款</w:t>
            </w:r>
          </w:p>
        </w:tc>
        <w:tc>
          <w:tcPr>
            <w:tcW w:w="24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A19A7A6">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国有资本经营预算拨款</w:t>
            </w:r>
          </w:p>
        </w:tc>
        <w:tc>
          <w:tcPr>
            <w:tcW w:w="2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C707FF">
            <w:pPr>
              <w:widowControl/>
              <w:snapToGrid w:val="0"/>
              <w:jc w:val="center"/>
              <w:textAlignment w:val="center"/>
              <w:rPr>
                <w:rFonts w:asciiTheme="minorEastAsia" w:hAnsiTheme="minorEastAsia" w:cstheme="minorEastAsia"/>
                <w:color w:val="000000"/>
                <w:kern w:val="0"/>
                <w:sz w:val="11"/>
                <w:szCs w:val="11"/>
              </w:rPr>
            </w:pPr>
          </w:p>
        </w:tc>
        <w:tc>
          <w:tcPr>
            <w:tcW w:w="2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FB978C">
            <w:pPr>
              <w:snapToGrid w:val="0"/>
              <w:jc w:val="center"/>
              <w:rPr>
                <w:rFonts w:asciiTheme="minorEastAsia" w:hAnsiTheme="minorEastAsia" w:cstheme="minorEastAsia"/>
                <w:color w:val="000000"/>
                <w:sz w:val="11"/>
                <w:szCs w:val="11"/>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9947B2">
            <w:pPr>
              <w:snapToGrid w:val="0"/>
              <w:jc w:val="center"/>
              <w:rPr>
                <w:rFonts w:asciiTheme="minorEastAsia" w:hAnsiTheme="minorEastAsia" w:cstheme="minorEastAsia"/>
                <w:color w:val="000000"/>
                <w:sz w:val="11"/>
                <w:szCs w:val="11"/>
              </w:rPr>
            </w:pPr>
          </w:p>
        </w:tc>
        <w:tc>
          <w:tcPr>
            <w:tcW w:w="2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79CDE0">
            <w:pPr>
              <w:snapToGrid w:val="0"/>
              <w:jc w:val="center"/>
              <w:rPr>
                <w:rFonts w:asciiTheme="minorEastAsia" w:hAnsiTheme="minorEastAsia" w:cstheme="minorEastAsia"/>
                <w:color w:val="000000"/>
                <w:sz w:val="11"/>
                <w:szCs w:val="11"/>
              </w:rPr>
            </w:pPr>
          </w:p>
        </w:tc>
        <w:tc>
          <w:tcPr>
            <w:tcW w:w="2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F9437E">
            <w:pPr>
              <w:snapToGrid w:val="0"/>
              <w:jc w:val="center"/>
              <w:rPr>
                <w:rFonts w:asciiTheme="minorEastAsia" w:hAnsiTheme="minorEastAsia" w:cstheme="minorEastAsia"/>
                <w:color w:val="000000"/>
                <w:sz w:val="11"/>
                <w:szCs w:val="11"/>
              </w:rPr>
            </w:pPr>
          </w:p>
        </w:tc>
        <w:tc>
          <w:tcPr>
            <w:tcW w:w="2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735D0E">
            <w:pPr>
              <w:snapToGrid w:val="0"/>
              <w:jc w:val="center"/>
              <w:rPr>
                <w:rFonts w:asciiTheme="minorEastAsia" w:hAnsiTheme="minorEastAsia" w:cstheme="minorEastAsia"/>
                <w:color w:val="000000"/>
                <w:sz w:val="11"/>
                <w:szCs w:val="11"/>
              </w:rPr>
            </w:pPr>
          </w:p>
        </w:tc>
        <w:tc>
          <w:tcPr>
            <w:tcW w:w="230" w:type="pct"/>
            <w:gridSpan w:val="2"/>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B73184">
            <w:pPr>
              <w:snapToGrid w:val="0"/>
              <w:jc w:val="center"/>
              <w:rPr>
                <w:rFonts w:asciiTheme="minorEastAsia" w:hAnsiTheme="minorEastAsia" w:cstheme="minorEastAsia"/>
                <w:color w:val="000000"/>
                <w:sz w:val="11"/>
                <w:szCs w:val="11"/>
              </w:rPr>
            </w:pPr>
          </w:p>
        </w:tc>
        <w:tc>
          <w:tcPr>
            <w:tcW w:w="2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3D4592">
            <w:pPr>
              <w:snapToGrid w:val="0"/>
              <w:jc w:val="center"/>
              <w:rPr>
                <w:rFonts w:asciiTheme="minorEastAsia" w:hAnsiTheme="minorEastAsia" w:cstheme="minorEastAsia"/>
                <w:color w:val="000000"/>
                <w:sz w:val="11"/>
                <w:szCs w:val="11"/>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81C0A0">
            <w:pPr>
              <w:snapToGrid w:val="0"/>
              <w:jc w:val="center"/>
              <w:rPr>
                <w:rFonts w:asciiTheme="minorEastAsia" w:hAnsiTheme="minorEastAsia" w:cstheme="minorEastAsia"/>
                <w:color w:val="000000"/>
                <w:sz w:val="11"/>
                <w:szCs w:val="11"/>
              </w:rPr>
            </w:pPr>
          </w:p>
        </w:tc>
      </w:tr>
      <w:tr w14:paraId="31C3A11A">
        <w:tblPrEx>
          <w:tblCellMar>
            <w:top w:w="40" w:type="dxa"/>
            <w:left w:w="64" w:type="dxa"/>
            <w:bottom w:w="40" w:type="dxa"/>
            <w:right w:w="64" w:type="dxa"/>
          </w:tblCellMar>
        </w:tblPrEx>
        <w:trPr>
          <w:trHeight w:val="234" w:hRule="atLeast"/>
          <w:tblHeader/>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07861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9B63A7">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3"/>
                <w:szCs w:val="13"/>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A6E3EA">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3"/>
                <w:szCs w:val="13"/>
              </w:rPr>
              <w:t>**</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BB8773">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3"/>
                <w:szCs w:val="13"/>
              </w:rPr>
              <w:t>**</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E3038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D5BD3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985A2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ADAC8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308EF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F8558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21D34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25731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24E16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F3A13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AF60C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03EF0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12</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B1F58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B5F56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14</w:t>
            </w:r>
          </w:p>
        </w:tc>
      </w:tr>
      <w:tr w14:paraId="1859AA77">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C3461E">
            <w:pPr>
              <w:snapToGrid w:val="0"/>
              <w:jc w:val="left"/>
              <w:rPr>
                <w:rFonts w:asciiTheme="minorEastAsia" w:hAnsiTheme="minorEastAsia" w:cstheme="minorEastAsia"/>
                <w:color w:val="000000"/>
                <w:sz w:val="11"/>
                <w:szCs w:val="11"/>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487FA8">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709576">
            <w:pPr>
              <w:widowControl/>
              <w:snapToGrid w:val="0"/>
              <w:textAlignment w:val="center"/>
              <w:rPr>
                <w:rFonts w:asciiTheme="minorEastAsia" w:hAnsiTheme="minorEastAsia" w:cstheme="minorEastAsia"/>
                <w:color w:val="000000"/>
                <w:sz w:val="11"/>
                <w:szCs w:val="11"/>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CD9F21">
            <w:pPr>
              <w:widowControl/>
              <w:snapToGrid w:val="0"/>
              <w:jc w:val="left"/>
              <w:textAlignment w:val="center"/>
              <w:rPr>
                <w:rFonts w:asciiTheme="minorEastAsia" w:hAnsiTheme="minorEastAsia" w:cstheme="minorEastAsia"/>
                <w:b/>
                <w:bCs/>
                <w:color w:val="000000"/>
                <w:sz w:val="11"/>
                <w:szCs w:val="11"/>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9DDBFD">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315.90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48E06A">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304FF1">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5235C40">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77D454">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F10A12">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F68444">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B7950D">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A0A97E">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72CCE2">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882A79">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136.00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87A299A">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D2EAA4">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6230A3">
            <w:pPr>
              <w:snapToGrid w:val="0"/>
              <w:jc w:val="right"/>
              <w:rPr>
                <w:rFonts w:asciiTheme="minorEastAsia" w:hAnsiTheme="minorEastAsia" w:cstheme="minorEastAsia"/>
                <w:b/>
                <w:bCs/>
                <w:color w:val="000000"/>
                <w:sz w:val="11"/>
                <w:szCs w:val="11"/>
              </w:rPr>
            </w:pPr>
          </w:p>
        </w:tc>
      </w:tr>
      <w:tr w14:paraId="5B339364">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91AB9D">
            <w:pPr>
              <w:snapToGrid w:val="0"/>
              <w:jc w:val="left"/>
              <w:rPr>
                <w:rFonts w:asciiTheme="minorEastAsia" w:hAnsiTheme="minorEastAsia" w:cstheme="minorEastAsia"/>
                <w:color w:val="000000"/>
                <w:sz w:val="11"/>
                <w:szCs w:val="11"/>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62ABBC">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902B56">
            <w:pPr>
              <w:widowControl/>
              <w:snapToGrid w:val="0"/>
              <w:textAlignment w:val="center"/>
              <w:rPr>
                <w:rFonts w:asciiTheme="minorEastAsia" w:hAnsiTheme="minorEastAsia" w:cstheme="minorEastAsia"/>
                <w:color w:val="000000"/>
                <w:sz w:val="11"/>
                <w:szCs w:val="11"/>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1882AF">
            <w:pPr>
              <w:widowControl/>
              <w:snapToGrid w:val="0"/>
              <w:jc w:val="left"/>
              <w:textAlignment w:val="center"/>
              <w:rPr>
                <w:rFonts w:asciiTheme="minorEastAsia" w:hAnsiTheme="minorEastAsia" w:cstheme="minorEastAsia"/>
                <w:b/>
                <w:bCs/>
                <w:color w:val="000000"/>
                <w:sz w:val="11"/>
                <w:szCs w:val="11"/>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98C155">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315.90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230AD11">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DDBAEA">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E794A1">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0E4F59">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1F7B29">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9EA8A1">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C5B8D6">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0D71F3">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1921AC">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05F0B9">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136.00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DCFB85">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515CED">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64A0F0">
            <w:pPr>
              <w:snapToGrid w:val="0"/>
              <w:jc w:val="right"/>
              <w:rPr>
                <w:rFonts w:asciiTheme="minorEastAsia" w:hAnsiTheme="minorEastAsia" w:cstheme="minorEastAsia"/>
                <w:b/>
                <w:bCs/>
                <w:color w:val="000000"/>
                <w:sz w:val="11"/>
                <w:szCs w:val="11"/>
              </w:rPr>
            </w:pPr>
          </w:p>
        </w:tc>
      </w:tr>
      <w:tr w14:paraId="02A0B4EE">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1F0FF4">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4304B4">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62B20E">
            <w:pPr>
              <w:widowControl/>
              <w:snapToGrid w:val="0"/>
              <w:textAlignment w:val="center"/>
              <w:rPr>
                <w:rFonts w:asciiTheme="minorEastAsia" w:hAnsiTheme="minorEastAsia" w:cstheme="minorEastAsia"/>
                <w:color w:val="000000"/>
                <w:sz w:val="11"/>
                <w:szCs w:val="11"/>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7FA23A">
            <w:pPr>
              <w:widowControl/>
              <w:snapToGrid w:val="0"/>
              <w:jc w:val="left"/>
              <w:textAlignment w:val="center"/>
              <w:rPr>
                <w:rFonts w:asciiTheme="minorEastAsia" w:hAnsiTheme="minorEastAsia" w:cstheme="minorEastAsia"/>
                <w:b/>
                <w:bCs/>
                <w:color w:val="000000"/>
                <w:sz w:val="11"/>
                <w:szCs w:val="11"/>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4ADCBA">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315.90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E6CFCC5">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1D9783">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179.90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DD115B5">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0B4B7A">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7D7115">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C725BA">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8D46F56">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D3BC39">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D5D30D">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7BDBE8">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136.00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97B230">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705F7FC">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054FF11">
            <w:pPr>
              <w:snapToGrid w:val="0"/>
              <w:jc w:val="right"/>
              <w:rPr>
                <w:rFonts w:asciiTheme="minorEastAsia" w:hAnsiTheme="minorEastAsia" w:cstheme="minorEastAsia"/>
                <w:b/>
                <w:bCs/>
                <w:color w:val="000000"/>
                <w:sz w:val="11"/>
                <w:szCs w:val="11"/>
              </w:rPr>
            </w:pPr>
          </w:p>
        </w:tc>
      </w:tr>
      <w:tr w14:paraId="0F6F9FF5">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92788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73C52F">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EBB5DB">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424907">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博物馆</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10557D">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274.00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4A8AA5">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138.00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EB2872">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138.00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7AF3B9">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7E3E3DA">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D05B27">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DEE253">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6BA469">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E3EF2C">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8F9D8B">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25A904">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136.00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FB4DAF">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9BED82">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A33506">
            <w:pPr>
              <w:snapToGrid w:val="0"/>
              <w:jc w:val="right"/>
              <w:rPr>
                <w:rFonts w:asciiTheme="minorEastAsia" w:hAnsiTheme="minorEastAsia" w:cstheme="minorEastAsia"/>
                <w:b/>
                <w:bCs/>
                <w:color w:val="000000"/>
                <w:sz w:val="11"/>
                <w:szCs w:val="11"/>
              </w:rPr>
            </w:pPr>
          </w:p>
        </w:tc>
      </w:tr>
      <w:tr w14:paraId="77B613B9">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24ED1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C51980">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5BD116">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2080505</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D8EB86">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机关事业单位基本养老保险缴费支出</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4A2B18">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14.93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0FD051">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14.93</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EC0E59">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14.93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3107A7">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96DB4B">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EC373C">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D28843">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B75D58">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5CB2E7">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DE558E">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FFE2B9">
            <w:pPr>
              <w:snapToGrid w:val="0"/>
              <w:jc w:val="right"/>
              <w:rPr>
                <w:rFonts w:asciiTheme="minorEastAsia" w:hAnsiTheme="minorEastAsia" w:cstheme="minorEastAsia"/>
                <w:b/>
                <w:bCs/>
                <w:color w:val="000000"/>
                <w:sz w:val="11"/>
                <w:szCs w:val="11"/>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289560">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8318226">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0D41B5">
            <w:pPr>
              <w:snapToGrid w:val="0"/>
              <w:jc w:val="right"/>
              <w:rPr>
                <w:rFonts w:asciiTheme="minorEastAsia" w:hAnsiTheme="minorEastAsia" w:cstheme="minorEastAsia"/>
                <w:b/>
                <w:bCs/>
                <w:color w:val="000000"/>
                <w:sz w:val="11"/>
                <w:szCs w:val="11"/>
              </w:rPr>
            </w:pPr>
          </w:p>
        </w:tc>
      </w:tr>
      <w:tr w14:paraId="018932EE">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5BC8E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25BC86">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22CDF2">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2080506</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682E90">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机关事业单位职业年金缴费支出</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7235F5B">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7.46</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FCBD78">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7.46</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3E87C2">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7.46</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32B8F6">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18C3EB">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89EDE1">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2937E9">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17C012">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02AE3F">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F9764E">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29611B">
            <w:pPr>
              <w:snapToGrid w:val="0"/>
              <w:jc w:val="right"/>
              <w:rPr>
                <w:rFonts w:asciiTheme="minorEastAsia" w:hAnsiTheme="minorEastAsia" w:cstheme="minorEastAsia"/>
                <w:b/>
                <w:bCs/>
                <w:color w:val="000000"/>
                <w:sz w:val="11"/>
                <w:szCs w:val="11"/>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3EF34C">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61C959">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0B40F7">
            <w:pPr>
              <w:snapToGrid w:val="0"/>
              <w:jc w:val="right"/>
              <w:rPr>
                <w:rFonts w:asciiTheme="minorEastAsia" w:hAnsiTheme="minorEastAsia" w:cstheme="minorEastAsia"/>
                <w:b/>
                <w:bCs/>
                <w:color w:val="000000"/>
                <w:sz w:val="11"/>
                <w:szCs w:val="11"/>
              </w:rPr>
            </w:pPr>
          </w:p>
        </w:tc>
      </w:tr>
      <w:tr w14:paraId="1B6812EC">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39C0D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64DB25">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4D8108">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2101102</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D629F9">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事业单位医疗</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0FAD99">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6.61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50BCF4">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6.61</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8BFF95">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6.61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4DB890">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207CC5">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A7D6180">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E46F2A">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26DD28">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AD217F">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D7D93A">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815455">
            <w:pPr>
              <w:snapToGrid w:val="0"/>
              <w:jc w:val="right"/>
              <w:rPr>
                <w:rFonts w:asciiTheme="minorEastAsia" w:hAnsiTheme="minorEastAsia" w:cstheme="minorEastAsia"/>
                <w:b/>
                <w:bCs/>
                <w:color w:val="000000"/>
                <w:sz w:val="11"/>
                <w:szCs w:val="11"/>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72A101">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BE6F26">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561F14">
            <w:pPr>
              <w:snapToGrid w:val="0"/>
              <w:jc w:val="right"/>
              <w:rPr>
                <w:rFonts w:asciiTheme="minorEastAsia" w:hAnsiTheme="minorEastAsia" w:cstheme="minorEastAsia"/>
                <w:b/>
                <w:bCs/>
                <w:color w:val="000000"/>
                <w:sz w:val="11"/>
                <w:szCs w:val="11"/>
              </w:rPr>
            </w:pPr>
          </w:p>
        </w:tc>
      </w:tr>
      <w:tr w14:paraId="14D3599B">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03A6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79C21A">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C33C9F">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2101199</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2542FE">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其他行政事业单位医疗支出</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73163DA">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0.19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E443EB">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0.19</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2A203C">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0.19</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CDF547">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B67DF2">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1968EA">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5727F0">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778204">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8DF04E">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C57E99">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8A394A1">
            <w:pPr>
              <w:snapToGrid w:val="0"/>
              <w:jc w:val="right"/>
              <w:rPr>
                <w:rFonts w:asciiTheme="minorEastAsia" w:hAnsiTheme="minorEastAsia" w:cstheme="minorEastAsia"/>
                <w:b/>
                <w:bCs/>
                <w:color w:val="000000"/>
                <w:sz w:val="11"/>
                <w:szCs w:val="11"/>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7F65CD">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2186131">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C2C8BE">
            <w:pPr>
              <w:snapToGrid w:val="0"/>
              <w:jc w:val="right"/>
              <w:rPr>
                <w:rFonts w:asciiTheme="minorEastAsia" w:hAnsiTheme="minorEastAsia" w:cstheme="minorEastAsia"/>
                <w:b/>
                <w:bCs/>
                <w:color w:val="000000"/>
                <w:sz w:val="11"/>
                <w:szCs w:val="11"/>
              </w:rPr>
            </w:pPr>
          </w:p>
        </w:tc>
      </w:tr>
      <w:tr w14:paraId="01D7D43A">
        <w:tblPrEx>
          <w:tblCellMar>
            <w:top w:w="40" w:type="dxa"/>
            <w:left w:w="64" w:type="dxa"/>
            <w:bottom w:w="40" w:type="dxa"/>
            <w:right w:w="64" w:type="dxa"/>
          </w:tblCellMar>
        </w:tblPrEx>
        <w:trPr>
          <w:cantSplit/>
          <w:trHeight w:val="3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B062E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6EAF36">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DA57CF">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2210201</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C0CA0F">
            <w:pPr>
              <w:widowControl/>
              <w:snapToGrid w:val="0"/>
              <w:jc w:val="lef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住房公积金</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0C36FB">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12.71</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CAC4E5">
            <w:pPr>
              <w:widowControl/>
              <w:snapToGrid w:val="0"/>
              <w:jc w:val="right"/>
              <w:textAlignment w:val="center"/>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12.71</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D069F0D">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12.71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33EE9F">
            <w:pPr>
              <w:snapToGrid w:val="0"/>
              <w:jc w:val="right"/>
              <w:rPr>
                <w:rFonts w:asciiTheme="minorEastAsia" w:hAnsiTheme="minorEastAsia" w:cstheme="minorEastAsia"/>
                <w:b/>
                <w:bCs/>
                <w:color w:val="000000"/>
                <w:sz w:val="11"/>
                <w:szCs w:val="1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714DEA">
            <w:pPr>
              <w:snapToGrid w:val="0"/>
              <w:jc w:val="right"/>
              <w:rPr>
                <w:rFonts w:asciiTheme="minorEastAsia" w:hAnsiTheme="minorEastAsia" w:cstheme="minorEastAsia"/>
                <w:b/>
                <w:bCs/>
                <w:color w:val="000000"/>
                <w:sz w:val="11"/>
                <w:szCs w:val="11"/>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7E21F0B">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011B3D">
            <w:pPr>
              <w:snapToGrid w:val="0"/>
              <w:jc w:val="right"/>
              <w:rPr>
                <w:rFonts w:asciiTheme="minorEastAsia" w:hAnsiTheme="minorEastAsia" w:cstheme="minorEastAsia"/>
                <w:b/>
                <w:bCs/>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3F4E14">
            <w:pPr>
              <w:snapToGrid w:val="0"/>
              <w:jc w:val="right"/>
              <w:rPr>
                <w:rFonts w:asciiTheme="minorEastAsia" w:hAnsiTheme="minorEastAsia" w:cstheme="minorEastAsia"/>
                <w:b/>
                <w:bCs/>
                <w:color w:val="000000"/>
                <w:sz w:val="11"/>
                <w:szCs w:val="11"/>
              </w:rPr>
            </w:pP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7D3861E">
            <w:pPr>
              <w:snapToGrid w:val="0"/>
              <w:jc w:val="right"/>
              <w:rPr>
                <w:rFonts w:asciiTheme="minorEastAsia" w:hAnsiTheme="minorEastAsia" w:cstheme="minorEastAsia"/>
                <w:b/>
                <w:bCs/>
                <w:color w:val="000000"/>
                <w:sz w:val="11"/>
                <w:szCs w:val="11"/>
              </w:rPr>
            </w:pP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159836">
            <w:pPr>
              <w:snapToGrid w:val="0"/>
              <w:jc w:val="right"/>
              <w:rPr>
                <w:rFonts w:asciiTheme="minorEastAsia" w:hAnsiTheme="minorEastAsia" w:cstheme="minorEastAsia"/>
                <w:b/>
                <w:bCs/>
                <w:color w:val="000000"/>
                <w:sz w:val="11"/>
                <w:szCs w:val="11"/>
              </w:rPr>
            </w:pPr>
          </w:p>
        </w:tc>
        <w:tc>
          <w:tcPr>
            <w:tcW w:w="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3A9C3D">
            <w:pPr>
              <w:snapToGrid w:val="0"/>
              <w:jc w:val="right"/>
              <w:rPr>
                <w:rFonts w:asciiTheme="minorEastAsia" w:hAnsiTheme="minorEastAsia" w:cstheme="minorEastAsia"/>
                <w:b/>
                <w:bCs/>
                <w:color w:val="000000"/>
                <w:sz w:val="11"/>
                <w:szCs w:val="11"/>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3C69E2">
            <w:pPr>
              <w:snapToGrid w:val="0"/>
              <w:jc w:val="right"/>
              <w:rPr>
                <w:rFonts w:asciiTheme="minorEastAsia" w:hAnsiTheme="minorEastAsia" w:cstheme="minorEastAsia"/>
                <w:b/>
                <w:bCs/>
                <w:color w:val="000000"/>
                <w:sz w:val="11"/>
                <w:szCs w:val="11"/>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159641B">
            <w:pPr>
              <w:snapToGrid w:val="0"/>
              <w:jc w:val="right"/>
              <w:rPr>
                <w:rFonts w:asciiTheme="minorEastAsia" w:hAnsiTheme="minorEastAsia" w:cstheme="minorEastAsia"/>
                <w:b/>
                <w:bCs/>
                <w:color w:val="000000"/>
                <w:sz w:val="11"/>
                <w:szCs w:val="11"/>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0A3303">
            <w:pPr>
              <w:snapToGrid w:val="0"/>
              <w:jc w:val="right"/>
              <w:rPr>
                <w:rFonts w:asciiTheme="minorEastAsia" w:hAnsiTheme="minorEastAsia" w:cstheme="minorEastAsia"/>
                <w:b/>
                <w:bCs/>
                <w:color w:val="000000"/>
                <w:sz w:val="11"/>
                <w:szCs w:val="11"/>
              </w:rPr>
            </w:pPr>
          </w:p>
        </w:tc>
      </w:tr>
    </w:tbl>
    <w:p w14:paraId="0D8BB74F">
      <w:r>
        <w:br w:type="page"/>
      </w:r>
    </w:p>
    <w:tbl>
      <w:tblPr>
        <w:tblStyle w:val="7"/>
        <w:tblW w:w="15461" w:type="dxa"/>
        <w:tblInd w:w="91" w:type="dxa"/>
        <w:tblLayout w:type="fixed"/>
        <w:tblCellMar>
          <w:top w:w="0" w:type="dxa"/>
          <w:left w:w="108" w:type="dxa"/>
          <w:bottom w:w="0" w:type="dxa"/>
          <w:right w:w="108" w:type="dxa"/>
        </w:tblCellMar>
      </w:tblPr>
      <w:tblGrid>
        <w:gridCol w:w="1325"/>
        <w:gridCol w:w="2100"/>
        <w:gridCol w:w="729"/>
        <w:gridCol w:w="1885"/>
        <w:gridCol w:w="729"/>
        <w:gridCol w:w="707"/>
        <w:gridCol w:w="557"/>
        <w:gridCol w:w="611"/>
        <w:gridCol w:w="589"/>
        <w:gridCol w:w="525"/>
        <w:gridCol w:w="890"/>
        <w:gridCol w:w="621"/>
        <w:gridCol w:w="817"/>
        <w:gridCol w:w="713"/>
        <w:gridCol w:w="656"/>
        <w:gridCol w:w="587"/>
        <w:gridCol w:w="460"/>
        <w:gridCol w:w="960"/>
      </w:tblGrid>
      <w:tr w14:paraId="1021D308">
        <w:trPr>
          <w:trHeight w:val="313" w:hRule="atLeast"/>
          <w:tblHeader/>
        </w:trPr>
        <w:tc>
          <w:tcPr>
            <w:tcW w:w="3425" w:type="dxa"/>
            <w:gridSpan w:val="2"/>
            <w:tcBorders>
              <w:top w:val="nil"/>
              <w:left w:val="nil"/>
              <w:bottom w:val="nil"/>
              <w:right w:val="nil"/>
            </w:tcBorders>
            <w:shd w:val="clear" w:color="auto" w:fill="auto"/>
            <w:vAlign w:val="center"/>
          </w:tcPr>
          <w:p w14:paraId="778DF073"/>
        </w:tc>
        <w:tc>
          <w:tcPr>
            <w:tcW w:w="729" w:type="dxa"/>
            <w:tcBorders>
              <w:top w:val="nil"/>
              <w:left w:val="nil"/>
              <w:bottom w:val="nil"/>
              <w:right w:val="nil"/>
            </w:tcBorders>
            <w:shd w:val="clear" w:color="auto" w:fill="auto"/>
            <w:vAlign w:val="center"/>
          </w:tcPr>
          <w:p w14:paraId="44D5933A"/>
        </w:tc>
        <w:tc>
          <w:tcPr>
            <w:tcW w:w="1885" w:type="dxa"/>
            <w:tcBorders>
              <w:top w:val="nil"/>
              <w:left w:val="nil"/>
              <w:bottom w:val="nil"/>
              <w:right w:val="nil"/>
            </w:tcBorders>
            <w:shd w:val="clear" w:color="auto" w:fill="auto"/>
            <w:vAlign w:val="center"/>
          </w:tcPr>
          <w:p w14:paraId="2F6DACEA"/>
        </w:tc>
        <w:tc>
          <w:tcPr>
            <w:tcW w:w="729" w:type="dxa"/>
            <w:tcBorders>
              <w:top w:val="nil"/>
              <w:left w:val="nil"/>
              <w:bottom w:val="nil"/>
              <w:right w:val="nil"/>
            </w:tcBorders>
            <w:shd w:val="clear" w:color="auto" w:fill="auto"/>
            <w:vAlign w:val="center"/>
          </w:tcPr>
          <w:p w14:paraId="594034D1"/>
        </w:tc>
        <w:tc>
          <w:tcPr>
            <w:tcW w:w="707" w:type="dxa"/>
            <w:tcBorders>
              <w:top w:val="nil"/>
              <w:left w:val="nil"/>
              <w:bottom w:val="nil"/>
              <w:right w:val="nil"/>
            </w:tcBorders>
            <w:shd w:val="clear" w:color="auto" w:fill="auto"/>
            <w:vAlign w:val="center"/>
          </w:tcPr>
          <w:p w14:paraId="3E6E8AF6"/>
        </w:tc>
        <w:tc>
          <w:tcPr>
            <w:tcW w:w="557" w:type="dxa"/>
            <w:tcBorders>
              <w:top w:val="nil"/>
              <w:left w:val="nil"/>
              <w:bottom w:val="nil"/>
              <w:right w:val="nil"/>
            </w:tcBorders>
            <w:shd w:val="clear" w:color="auto" w:fill="auto"/>
            <w:vAlign w:val="center"/>
          </w:tcPr>
          <w:p w14:paraId="05F22F36"/>
        </w:tc>
        <w:tc>
          <w:tcPr>
            <w:tcW w:w="611" w:type="dxa"/>
            <w:tcBorders>
              <w:top w:val="nil"/>
              <w:left w:val="nil"/>
              <w:bottom w:val="nil"/>
              <w:right w:val="nil"/>
            </w:tcBorders>
            <w:shd w:val="clear" w:color="auto" w:fill="auto"/>
            <w:vAlign w:val="center"/>
          </w:tcPr>
          <w:p w14:paraId="3245B426"/>
        </w:tc>
        <w:tc>
          <w:tcPr>
            <w:tcW w:w="589" w:type="dxa"/>
            <w:tcBorders>
              <w:top w:val="nil"/>
              <w:left w:val="nil"/>
              <w:bottom w:val="nil"/>
              <w:right w:val="nil"/>
            </w:tcBorders>
            <w:shd w:val="clear" w:color="auto" w:fill="auto"/>
            <w:vAlign w:val="center"/>
          </w:tcPr>
          <w:p w14:paraId="46BB833C"/>
        </w:tc>
        <w:tc>
          <w:tcPr>
            <w:tcW w:w="525" w:type="dxa"/>
            <w:tcBorders>
              <w:top w:val="nil"/>
              <w:left w:val="nil"/>
              <w:bottom w:val="nil"/>
              <w:right w:val="nil"/>
            </w:tcBorders>
            <w:shd w:val="clear" w:color="auto" w:fill="auto"/>
            <w:vAlign w:val="center"/>
          </w:tcPr>
          <w:p w14:paraId="0E353666"/>
        </w:tc>
        <w:tc>
          <w:tcPr>
            <w:tcW w:w="890" w:type="dxa"/>
            <w:tcBorders>
              <w:top w:val="nil"/>
              <w:left w:val="nil"/>
              <w:bottom w:val="nil"/>
              <w:right w:val="nil"/>
            </w:tcBorders>
            <w:shd w:val="clear" w:color="auto" w:fill="auto"/>
            <w:vAlign w:val="center"/>
          </w:tcPr>
          <w:p w14:paraId="69E3B630"/>
        </w:tc>
        <w:tc>
          <w:tcPr>
            <w:tcW w:w="621" w:type="dxa"/>
            <w:tcBorders>
              <w:top w:val="nil"/>
              <w:left w:val="nil"/>
              <w:bottom w:val="nil"/>
              <w:right w:val="nil"/>
            </w:tcBorders>
            <w:shd w:val="clear" w:color="auto" w:fill="auto"/>
            <w:vAlign w:val="center"/>
          </w:tcPr>
          <w:p w14:paraId="7EF33EA6"/>
        </w:tc>
        <w:tc>
          <w:tcPr>
            <w:tcW w:w="817" w:type="dxa"/>
            <w:tcBorders>
              <w:top w:val="nil"/>
              <w:left w:val="nil"/>
              <w:bottom w:val="nil"/>
              <w:right w:val="nil"/>
            </w:tcBorders>
            <w:shd w:val="clear" w:color="auto" w:fill="auto"/>
            <w:vAlign w:val="center"/>
          </w:tcPr>
          <w:p w14:paraId="39AE7806"/>
        </w:tc>
        <w:tc>
          <w:tcPr>
            <w:tcW w:w="713" w:type="dxa"/>
            <w:tcBorders>
              <w:top w:val="nil"/>
              <w:left w:val="nil"/>
              <w:bottom w:val="nil"/>
              <w:right w:val="nil"/>
            </w:tcBorders>
            <w:shd w:val="clear" w:color="auto" w:fill="auto"/>
            <w:vAlign w:val="center"/>
          </w:tcPr>
          <w:p w14:paraId="541225E9"/>
        </w:tc>
        <w:tc>
          <w:tcPr>
            <w:tcW w:w="656" w:type="dxa"/>
            <w:tcBorders>
              <w:top w:val="nil"/>
              <w:left w:val="nil"/>
              <w:bottom w:val="nil"/>
              <w:right w:val="nil"/>
            </w:tcBorders>
            <w:shd w:val="clear" w:color="auto" w:fill="auto"/>
            <w:vAlign w:val="center"/>
          </w:tcPr>
          <w:p w14:paraId="21AE940C"/>
        </w:tc>
        <w:tc>
          <w:tcPr>
            <w:tcW w:w="587" w:type="dxa"/>
            <w:tcBorders>
              <w:top w:val="nil"/>
              <w:left w:val="nil"/>
              <w:bottom w:val="nil"/>
              <w:right w:val="nil"/>
            </w:tcBorders>
            <w:shd w:val="clear" w:color="auto" w:fill="auto"/>
            <w:vAlign w:val="center"/>
          </w:tcPr>
          <w:p w14:paraId="281B4566"/>
        </w:tc>
        <w:tc>
          <w:tcPr>
            <w:tcW w:w="460" w:type="dxa"/>
            <w:tcBorders>
              <w:top w:val="nil"/>
              <w:left w:val="nil"/>
              <w:bottom w:val="nil"/>
              <w:right w:val="nil"/>
            </w:tcBorders>
            <w:shd w:val="clear" w:color="auto" w:fill="auto"/>
            <w:vAlign w:val="center"/>
          </w:tcPr>
          <w:p w14:paraId="1BBEFC6C"/>
        </w:tc>
        <w:tc>
          <w:tcPr>
            <w:tcW w:w="960" w:type="dxa"/>
            <w:tcBorders>
              <w:top w:val="nil"/>
              <w:left w:val="nil"/>
              <w:bottom w:val="nil"/>
              <w:right w:val="nil"/>
            </w:tcBorders>
            <w:shd w:val="clear" w:color="auto" w:fill="auto"/>
            <w:vAlign w:val="center"/>
          </w:tcPr>
          <w:p w14:paraId="31D6C01C">
            <w:pPr>
              <w:jc w:val="right"/>
            </w:pPr>
            <w:r>
              <w:rPr>
                <w:rFonts w:hint="eastAsia" w:asciiTheme="minorEastAsia" w:hAnsiTheme="minorEastAsia" w:cstheme="minorEastAsia"/>
                <w:sz w:val="15"/>
                <w:szCs w:val="15"/>
              </w:rPr>
              <w:t>附表02表</w:t>
            </w:r>
          </w:p>
        </w:tc>
      </w:tr>
      <w:tr w14:paraId="0FF9745A">
        <w:tblPrEx>
          <w:tblCellMar>
            <w:top w:w="0" w:type="dxa"/>
            <w:left w:w="108" w:type="dxa"/>
            <w:bottom w:w="0" w:type="dxa"/>
            <w:right w:w="108" w:type="dxa"/>
          </w:tblCellMar>
        </w:tblPrEx>
        <w:trPr>
          <w:trHeight w:val="313" w:hRule="atLeast"/>
          <w:tblHeader/>
        </w:trPr>
        <w:tc>
          <w:tcPr>
            <w:tcW w:w="15461" w:type="dxa"/>
            <w:gridSpan w:val="18"/>
            <w:tcBorders>
              <w:top w:val="nil"/>
              <w:left w:val="nil"/>
              <w:bottom w:val="nil"/>
              <w:right w:val="nil"/>
            </w:tcBorders>
            <w:shd w:val="clear" w:color="auto" w:fill="auto"/>
            <w:vAlign w:val="center"/>
          </w:tcPr>
          <w:p w14:paraId="23A65803">
            <w:pPr>
              <w:jc w:val="center"/>
            </w:pPr>
            <w:r>
              <w:rPr>
                <w:rFonts w:hint="eastAsia"/>
                <w:b/>
                <w:bCs/>
                <w:sz w:val="24"/>
              </w:rPr>
              <w:t>基本支出——工资福利支出预算表</w:t>
            </w:r>
          </w:p>
        </w:tc>
      </w:tr>
      <w:tr w14:paraId="0B83F7B1">
        <w:tblPrEx>
          <w:tblCellMar>
            <w:top w:w="0" w:type="dxa"/>
            <w:left w:w="108" w:type="dxa"/>
            <w:bottom w:w="0" w:type="dxa"/>
            <w:right w:w="108" w:type="dxa"/>
          </w:tblCellMar>
        </w:tblPrEx>
        <w:trPr>
          <w:trHeight w:val="313" w:hRule="atLeast"/>
          <w:tblHeader/>
        </w:trPr>
        <w:tc>
          <w:tcPr>
            <w:tcW w:w="8643" w:type="dxa"/>
            <w:gridSpan w:val="8"/>
            <w:tcBorders>
              <w:top w:val="nil"/>
              <w:left w:val="nil"/>
              <w:bottom w:val="single" w:color="000000" w:themeColor="text1" w:sz="4" w:space="0"/>
              <w:right w:val="nil"/>
            </w:tcBorders>
            <w:shd w:val="clear" w:color="auto" w:fill="auto"/>
            <w:vAlign w:val="center"/>
          </w:tcPr>
          <w:p w14:paraId="148621E4">
            <w:pPr>
              <w:rPr>
                <w:rFonts w:eastAsia="宋体"/>
              </w:rPr>
            </w:pPr>
            <w:r>
              <w:rPr>
                <w:rFonts w:hint="eastAsia" w:ascii="宋体" w:hAnsi="宋体" w:eastAsia="宋体" w:cs="宋体"/>
                <w:color w:val="000000"/>
                <w:kern w:val="0"/>
                <w:sz w:val="18"/>
                <w:szCs w:val="18"/>
              </w:rPr>
              <w:t>填报单位：502004浮梁县文物管理所（浮梁县博物馆）</w:t>
            </w:r>
          </w:p>
        </w:tc>
        <w:tc>
          <w:tcPr>
            <w:tcW w:w="589" w:type="dxa"/>
            <w:tcBorders>
              <w:top w:val="nil"/>
              <w:left w:val="nil"/>
              <w:bottom w:val="single" w:color="000000" w:themeColor="text1" w:sz="4" w:space="0"/>
              <w:right w:val="nil"/>
            </w:tcBorders>
            <w:shd w:val="clear" w:color="auto" w:fill="auto"/>
            <w:vAlign w:val="center"/>
          </w:tcPr>
          <w:p w14:paraId="78042DE6"/>
        </w:tc>
        <w:tc>
          <w:tcPr>
            <w:tcW w:w="525" w:type="dxa"/>
            <w:tcBorders>
              <w:top w:val="nil"/>
              <w:left w:val="nil"/>
              <w:bottom w:val="single" w:color="000000" w:themeColor="text1" w:sz="4" w:space="0"/>
              <w:right w:val="nil"/>
            </w:tcBorders>
            <w:shd w:val="clear" w:color="auto" w:fill="auto"/>
            <w:vAlign w:val="center"/>
          </w:tcPr>
          <w:p w14:paraId="0C4F1AC2"/>
        </w:tc>
        <w:tc>
          <w:tcPr>
            <w:tcW w:w="890" w:type="dxa"/>
            <w:tcBorders>
              <w:top w:val="nil"/>
              <w:left w:val="nil"/>
              <w:bottom w:val="single" w:color="000000" w:themeColor="text1" w:sz="4" w:space="0"/>
              <w:right w:val="nil"/>
            </w:tcBorders>
            <w:shd w:val="clear" w:color="auto" w:fill="auto"/>
            <w:vAlign w:val="center"/>
          </w:tcPr>
          <w:p w14:paraId="18680993"/>
        </w:tc>
        <w:tc>
          <w:tcPr>
            <w:tcW w:w="621" w:type="dxa"/>
            <w:tcBorders>
              <w:top w:val="nil"/>
              <w:left w:val="nil"/>
              <w:bottom w:val="single" w:color="000000" w:themeColor="text1" w:sz="4" w:space="0"/>
              <w:right w:val="nil"/>
            </w:tcBorders>
            <w:shd w:val="clear" w:color="auto" w:fill="auto"/>
            <w:vAlign w:val="center"/>
          </w:tcPr>
          <w:p w14:paraId="5070453E"/>
        </w:tc>
        <w:tc>
          <w:tcPr>
            <w:tcW w:w="817" w:type="dxa"/>
            <w:tcBorders>
              <w:top w:val="nil"/>
              <w:left w:val="nil"/>
              <w:bottom w:val="single" w:color="000000" w:themeColor="text1" w:sz="4" w:space="0"/>
              <w:right w:val="nil"/>
            </w:tcBorders>
            <w:shd w:val="clear" w:color="auto" w:fill="auto"/>
            <w:vAlign w:val="center"/>
          </w:tcPr>
          <w:p w14:paraId="0B3EB1CA"/>
        </w:tc>
        <w:tc>
          <w:tcPr>
            <w:tcW w:w="713" w:type="dxa"/>
            <w:tcBorders>
              <w:top w:val="nil"/>
              <w:left w:val="nil"/>
              <w:bottom w:val="single" w:color="000000" w:themeColor="text1" w:sz="4" w:space="0"/>
              <w:right w:val="nil"/>
            </w:tcBorders>
            <w:shd w:val="clear" w:color="auto" w:fill="auto"/>
            <w:vAlign w:val="center"/>
          </w:tcPr>
          <w:p w14:paraId="0EC3A7B3"/>
        </w:tc>
        <w:tc>
          <w:tcPr>
            <w:tcW w:w="656" w:type="dxa"/>
            <w:tcBorders>
              <w:top w:val="nil"/>
              <w:left w:val="nil"/>
              <w:bottom w:val="single" w:color="000000" w:themeColor="text1" w:sz="4" w:space="0"/>
              <w:right w:val="nil"/>
            </w:tcBorders>
            <w:shd w:val="clear" w:color="auto" w:fill="auto"/>
            <w:vAlign w:val="center"/>
          </w:tcPr>
          <w:p w14:paraId="7B581596"/>
        </w:tc>
        <w:tc>
          <w:tcPr>
            <w:tcW w:w="2007" w:type="dxa"/>
            <w:gridSpan w:val="3"/>
            <w:tcBorders>
              <w:top w:val="nil"/>
              <w:left w:val="nil"/>
              <w:bottom w:val="single" w:color="000000" w:themeColor="text1" w:sz="4" w:space="0"/>
              <w:right w:val="nil"/>
            </w:tcBorders>
            <w:shd w:val="clear" w:color="auto" w:fill="auto"/>
            <w:vAlign w:val="center"/>
          </w:tcPr>
          <w:p w14:paraId="78BEC482">
            <w:pPr>
              <w:jc w:val="right"/>
              <w:rPr>
                <w:sz w:val="15"/>
                <w:szCs w:val="15"/>
              </w:rPr>
            </w:pPr>
            <w:r>
              <w:rPr>
                <w:rFonts w:hint="eastAsia"/>
                <w:sz w:val="15"/>
                <w:szCs w:val="15"/>
              </w:rPr>
              <w:t>单位：万元</w:t>
            </w:r>
          </w:p>
        </w:tc>
      </w:tr>
      <w:tr w14:paraId="70568164">
        <w:tblPrEx>
          <w:tblCellMar>
            <w:top w:w="0" w:type="dxa"/>
            <w:left w:w="108" w:type="dxa"/>
            <w:bottom w:w="0" w:type="dxa"/>
            <w:right w:w="108" w:type="dxa"/>
          </w:tblCellMar>
        </w:tblPrEx>
        <w:trPr>
          <w:trHeight w:val="323" w:hRule="atLeast"/>
          <w:tblHeader/>
        </w:trPr>
        <w:tc>
          <w:tcPr>
            <w:tcW w:w="13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00B2C8F2">
            <w:pPr>
              <w:jc w:val="center"/>
              <w:rPr>
                <w:sz w:val="11"/>
                <w:szCs w:val="11"/>
              </w:rPr>
            </w:pPr>
            <w:r>
              <w:rPr>
                <w:rFonts w:hint="eastAsia"/>
                <w:sz w:val="11"/>
                <w:szCs w:val="11"/>
              </w:rPr>
              <w:t>单位编码</w:t>
            </w:r>
          </w:p>
        </w:tc>
        <w:tc>
          <w:tcPr>
            <w:tcW w:w="21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E217A78">
            <w:pPr>
              <w:jc w:val="center"/>
              <w:rPr>
                <w:sz w:val="11"/>
                <w:szCs w:val="11"/>
              </w:rPr>
            </w:pPr>
            <w:r>
              <w:rPr>
                <w:rFonts w:hint="eastAsia"/>
                <w:sz w:val="11"/>
                <w:szCs w:val="11"/>
              </w:rPr>
              <w:t>单位名称</w:t>
            </w:r>
          </w:p>
        </w:tc>
        <w:tc>
          <w:tcPr>
            <w:tcW w:w="26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314A233C">
            <w:pPr>
              <w:jc w:val="center"/>
              <w:rPr>
                <w:sz w:val="11"/>
                <w:szCs w:val="11"/>
              </w:rPr>
            </w:pPr>
            <w:r>
              <w:rPr>
                <w:rFonts w:hint="eastAsia"/>
                <w:sz w:val="11"/>
                <w:szCs w:val="11"/>
              </w:rPr>
              <w:t>功能分类科目</w:t>
            </w:r>
          </w:p>
        </w:tc>
        <w:tc>
          <w:tcPr>
            <w:tcW w:w="72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4048C728">
            <w:pPr>
              <w:jc w:val="center"/>
              <w:rPr>
                <w:sz w:val="11"/>
                <w:szCs w:val="11"/>
              </w:rPr>
            </w:pPr>
            <w:r>
              <w:rPr>
                <w:rFonts w:hint="eastAsia"/>
                <w:sz w:val="11"/>
                <w:szCs w:val="11"/>
              </w:rPr>
              <w:t>合计</w:t>
            </w:r>
          </w:p>
        </w:tc>
        <w:tc>
          <w:tcPr>
            <w:tcW w:w="8693"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60C7B444">
            <w:pPr>
              <w:jc w:val="center"/>
              <w:rPr>
                <w:sz w:val="11"/>
                <w:szCs w:val="11"/>
              </w:rPr>
            </w:pPr>
            <w:r>
              <w:rPr>
                <w:rFonts w:hint="eastAsia"/>
                <w:sz w:val="11"/>
                <w:szCs w:val="11"/>
              </w:rPr>
              <w:t>工资福利支出</w:t>
            </w:r>
          </w:p>
        </w:tc>
      </w:tr>
      <w:tr w14:paraId="6C3ACC47">
        <w:tblPrEx>
          <w:tblCellMar>
            <w:top w:w="0" w:type="dxa"/>
            <w:left w:w="108" w:type="dxa"/>
            <w:bottom w:w="0" w:type="dxa"/>
            <w:right w:w="108" w:type="dxa"/>
          </w:tblCellMar>
        </w:tblPrEx>
        <w:trPr>
          <w:trHeight w:val="451" w:hRule="atLeast"/>
          <w:tblHeader/>
        </w:trPr>
        <w:tc>
          <w:tcPr>
            <w:tcW w:w="13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46FFA4B8">
            <w:pPr>
              <w:jc w:val="center"/>
              <w:rPr>
                <w:sz w:val="11"/>
                <w:szCs w:val="11"/>
              </w:rPr>
            </w:pPr>
          </w:p>
        </w:tc>
        <w:tc>
          <w:tcPr>
            <w:tcW w:w="21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48365745">
            <w:pPr>
              <w:jc w:val="center"/>
              <w:rPr>
                <w:sz w:val="11"/>
                <w:szCs w:val="11"/>
              </w:rPr>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EFCD677">
            <w:pPr>
              <w:jc w:val="center"/>
              <w:rPr>
                <w:sz w:val="11"/>
                <w:szCs w:val="11"/>
              </w:rPr>
            </w:pPr>
            <w:r>
              <w:rPr>
                <w:rFonts w:hint="eastAsia" w:asciiTheme="minorEastAsia" w:hAnsiTheme="minorEastAsia" w:cstheme="minorEastAsia"/>
                <w:color w:val="000000"/>
                <w:kern w:val="0"/>
                <w:sz w:val="11"/>
                <w:szCs w:val="11"/>
              </w:rPr>
              <w:t>科目编码</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008E9CD1">
            <w:pPr>
              <w:jc w:val="center"/>
              <w:rPr>
                <w:sz w:val="11"/>
                <w:szCs w:val="11"/>
              </w:rPr>
            </w:pPr>
            <w:r>
              <w:rPr>
                <w:rFonts w:hint="eastAsia"/>
                <w:sz w:val="11"/>
                <w:szCs w:val="11"/>
              </w:rPr>
              <w:t>科目名称</w:t>
            </w:r>
          </w:p>
        </w:tc>
        <w:tc>
          <w:tcPr>
            <w:tcW w:w="72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1FBF893C">
            <w:pPr>
              <w:jc w:val="center"/>
              <w:rPr>
                <w:sz w:val="11"/>
                <w:szCs w:val="1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096C5B9">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基本工资</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4D3F3D6C">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津贴补贴</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286B1A59">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奖金</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5CED4C8">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伙食补助费</w:t>
            </w: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175ED129">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绩效工资</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6B903F3A">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机关事业单位基本养老保险缴费</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3CB3CCE8">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职业年金缴费</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1CCF1A03">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职工基本医疗保险缴费</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D4435D6">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公务员医疗补助缴费</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1CDB81EE">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其他社会保障缴费</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5C58B143">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住房公积金</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1C71833A">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医疗费</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14:paraId="74EC76E8">
            <w:pPr>
              <w:widowControl/>
              <w:snapToGrid w:val="0"/>
              <w:jc w:val="center"/>
              <w:textAlignment w:val="center"/>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其他工资福利支出</w:t>
            </w:r>
          </w:p>
        </w:tc>
      </w:tr>
      <w:tr w14:paraId="2F62FD71">
        <w:tblPrEx>
          <w:tblCellMar>
            <w:top w:w="0" w:type="dxa"/>
            <w:left w:w="108" w:type="dxa"/>
            <w:bottom w:w="0" w:type="dxa"/>
            <w:right w:w="108" w:type="dxa"/>
          </w:tblCellMar>
        </w:tblPrEx>
        <w:trPr>
          <w:trHeight w:val="269" w:hRule="atLeast"/>
          <w:tblHeader/>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C920E5A">
            <w:pPr>
              <w:jc w:val="center"/>
              <w:rPr>
                <w:rFonts w:asciiTheme="minorEastAsia" w:hAnsiTheme="minorEastAsia" w:cstheme="minorEastAsia"/>
                <w:sz w:val="11"/>
                <w:szCs w:val="11"/>
              </w:rPr>
            </w:pPr>
            <w:r>
              <w:rPr>
                <w:rFonts w:hint="eastAsia" w:asciiTheme="minorEastAsia" w:hAnsiTheme="minorEastAsia" w:cstheme="minorEastAsia"/>
                <w:color w:val="000000"/>
                <w:kern w:val="0"/>
                <w:sz w:val="11"/>
                <w:szCs w:val="11"/>
              </w:rPr>
              <w:t>**</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294C76F">
            <w:pPr>
              <w:jc w:val="center"/>
              <w:rPr>
                <w:rFonts w:asciiTheme="minorEastAsia" w:hAnsiTheme="minorEastAsia" w:cstheme="minorEastAsia"/>
                <w:sz w:val="11"/>
                <w:szCs w:val="11"/>
              </w:rPr>
            </w:pPr>
            <w:r>
              <w:rPr>
                <w:rFonts w:hint="eastAsia" w:asciiTheme="minorEastAsia" w:hAnsiTheme="minorEastAsia" w:cstheme="minorEastAsia"/>
                <w:color w:val="000000"/>
                <w:kern w:val="0"/>
                <w:sz w:val="11"/>
                <w:szCs w:val="11"/>
              </w:rPr>
              <w:t>**</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AC27A24">
            <w:pPr>
              <w:jc w:val="center"/>
              <w:rPr>
                <w:rFonts w:asciiTheme="minorEastAsia" w:hAnsiTheme="minorEastAsia" w:cstheme="minorEastAsia"/>
                <w:sz w:val="11"/>
                <w:szCs w:val="11"/>
              </w:rPr>
            </w:pPr>
            <w:r>
              <w:rPr>
                <w:rFonts w:hint="eastAsia" w:asciiTheme="minorEastAsia" w:hAnsiTheme="minorEastAsia" w:cstheme="minorEastAsia"/>
                <w:color w:val="000000"/>
                <w:kern w:val="0"/>
                <w:sz w:val="11"/>
                <w:szCs w:val="11"/>
              </w:rPr>
              <w:t>**</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958EBEE">
            <w:pPr>
              <w:jc w:val="center"/>
              <w:rPr>
                <w:rFonts w:asciiTheme="minorEastAsia" w:hAnsiTheme="minorEastAsia" w:cstheme="minorEastAsia"/>
                <w:sz w:val="11"/>
                <w:szCs w:val="11"/>
              </w:rPr>
            </w:pPr>
            <w:r>
              <w:rPr>
                <w:rFonts w:hint="eastAsia" w:asciiTheme="minorEastAsia" w:hAnsiTheme="minorEastAsia" w:cstheme="minorEastAsia"/>
                <w:color w:val="000000"/>
                <w:kern w:val="0"/>
                <w:sz w:val="11"/>
                <w:szCs w:val="11"/>
              </w:rPr>
              <w:t>**</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1AA189D">
            <w:pPr>
              <w:jc w:val="center"/>
              <w:rPr>
                <w:rFonts w:asciiTheme="minorEastAsia" w:hAnsiTheme="minorEastAsia" w:cstheme="minorEastAsia"/>
                <w:sz w:val="11"/>
                <w:szCs w:val="11"/>
              </w:rPr>
            </w:pPr>
            <w:r>
              <w:rPr>
                <w:rFonts w:hint="eastAsia" w:asciiTheme="minorEastAsia" w:hAnsiTheme="minorEastAsia" w:cstheme="minorEastAsia"/>
                <w:sz w:val="11"/>
                <w:szCs w:val="11"/>
              </w:rPr>
              <w:t>1</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C7CF25B">
            <w:pPr>
              <w:jc w:val="center"/>
              <w:rPr>
                <w:rFonts w:asciiTheme="minorEastAsia" w:hAnsiTheme="minorEastAsia" w:cstheme="minorEastAsia"/>
                <w:sz w:val="11"/>
                <w:szCs w:val="11"/>
              </w:rPr>
            </w:pPr>
            <w:r>
              <w:rPr>
                <w:rFonts w:hint="eastAsia" w:asciiTheme="minorEastAsia" w:hAnsiTheme="minorEastAsia" w:cstheme="minorEastAsia"/>
                <w:sz w:val="11"/>
                <w:szCs w:val="11"/>
              </w:rPr>
              <w:t>2</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BDF4E9F">
            <w:pPr>
              <w:jc w:val="center"/>
              <w:rPr>
                <w:rFonts w:asciiTheme="minorEastAsia" w:hAnsiTheme="minorEastAsia" w:cstheme="minorEastAsia"/>
                <w:sz w:val="11"/>
                <w:szCs w:val="11"/>
              </w:rPr>
            </w:pPr>
            <w:r>
              <w:rPr>
                <w:rFonts w:hint="eastAsia" w:asciiTheme="minorEastAsia" w:hAnsiTheme="minorEastAsia" w:cstheme="minorEastAsia"/>
                <w:sz w:val="11"/>
                <w:szCs w:val="11"/>
              </w:rPr>
              <w:t>3</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C834CBE">
            <w:pPr>
              <w:jc w:val="center"/>
              <w:rPr>
                <w:rFonts w:asciiTheme="minorEastAsia" w:hAnsiTheme="minorEastAsia" w:cstheme="minorEastAsia"/>
                <w:sz w:val="11"/>
                <w:szCs w:val="11"/>
              </w:rPr>
            </w:pPr>
            <w:r>
              <w:rPr>
                <w:rFonts w:hint="eastAsia" w:asciiTheme="minorEastAsia" w:hAnsiTheme="minorEastAsia" w:cstheme="minorEastAsia"/>
                <w:sz w:val="11"/>
                <w:szCs w:val="11"/>
              </w:rPr>
              <w:t>4</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E7ECE65">
            <w:pPr>
              <w:jc w:val="center"/>
              <w:rPr>
                <w:rFonts w:asciiTheme="minorEastAsia" w:hAnsiTheme="minorEastAsia" w:cstheme="minorEastAsia"/>
                <w:sz w:val="11"/>
                <w:szCs w:val="11"/>
              </w:rPr>
            </w:pPr>
            <w:r>
              <w:rPr>
                <w:rFonts w:hint="eastAsia" w:asciiTheme="minorEastAsia" w:hAnsiTheme="minorEastAsia" w:cstheme="minorEastAsia"/>
                <w:sz w:val="11"/>
                <w:szCs w:val="11"/>
              </w:rPr>
              <w:t>5</w:t>
            </w: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456195B">
            <w:pPr>
              <w:jc w:val="center"/>
              <w:rPr>
                <w:rFonts w:asciiTheme="minorEastAsia" w:hAnsiTheme="minorEastAsia" w:cstheme="minorEastAsia"/>
                <w:sz w:val="11"/>
                <w:szCs w:val="11"/>
              </w:rPr>
            </w:pPr>
            <w:r>
              <w:rPr>
                <w:rFonts w:hint="eastAsia" w:asciiTheme="minorEastAsia" w:hAnsiTheme="minorEastAsia" w:cstheme="minorEastAsia"/>
                <w:sz w:val="11"/>
                <w:szCs w:val="11"/>
              </w:rPr>
              <w:t>6</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6A3C4A5">
            <w:pPr>
              <w:jc w:val="center"/>
              <w:rPr>
                <w:rFonts w:asciiTheme="minorEastAsia" w:hAnsiTheme="minorEastAsia" w:cstheme="minorEastAsia"/>
                <w:sz w:val="11"/>
                <w:szCs w:val="11"/>
              </w:rPr>
            </w:pPr>
            <w:r>
              <w:rPr>
                <w:rFonts w:hint="eastAsia" w:asciiTheme="minorEastAsia" w:hAnsiTheme="minorEastAsia" w:cstheme="minorEastAsia"/>
                <w:sz w:val="11"/>
                <w:szCs w:val="11"/>
              </w:rPr>
              <w:t>7</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9740445">
            <w:pPr>
              <w:jc w:val="center"/>
              <w:rPr>
                <w:rFonts w:asciiTheme="minorEastAsia" w:hAnsiTheme="minorEastAsia" w:cstheme="minorEastAsia"/>
                <w:sz w:val="11"/>
                <w:szCs w:val="11"/>
              </w:rPr>
            </w:pPr>
            <w:r>
              <w:rPr>
                <w:rFonts w:hint="eastAsia" w:asciiTheme="minorEastAsia" w:hAnsiTheme="minorEastAsia" w:cstheme="minorEastAsia"/>
                <w:sz w:val="11"/>
                <w:szCs w:val="11"/>
              </w:rPr>
              <w:t>8</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00E5BD8">
            <w:pPr>
              <w:jc w:val="center"/>
              <w:rPr>
                <w:rFonts w:asciiTheme="minorEastAsia" w:hAnsiTheme="minorEastAsia" w:cstheme="minorEastAsia"/>
                <w:sz w:val="11"/>
                <w:szCs w:val="11"/>
              </w:rPr>
            </w:pPr>
            <w:r>
              <w:rPr>
                <w:rFonts w:hint="eastAsia" w:asciiTheme="minorEastAsia" w:hAnsiTheme="minorEastAsia" w:cstheme="minorEastAsia"/>
                <w:sz w:val="11"/>
                <w:szCs w:val="11"/>
              </w:rPr>
              <w:t>9</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B630815">
            <w:pPr>
              <w:jc w:val="center"/>
              <w:rPr>
                <w:rFonts w:asciiTheme="minorEastAsia" w:hAnsiTheme="minorEastAsia" w:cstheme="minorEastAsia"/>
                <w:sz w:val="11"/>
                <w:szCs w:val="11"/>
              </w:rPr>
            </w:pPr>
            <w:r>
              <w:rPr>
                <w:rFonts w:hint="eastAsia" w:asciiTheme="minorEastAsia" w:hAnsiTheme="minorEastAsia" w:cstheme="minorEastAsia"/>
                <w:sz w:val="11"/>
                <w:szCs w:val="11"/>
              </w:rPr>
              <w:t>10</w:t>
            </w: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5F1A82">
            <w:pPr>
              <w:jc w:val="center"/>
              <w:rPr>
                <w:rFonts w:asciiTheme="minorEastAsia" w:hAnsiTheme="minorEastAsia" w:cstheme="minorEastAsia"/>
                <w:sz w:val="11"/>
                <w:szCs w:val="11"/>
              </w:rPr>
            </w:pPr>
            <w:r>
              <w:rPr>
                <w:rFonts w:hint="eastAsia" w:asciiTheme="minorEastAsia" w:hAnsiTheme="minorEastAsia" w:cstheme="minorEastAsia"/>
                <w:sz w:val="11"/>
                <w:szCs w:val="11"/>
              </w:rPr>
              <w:t>11</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A57157A">
            <w:pPr>
              <w:jc w:val="center"/>
              <w:rPr>
                <w:rFonts w:asciiTheme="minorEastAsia" w:hAnsiTheme="minorEastAsia" w:cstheme="minorEastAsia"/>
                <w:sz w:val="11"/>
                <w:szCs w:val="11"/>
              </w:rPr>
            </w:pPr>
            <w:r>
              <w:rPr>
                <w:rFonts w:hint="eastAsia" w:asciiTheme="minorEastAsia" w:hAnsiTheme="minorEastAsia" w:cstheme="minorEastAsia"/>
                <w:sz w:val="11"/>
                <w:szCs w:val="11"/>
              </w:rPr>
              <w:t>12</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11129F2">
            <w:pPr>
              <w:jc w:val="center"/>
              <w:rPr>
                <w:rFonts w:asciiTheme="minorEastAsia" w:hAnsiTheme="minorEastAsia" w:cstheme="minorEastAsia"/>
                <w:sz w:val="11"/>
                <w:szCs w:val="11"/>
              </w:rPr>
            </w:pPr>
            <w:r>
              <w:rPr>
                <w:rFonts w:hint="eastAsia" w:asciiTheme="minorEastAsia" w:hAnsiTheme="minorEastAsia" w:cstheme="minorEastAsia"/>
                <w:sz w:val="11"/>
                <w:szCs w:val="11"/>
              </w:rPr>
              <w:t>13</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0E61D17">
            <w:pPr>
              <w:jc w:val="center"/>
              <w:rPr>
                <w:rFonts w:asciiTheme="minorEastAsia" w:hAnsiTheme="minorEastAsia" w:cstheme="minorEastAsia"/>
                <w:sz w:val="11"/>
                <w:szCs w:val="11"/>
              </w:rPr>
            </w:pPr>
            <w:r>
              <w:rPr>
                <w:rFonts w:hint="eastAsia" w:asciiTheme="minorEastAsia" w:hAnsiTheme="minorEastAsia" w:cstheme="minorEastAsia"/>
                <w:sz w:val="11"/>
                <w:szCs w:val="11"/>
              </w:rPr>
              <w:t>14</w:t>
            </w:r>
          </w:p>
        </w:tc>
      </w:tr>
      <w:tr w14:paraId="3E6A40B9">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4C3593C">
            <w:pPr>
              <w:snapToGrid w:val="0"/>
              <w:rPr>
                <w:rFonts w:asciiTheme="minorEastAsia" w:hAnsiTheme="minorEastAsia" w:cstheme="minorEastAsia"/>
                <w:color w:val="000000"/>
                <w:sz w:val="11"/>
                <w:szCs w:val="11"/>
              </w:rPr>
            </w:pP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2EDCCC1">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7A629E8">
            <w:pPr>
              <w:widowControl/>
              <w:snapToGrid w:val="0"/>
              <w:textAlignment w:val="center"/>
              <w:rPr>
                <w:rFonts w:asciiTheme="minorEastAsia" w:hAnsiTheme="minorEastAsia" w:cstheme="minorEastAsia"/>
                <w:color w:val="000000"/>
                <w:sz w:val="11"/>
                <w:szCs w:val="11"/>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04BFAFB">
            <w:pPr>
              <w:widowControl/>
              <w:snapToGrid w:val="0"/>
              <w:textAlignment w:val="center"/>
              <w:rPr>
                <w:rFonts w:asciiTheme="minorEastAsia" w:hAnsiTheme="minorEastAsia" w:cstheme="minorEastAsia"/>
                <w:color w:val="000000"/>
                <w:sz w:val="11"/>
                <w:szCs w:val="11"/>
              </w:rPr>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43153241">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230.50</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422A726">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97.59</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5F32CBC">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5EFC3FE">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3.37</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CE6C194">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5B3C9DC">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66.04</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B493956">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14.93</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FACD540">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7.46</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23A81AF">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6.61</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7A545FA">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D4EC0C7">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0.19</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8328624">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12.71</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EB9F46B">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9FC5C1E">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21.60</w:t>
            </w:r>
          </w:p>
        </w:tc>
      </w:tr>
      <w:tr w14:paraId="5CB48290">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6F5BCE7">
            <w:pPr>
              <w:snapToGrid w:val="0"/>
              <w:rPr>
                <w:rFonts w:asciiTheme="minorEastAsia" w:hAnsiTheme="minorEastAsia" w:cstheme="minorEastAsia"/>
                <w:color w:val="000000"/>
                <w:sz w:val="11"/>
                <w:szCs w:val="11"/>
              </w:rPr>
            </w:pP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0FBFF59">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E70D7EA">
            <w:pPr>
              <w:widowControl/>
              <w:snapToGrid w:val="0"/>
              <w:textAlignment w:val="center"/>
              <w:rPr>
                <w:rFonts w:asciiTheme="minorEastAsia" w:hAnsiTheme="minorEastAsia" w:cstheme="minorEastAsia"/>
                <w:color w:val="000000"/>
                <w:sz w:val="11"/>
                <w:szCs w:val="11"/>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4A023DD">
            <w:pPr>
              <w:widowControl/>
              <w:snapToGrid w:val="0"/>
              <w:textAlignment w:val="center"/>
              <w:rPr>
                <w:rFonts w:asciiTheme="minorEastAsia" w:hAnsiTheme="minorEastAsia" w:cstheme="minorEastAsia"/>
                <w:color w:val="000000"/>
                <w:sz w:val="11"/>
                <w:szCs w:val="11"/>
              </w:rPr>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44A48B40">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230.50</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751DCBD">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97.59</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F30672B">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B473A3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3.37</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958F2EF">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66F1AA8">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66.04</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1B85424">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14.93</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0E1CC1A">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7.46</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00D64DC">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6.61</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766168B">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3378EFA">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0.19</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CC76926">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12.71</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4888BF3">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126B8E9">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21.60</w:t>
            </w:r>
          </w:p>
        </w:tc>
      </w:tr>
      <w:tr w14:paraId="2F177B11">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D0B5400">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8E5349D">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F9EE9AE">
            <w:pPr>
              <w:widowControl/>
              <w:snapToGrid w:val="0"/>
              <w:textAlignment w:val="center"/>
              <w:rPr>
                <w:rFonts w:asciiTheme="minorEastAsia" w:hAnsiTheme="minorEastAsia" w:cstheme="minorEastAsia"/>
                <w:color w:val="000000"/>
                <w:sz w:val="11"/>
                <w:szCs w:val="11"/>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B43CCA3">
            <w:pPr>
              <w:widowControl/>
              <w:snapToGrid w:val="0"/>
              <w:textAlignment w:val="center"/>
              <w:rPr>
                <w:rFonts w:asciiTheme="minorEastAsia" w:hAnsiTheme="minorEastAsia" w:cstheme="minorEastAsia"/>
                <w:color w:val="000000"/>
                <w:sz w:val="11"/>
                <w:szCs w:val="11"/>
              </w:rPr>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2845B8F8">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230.50</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E1F26E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97.59</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1CAAD65">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F97CB6D">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3.37</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190FAFD">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EC66969">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66.04</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BFA0312">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14.93</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A1708E8">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7.46</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D19DA69">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6.61</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6A05DB4">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B9CA9E7">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0.19</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EE91C7A">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12.71</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FA45EEC">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FFCFF6D">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b/>
                <w:color w:val="000000"/>
                <w:kern w:val="0"/>
                <w:sz w:val="11"/>
                <w:szCs w:val="11"/>
              </w:rPr>
              <w:t>21.60</w:t>
            </w:r>
          </w:p>
        </w:tc>
      </w:tr>
      <w:tr w14:paraId="7C647762">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31D7ED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D33AC7D">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9DFEE0D">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6EDE369">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130AC0AF">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188.60</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AC24DC2">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97.59</w:t>
            </w: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7154C09">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92CE432">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3.37</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8D4ABD2">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78C2A9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66.04</w:t>
            </w: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7C6E17F">
            <w:pPr>
              <w:snapToGrid w:val="0"/>
              <w:jc w:val="right"/>
              <w:rPr>
                <w:rFonts w:asciiTheme="minorEastAsia" w:hAnsiTheme="minorEastAsia" w:cstheme="minorEastAsia"/>
                <w:color w:val="000000"/>
                <w:kern w:val="0"/>
                <w:sz w:val="11"/>
                <w:szCs w:val="11"/>
              </w:rPr>
            </w:pP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80B1FF5">
            <w:pPr>
              <w:snapToGrid w:val="0"/>
              <w:jc w:val="right"/>
              <w:rPr>
                <w:rFonts w:asciiTheme="minorEastAsia" w:hAnsiTheme="minorEastAsia" w:cstheme="minorEastAsia"/>
                <w:color w:val="000000"/>
                <w:kern w:val="0"/>
                <w:sz w:val="11"/>
                <w:szCs w:val="11"/>
              </w:rPr>
            </w:pP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CD6CF41">
            <w:pPr>
              <w:snapToGrid w:val="0"/>
              <w:jc w:val="right"/>
              <w:rPr>
                <w:rFonts w:asciiTheme="minorEastAsia" w:hAnsiTheme="minorEastAsia" w:cstheme="minorEastAsia"/>
                <w:color w:val="000000"/>
                <w:kern w:val="0"/>
                <w:sz w:val="11"/>
                <w:szCs w:val="11"/>
              </w:rPr>
            </w:pP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BF8E5E0">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C7D209B">
            <w:pPr>
              <w:snapToGrid w:val="0"/>
              <w:jc w:val="right"/>
              <w:rPr>
                <w:rFonts w:asciiTheme="minorEastAsia" w:hAnsiTheme="minorEastAsia" w:cstheme="minorEastAsia"/>
                <w:color w:val="000000"/>
                <w:kern w:val="0"/>
                <w:sz w:val="11"/>
                <w:szCs w:val="11"/>
              </w:rPr>
            </w:pP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CBFAD67">
            <w:pPr>
              <w:snapToGrid w:val="0"/>
              <w:jc w:val="right"/>
              <w:rPr>
                <w:rFonts w:asciiTheme="minorEastAsia" w:hAnsiTheme="minorEastAsia" w:cstheme="minorEastAsia"/>
                <w:color w:val="000000"/>
                <w:kern w:val="0"/>
                <w:sz w:val="11"/>
                <w:szCs w:val="11"/>
              </w:rPr>
            </w:pP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89C0F6C">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213206E">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21.60</w:t>
            </w:r>
          </w:p>
        </w:tc>
      </w:tr>
      <w:tr w14:paraId="2A02F4D1">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ACCB540">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0C2F289">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07793C7">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2080505</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6254544">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机关事业单位基本养老保险缴费支出</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0C007908">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14.93</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86336BD">
            <w:pPr>
              <w:snapToGrid w:val="0"/>
              <w:jc w:val="right"/>
              <w:rPr>
                <w:rFonts w:asciiTheme="minorEastAsia" w:hAnsiTheme="minorEastAsia" w:cstheme="minorEastAsia"/>
                <w:color w:val="000000"/>
                <w:kern w:val="0"/>
                <w:sz w:val="11"/>
                <w:szCs w:val="11"/>
              </w:rPr>
            </w:pP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F74FEC2">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6B9E284">
            <w:pPr>
              <w:snapToGrid w:val="0"/>
              <w:jc w:val="right"/>
              <w:rPr>
                <w:rFonts w:asciiTheme="minorEastAsia" w:hAnsiTheme="minorEastAsia" w:cstheme="minorEastAsia"/>
                <w:color w:val="000000"/>
                <w:kern w:val="0"/>
                <w:sz w:val="11"/>
                <w:szCs w:val="11"/>
              </w:rPr>
            </w:pP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0DC4AEC">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129B96F">
            <w:pPr>
              <w:snapToGrid w:val="0"/>
              <w:jc w:val="right"/>
              <w:rPr>
                <w:rFonts w:asciiTheme="minorEastAsia" w:hAnsiTheme="minorEastAsia" w:cstheme="minorEastAsia"/>
                <w:color w:val="000000"/>
                <w:kern w:val="0"/>
                <w:sz w:val="11"/>
                <w:szCs w:val="11"/>
              </w:rPr>
            </w:pP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1FD50AE">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14.93</w:t>
            </w: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54C9E65">
            <w:pPr>
              <w:snapToGrid w:val="0"/>
              <w:jc w:val="right"/>
              <w:rPr>
                <w:rFonts w:asciiTheme="minorEastAsia" w:hAnsiTheme="minorEastAsia" w:cstheme="minorEastAsia"/>
                <w:color w:val="000000"/>
                <w:kern w:val="0"/>
                <w:sz w:val="11"/>
                <w:szCs w:val="11"/>
              </w:rPr>
            </w:pP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6A3E0D9">
            <w:pPr>
              <w:snapToGrid w:val="0"/>
              <w:jc w:val="right"/>
              <w:rPr>
                <w:rFonts w:asciiTheme="minorEastAsia" w:hAnsiTheme="minorEastAsia" w:cstheme="minorEastAsia"/>
                <w:color w:val="000000"/>
                <w:kern w:val="0"/>
                <w:sz w:val="11"/>
                <w:szCs w:val="11"/>
              </w:rPr>
            </w:pP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38349EC">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4E21DC2">
            <w:pPr>
              <w:snapToGrid w:val="0"/>
              <w:jc w:val="right"/>
              <w:rPr>
                <w:rFonts w:asciiTheme="minorEastAsia" w:hAnsiTheme="minorEastAsia" w:cstheme="minorEastAsia"/>
                <w:color w:val="000000"/>
                <w:kern w:val="0"/>
                <w:sz w:val="11"/>
                <w:szCs w:val="11"/>
              </w:rPr>
            </w:pP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FD5ACE7">
            <w:pPr>
              <w:snapToGrid w:val="0"/>
              <w:jc w:val="right"/>
              <w:rPr>
                <w:rFonts w:asciiTheme="minorEastAsia" w:hAnsiTheme="minorEastAsia" w:cstheme="minorEastAsia"/>
                <w:color w:val="000000"/>
                <w:kern w:val="0"/>
                <w:sz w:val="11"/>
                <w:szCs w:val="11"/>
              </w:rPr>
            </w:pP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E6CEA90">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9DC92BE">
            <w:pPr>
              <w:snapToGrid w:val="0"/>
              <w:jc w:val="right"/>
              <w:rPr>
                <w:rFonts w:asciiTheme="minorEastAsia" w:hAnsiTheme="minorEastAsia" w:cstheme="minorEastAsia"/>
                <w:color w:val="000000"/>
                <w:kern w:val="0"/>
                <w:sz w:val="11"/>
                <w:szCs w:val="11"/>
              </w:rPr>
            </w:pPr>
          </w:p>
        </w:tc>
      </w:tr>
      <w:tr w14:paraId="353680E7">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912AC66">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6557E18">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C580BB8">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2080506</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CDB964D">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机关事业单位职业年金缴费支出</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3D0E7A2D">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7.46</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33CB947">
            <w:pPr>
              <w:snapToGrid w:val="0"/>
              <w:jc w:val="right"/>
              <w:rPr>
                <w:rFonts w:asciiTheme="minorEastAsia" w:hAnsiTheme="minorEastAsia" w:cstheme="minorEastAsia"/>
                <w:color w:val="000000"/>
                <w:kern w:val="0"/>
                <w:sz w:val="11"/>
                <w:szCs w:val="11"/>
              </w:rPr>
            </w:pP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EDCA339">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901F8C6">
            <w:pPr>
              <w:snapToGrid w:val="0"/>
              <w:jc w:val="right"/>
              <w:rPr>
                <w:rFonts w:asciiTheme="minorEastAsia" w:hAnsiTheme="minorEastAsia" w:cstheme="minorEastAsia"/>
                <w:color w:val="000000"/>
                <w:kern w:val="0"/>
                <w:sz w:val="11"/>
                <w:szCs w:val="11"/>
              </w:rPr>
            </w:pP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03C6EFC">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F8BD994">
            <w:pPr>
              <w:snapToGrid w:val="0"/>
              <w:jc w:val="right"/>
              <w:rPr>
                <w:rFonts w:asciiTheme="minorEastAsia" w:hAnsiTheme="minorEastAsia" w:cstheme="minorEastAsia"/>
                <w:color w:val="000000"/>
                <w:kern w:val="0"/>
                <w:sz w:val="11"/>
                <w:szCs w:val="11"/>
              </w:rPr>
            </w:pP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A49AA78">
            <w:pPr>
              <w:snapToGrid w:val="0"/>
              <w:jc w:val="right"/>
              <w:rPr>
                <w:rFonts w:asciiTheme="minorEastAsia" w:hAnsiTheme="minorEastAsia" w:cstheme="minorEastAsia"/>
                <w:color w:val="000000"/>
                <w:kern w:val="0"/>
                <w:sz w:val="11"/>
                <w:szCs w:val="11"/>
              </w:rPr>
            </w:pP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408939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7.46</w:t>
            </w: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1491201">
            <w:pPr>
              <w:snapToGrid w:val="0"/>
              <w:jc w:val="right"/>
              <w:rPr>
                <w:rFonts w:asciiTheme="minorEastAsia" w:hAnsiTheme="minorEastAsia" w:cstheme="minorEastAsia"/>
                <w:color w:val="000000"/>
                <w:kern w:val="0"/>
                <w:sz w:val="11"/>
                <w:szCs w:val="11"/>
              </w:rPr>
            </w:pP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7DFD221">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4BEC9D7">
            <w:pPr>
              <w:snapToGrid w:val="0"/>
              <w:jc w:val="right"/>
              <w:rPr>
                <w:rFonts w:asciiTheme="minorEastAsia" w:hAnsiTheme="minorEastAsia" w:cstheme="minorEastAsia"/>
                <w:color w:val="000000"/>
                <w:kern w:val="0"/>
                <w:sz w:val="11"/>
                <w:szCs w:val="11"/>
              </w:rPr>
            </w:pP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A0F27EB">
            <w:pPr>
              <w:snapToGrid w:val="0"/>
              <w:jc w:val="right"/>
              <w:rPr>
                <w:rFonts w:asciiTheme="minorEastAsia" w:hAnsiTheme="minorEastAsia" w:cstheme="minorEastAsia"/>
                <w:color w:val="000000"/>
                <w:kern w:val="0"/>
                <w:sz w:val="11"/>
                <w:szCs w:val="11"/>
              </w:rPr>
            </w:pP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DE7F6DE">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7941F33">
            <w:pPr>
              <w:snapToGrid w:val="0"/>
              <w:jc w:val="right"/>
              <w:rPr>
                <w:rFonts w:asciiTheme="minorEastAsia" w:hAnsiTheme="minorEastAsia" w:cstheme="minorEastAsia"/>
                <w:color w:val="000000"/>
                <w:kern w:val="0"/>
                <w:sz w:val="11"/>
                <w:szCs w:val="11"/>
              </w:rPr>
            </w:pPr>
          </w:p>
        </w:tc>
      </w:tr>
      <w:tr w14:paraId="117F3FCE">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776F7FA">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154B4EE">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76C7D5C">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2101102</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BFC3F53">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事业单位医疗</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34B4FA93">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6.61</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13EF50D">
            <w:pPr>
              <w:snapToGrid w:val="0"/>
              <w:jc w:val="right"/>
              <w:rPr>
                <w:rFonts w:asciiTheme="minorEastAsia" w:hAnsiTheme="minorEastAsia" w:cstheme="minorEastAsia"/>
                <w:color w:val="000000"/>
                <w:kern w:val="0"/>
                <w:sz w:val="11"/>
                <w:szCs w:val="11"/>
              </w:rPr>
            </w:pP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4CA4BFE">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4655980">
            <w:pPr>
              <w:snapToGrid w:val="0"/>
              <w:jc w:val="right"/>
              <w:rPr>
                <w:rFonts w:asciiTheme="minorEastAsia" w:hAnsiTheme="minorEastAsia" w:cstheme="minorEastAsia"/>
                <w:color w:val="000000"/>
                <w:kern w:val="0"/>
                <w:sz w:val="11"/>
                <w:szCs w:val="11"/>
              </w:rPr>
            </w:pP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8F210AA">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01D1E43">
            <w:pPr>
              <w:snapToGrid w:val="0"/>
              <w:jc w:val="right"/>
              <w:rPr>
                <w:rFonts w:asciiTheme="minorEastAsia" w:hAnsiTheme="minorEastAsia" w:cstheme="minorEastAsia"/>
                <w:color w:val="000000"/>
                <w:kern w:val="0"/>
                <w:sz w:val="11"/>
                <w:szCs w:val="11"/>
              </w:rPr>
            </w:pP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7EFD7B4">
            <w:pPr>
              <w:snapToGrid w:val="0"/>
              <w:jc w:val="right"/>
              <w:rPr>
                <w:rFonts w:asciiTheme="minorEastAsia" w:hAnsiTheme="minorEastAsia" w:cstheme="minorEastAsia"/>
                <w:color w:val="000000"/>
                <w:kern w:val="0"/>
                <w:sz w:val="11"/>
                <w:szCs w:val="11"/>
              </w:rPr>
            </w:pP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6CA55C4">
            <w:pPr>
              <w:snapToGrid w:val="0"/>
              <w:jc w:val="right"/>
              <w:rPr>
                <w:rFonts w:asciiTheme="minorEastAsia" w:hAnsiTheme="minorEastAsia" w:cstheme="minorEastAsia"/>
                <w:color w:val="000000"/>
                <w:kern w:val="0"/>
                <w:sz w:val="11"/>
                <w:szCs w:val="11"/>
              </w:rPr>
            </w:pP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2475CA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6.61</w:t>
            </w: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1A17907">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495FB36">
            <w:pPr>
              <w:snapToGrid w:val="0"/>
              <w:jc w:val="right"/>
              <w:rPr>
                <w:rFonts w:asciiTheme="minorEastAsia" w:hAnsiTheme="minorEastAsia" w:cstheme="minorEastAsia"/>
                <w:color w:val="000000"/>
                <w:kern w:val="0"/>
                <w:sz w:val="11"/>
                <w:szCs w:val="11"/>
              </w:rPr>
            </w:pP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6D285B4">
            <w:pPr>
              <w:snapToGrid w:val="0"/>
              <w:jc w:val="right"/>
              <w:rPr>
                <w:rFonts w:asciiTheme="minorEastAsia" w:hAnsiTheme="minorEastAsia" w:cstheme="minorEastAsia"/>
                <w:color w:val="000000"/>
                <w:kern w:val="0"/>
                <w:sz w:val="11"/>
                <w:szCs w:val="11"/>
              </w:rPr>
            </w:pP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E93D14A">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97CBBDC">
            <w:pPr>
              <w:snapToGrid w:val="0"/>
              <w:jc w:val="right"/>
              <w:rPr>
                <w:rFonts w:asciiTheme="minorEastAsia" w:hAnsiTheme="minorEastAsia" w:cstheme="minorEastAsia"/>
                <w:color w:val="000000"/>
                <w:kern w:val="0"/>
                <w:sz w:val="11"/>
                <w:szCs w:val="11"/>
              </w:rPr>
            </w:pPr>
          </w:p>
        </w:tc>
      </w:tr>
      <w:tr w14:paraId="4597C78A">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6ED90AD">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B767F2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AD10F41">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2101199</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44DAEF6">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其他行政事业单位医疗支出</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4EE32429">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0.19</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C48E040">
            <w:pPr>
              <w:snapToGrid w:val="0"/>
              <w:jc w:val="right"/>
              <w:rPr>
                <w:rFonts w:asciiTheme="minorEastAsia" w:hAnsiTheme="minorEastAsia" w:cstheme="minorEastAsia"/>
                <w:color w:val="000000"/>
                <w:kern w:val="0"/>
                <w:sz w:val="11"/>
                <w:szCs w:val="11"/>
              </w:rPr>
            </w:pP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3FD8DF4">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193BFD1">
            <w:pPr>
              <w:snapToGrid w:val="0"/>
              <w:jc w:val="right"/>
              <w:rPr>
                <w:rFonts w:asciiTheme="minorEastAsia" w:hAnsiTheme="minorEastAsia" w:cstheme="minorEastAsia"/>
                <w:color w:val="000000"/>
                <w:kern w:val="0"/>
                <w:sz w:val="11"/>
                <w:szCs w:val="11"/>
              </w:rPr>
            </w:pP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8AF7CCF">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1AB9B24">
            <w:pPr>
              <w:snapToGrid w:val="0"/>
              <w:jc w:val="right"/>
              <w:rPr>
                <w:rFonts w:asciiTheme="minorEastAsia" w:hAnsiTheme="minorEastAsia" w:cstheme="minorEastAsia"/>
                <w:color w:val="000000"/>
                <w:kern w:val="0"/>
                <w:sz w:val="11"/>
                <w:szCs w:val="11"/>
              </w:rPr>
            </w:pP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E2667C0">
            <w:pPr>
              <w:snapToGrid w:val="0"/>
              <w:jc w:val="right"/>
              <w:rPr>
                <w:rFonts w:asciiTheme="minorEastAsia" w:hAnsiTheme="minorEastAsia" w:cstheme="minorEastAsia"/>
                <w:color w:val="000000"/>
                <w:kern w:val="0"/>
                <w:sz w:val="11"/>
                <w:szCs w:val="11"/>
              </w:rPr>
            </w:pP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B93208D">
            <w:pPr>
              <w:snapToGrid w:val="0"/>
              <w:jc w:val="right"/>
              <w:rPr>
                <w:rFonts w:asciiTheme="minorEastAsia" w:hAnsiTheme="minorEastAsia" w:cstheme="minorEastAsia"/>
                <w:color w:val="000000"/>
                <w:kern w:val="0"/>
                <w:sz w:val="11"/>
                <w:szCs w:val="11"/>
              </w:rPr>
            </w:pP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63F76BE">
            <w:pPr>
              <w:snapToGrid w:val="0"/>
              <w:jc w:val="right"/>
              <w:rPr>
                <w:rFonts w:asciiTheme="minorEastAsia" w:hAnsiTheme="minorEastAsia" w:cstheme="minorEastAsia"/>
                <w:color w:val="000000"/>
                <w:kern w:val="0"/>
                <w:sz w:val="11"/>
                <w:szCs w:val="11"/>
              </w:rPr>
            </w:pP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1B8FC1C">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96C8CDC">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0.19</w:t>
            </w: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0FDCBECF">
            <w:pPr>
              <w:snapToGrid w:val="0"/>
              <w:jc w:val="right"/>
              <w:rPr>
                <w:rFonts w:asciiTheme="minorEastAsia" w:hAnsiTheme="minorEastAsia" w:cstheme="minorEastAsia"/>
                <w:color w:val="000000"/>
                <w:kern w:val="0"/>
                <w:sz w:val="11"/>
                <w:szCs w:val="11"/>
              </w:rPr>
            </w:pP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4808F1F">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7C36479">
            <w:pPr>
              <w:snapToGrid w:val="0"/>
              <w:jc w:val="right"/>
              <w:rPr>
                <w:rFonts w:asciiTheme="minorEastAsia" w:hAnsiTheme="minorEastAsia" w:cstheme="minorEastAsia"/>
                <w:color w:val="000000"/>
                <w:kern w:val="0"/>
                <w:sz w:val="11"/>
                <w:szCs w:val="11"/>
              </w:rPr>
            </w:pPr>
          </w:p>
        </w:tc>
      </w:tr>
      <w:tr w14:paraId="255F861D">
        <w:tblPrEx>
          <w:tblCellMar>
            <w:top w:w="0" w:type="dxa"/>
            <w:left w:w="108" w:type="dxa"/>
            <w:bottom w:w="0" w:type="dxa"/>
            <w:right w:w="108" w:type="dxa"/>
          </w:tblCellMar>
        </w:tblPrEx>
        <w:trPr>
          <w:cantSplit/>
          <w:trHeight w:val="352" w:hRule="atLeast"/>
        </w:trPr>
        <w:tc>
          <w:tcPr>
            <w:tcW w:w="1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95B5E1D">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21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6A48C27">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B2E1BEE">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2210201</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5C6064D">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住房公积金</w:t>
            </w: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1C09B271">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12.71</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43872C98">
            <w:pPr>
              <w:snapToGrid w:val="0"/>
              <w:jc w:val="right"/>
              <w:rPr>
                <w:rFonts w:asciiTheme="minorEastAsia" w:hAnsiTheme="minorEastAsia" w:cstheme="minorEastAsia"/>
                <w:color w:val="000000"/>
                <w:kern w:val="0"/>
                <w:sz w:val="11"/>
                <w:szCs w:val="11"/>
              </w:rPr>
            </w:pPr>
          </w:p>
        </w:tc>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5237423C">
            <w:pPr>
              <w:snapToGrid w:val="0"/>
              <w:jc w:val="right"/>
              <w:rPr>
                <w:rFonts w:asciiTheme="minorEastAsia" w:hAnsiTheme="minorEastAsia" w:cstheme="minorEastAsia"/>
                <w:color w:val="000000"/>
                <w:kern w:val="0"/>
                <w:sz w:val="11"/>
                <w:szCs w:val="11"/>
              </w:rPr>
            </w:pP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D0A4AFB">
            <w:pPr>
              <w:snapToGrid w:val="0"/>
              <w:jc w:val="right"/>
              <w:rPr>
                <w:rFonts w:asciiTheme="minorEastAsia" w:hAnsiTheme="minorEastAsia" w:cstheme="minorEastAsia"/>
                <w:color w:val="000000"/>
                <w:kern w:val="0"/>
                <w:sz w:val="11"/>
                <w:szCs w:val="11"/>
              </w:rPr>
            </w:pP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6870DEB">
            <w:pPr>
              <w:snapToGrid w:val="0"/>
              <w:jc w:val="right"/>
              <w:rPr>
                <w:rFonts w:asciiTheme="minorEastAsia" w:hAnsiTheme="minorEastAsia" w:cstheme="minorEastAsia"/>
                <w:color w:val="000000"/>
                <w:kern w:val="0"/>
                <w:sz w:val="11"/>
                <w:szCs w:val="11"/>
              </w:rPr>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6204482">
            <w:pPr>
              <w:snapToGrid w:val="0"/>
              <w:jc w:val="right"/>
              <w:rPr>
                <w:rFonts w:asciiTheme="minorEastAsia" w:hAnsiTheme="minorEastAsia" w:cstheme="minorEastAsia"/>
                <w:color w:val="000000"/>
                <w:kern w:val="0"/>
                <w:sz w:val="11"/>
                <w:szCs w:val="11"/>
              </w:rPr>
            </w:pPr>
          </w:p>
        </w:tc>
        <w:tc>
          <w:tcPr>
            <w:tcW w:w="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F48B4B6">
            <w:pPr>
              <w:snapToGrid w:val="0"/>
              <w:jc w:val="right"/>
              <w:rPr>
                <w:rFonts w:asciiTheme="minorEastAsia" w:hAnsiTheme="minorEastAsia" w:cstheme="minorEastAsia"/>
                <w:color w:val="000000"/>
                <w:kern w:val="0"/>
                <w:sz w:val="11"/>
                <w:szCs w:val="11"/>
              </w:rPr>
            </w:pPr>
          </w:p>
        </w:tc>
        <w:tc>
          <w:tcPr>
            <w:tcW w:w="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71A90695">
            <w:pPr>
              <w:snapToGrid w:val="0"/>
              <w:jc w:val="right"/>
              <w:rPr>
                <w:rFonts w:asciiTheme="minorEastAsia" w:hAnsiTheme="minorEastAsia" w:cstheme="minorEastAsia"/>
                <w:color w:val="000000"/>
                <w:kern w:val="0"/>
                <w:sz w:val="11"/>
                <w:szCs w:val="11"/>
              </w:rPr>
            </w:pPr>
          </w:p>
        </w:tc>
        <w:tc>
          <w:tcPr>
            <w:tcW w:w="8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9F7DDDE">
            <w:pPr>
              <w:snapToGrid w:val="0"/>
              <w:jc w:val="right"/>
              <w:rPr>
                <w:rFonts w:asciiTheme="minorEastAsia" w:hAnsiTheme="minorEastAsia" w:cstheme="minorEastAsia"/>
                <w:color w:val="000000"/>
                <w:kern w:val="0"/>
                <w:sz w:val="11"/>
                <w:szCs w:val="11"/>
              </w:rPr>
            </w:pPr>
          </w:p>
        </w:tc>
        <w:tc>
          <w:tcPr>
            <w:tcW w:w="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05EFA7D">
            <w:pPr>
              <w:snapToGrid w:val="0"/>
              <w:jc w:val="right"/>
              <w:rPr>
                <w:rFonts w:asciiTheme="minorEastAsia" w:hAnsiTheme="minorEastAsia" w:cstheme="minorEastAsia"/>
                <w:color w:val="000000"/>
                <w:kern w:val="0"/>
                <w:sz w:val="11"/>
                <w:szCs w:val="11"/>
              </w:rPr>
            </w:pPr>
          </w:p>
        </w:tc>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18FC45FD">
            <w:pPr>
              <w:snapToGrid w:val="0"/>
              <w:jc w:val="right"/>
              <w:rPr>
                <w:rFonts w:asciiTheme="minorEastAsia" w:hAnsiTheme="minorEastAsia" w:cstheme="minorEastAsia"/>
                <w:color w:val="000000"/>
                <w:kern w:val="0"/>
                <w:sz w:val="11"/>
                <w:szCs w:val="11"/>
              </w:rPr>
            </w:pPr>
          </w:p>
        </w:tc>
        <w:tc>
          <w:tcPr>
            <w:tcW w:w="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28E1DC35">
            <w:pPr>
              <w:snapToGrid w:val="0"/>
              <w:jc w:val="right"/>
              <w:rPr>
                <w:rFonts w:asciiTheme="minorEastAsia" w:hAnsiTheme="minorEastAsia" w:cstheme="minorEastAsia"/>
                <w:color w:val="000000"/>
                <w:kern w:val="0"/>
                <w:sz w:val="11"/>
                <w:szCs w:val="11"/>
              </w:rPr>
            </w:pPr>
            <w:r>
              <w:rPr>
                <w:rFonts w:hint="eastAsia" w:asciiTheme="minorEastAsia" w:hAnsiTheme="minorEastAsia" w:cstheme="minorEastAsia"/>
                <w:color w:val="000000"/>
                <w:kern w:val="0"/>
                <w:sz w:val="11"/>
                <w:szCs w:val="11"/>
              </w:rPr>
              <w:t>12.71</w:t>
            </w:r>
          </w:p>
        </w:tc>
        <w:tc>
          <w:tcPr>
            <w:tcW w:w="4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6D21BE76">
            <w:pPr>
              <w:snapToGrid w:val="0"/>
              <w:jc w:val="right"/>
              <w:rPr>
                <w:rFonts w:asciiTheme="minorEastAsia" w:hAnsiTheme="minorEastAsia" w:cstheme="minorEastAsia"/>
                <w:color w:val="000000"/>
                <w:kern w:val="0"/>
                <w:sz w:val="11"/>
                <w:szCs w:val="1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57" w:type="dxa"/>
              <w:bottom w:w="0" w:type="dxa"/>
              <w:right w:w="57" w:type="dxa"/>
            </w:tcMar>
            <w:vAlign w:val="center"/>
          </w:tcPr>
          <w:p w14:paraId="3E5653B3">
            <w:pPr>
              <w:snapToGrid w:val="0"/>
              <w:jc w:val="right"/>
              <w:rPr>
                <w:rFonts w:asciiTheme="minorEastAsia" w:hAnsiTheme="minorEastAsia" w:cstheme="minorEastAsia"/>
                <w:color w:val="000000"/>
                <w:kern w:val="0"/>
                <w:sz w:val="11"/>
                <w:szCs w:val="11"/>
              </w:rPr>
            </w:pPr>
          </w:p>
        </w:tc>
      </w:tr>
    </w:tbl>
    <w:p w14:paraId="1E68B29D">
      <w:r>
        <w:br w:type="page"/>
      </w:r>
    </w:p>
    <w:tbl>
      <w:tblPr>
        <w:tblStyle w:val="7"/>
        <w:tblW w:w="5040" w:type="pct"/>
        <w:jc w:val="center"/>
        <w:tblLayout w:type="fixed"/>
        <w:tblCellMar>
          <w:top w:w="40" w:type="dxa"/>
          <w:left w:w="51" w:type="dxa"/>
          <w:bottom w:w="40" w:type="dxa"/>
          <w:right w:w="51" w:type="dxa"/>
        </w:tblCellMar>
      </w:tblPr>
      <w:tblGrid>
        <w:gridCol w:w="958"/>
        <w:gridCol w:w="3120"/>
        <w:gridCol w:w="718"/>
        <w:gridCol w:w="1246"/>
        <w:gridCol w:w="470"/>
        <w:gridCol w:w="122"/>
        <w:gridCol w:w="439"/>
        <w:gridCol w:w="595"/>
        <w:gridCol w:w="255"/>
        <w:gridCol w:w="779"/>
        <w:gridCol w:w="71"/>
        <w:gridCol w:w="850"/>
        <w:gridCol w:w="502"/>
        <w:gridCol w:w="348"/>
        <w:gridCol w:w="617"/>
        <w:gridCol w:w="233"/>
        <w:gridCol w:w="761"/>
        <w:gridCol w:w="89"/>
        <w:gridCol w:w="850"/>
        <w:gridCol w:w="130"/>
        <w:gridCol w:w="720"/>
        <w:gridCol w:w="236"/>
        <w:gridCol w:w="614"/>
        <w:gridCol w:w="901"/>
      </w:tblGrid>
      <w:tr w14:paraId="3106D02F">
        <w:tblPrEx>
          <w:tblCellMar>
            <w:top w:w="40" w:type="dxa"/>
            <w:left w:w="51" w:type="dxa"/>
            <w:bottom w:w="40" w:type="dxa"/>
            <w:right w:w="51" w:type="dxa"/>
          </w:tblCellMar>
        </w:tblPrEx>
        <w:trPr>
          <w:tblHeader/>
          <w:jc w:val="center"/>
        </w:trPr>
        <w:tc>
          <w:tcPr>
            <w:tcW w:w="958" w:type="dxa"/>
            <w:tcBorders>
              <w:top w:val="nil"/>
              <w:left w:val="nil"/>
              <w:bottom w:val="nil"/>
              <w:right w:val="nil"/>
            </w:tcBorders>
            <w:shd w:val="clear" w:color="auto" w:fill="auto"/>
            <w:noWrap/>
            <w:vAlign w:val="bottom"/>
          </w:tcPr>
          <w:p w14:paraId="00C411F4">
            <w:pPr>
              <w:snapToGrid w:val="0"/>
              <w:rPr>
                <w:rFonts w:ascii="Calibri" w:hAnsi="Calibri" w:eastAsia="宋体" w:cs="Calibri"/>
                <w:color w:val="000000"/>
                <w:sz w:val="15"/>
                <w:szCs w:val="15"/>
              </w:rPr>
            </w:pPr>
          </w:p>
        </w:tc>
        <w:tc>
          <w:tcPr>
            <w:tcW w:w="3120" w:type="dxa"/>
            <w:tcBorders>
              <w:top w:val="nil"/>
              <w:left w:val="nil"/>
              <w:bottom w:val="nil"/>
              <w:right w:val="nil"/>
            </w:tcBorders>
            <w:shd w:val="clear" w:color="auto" w:fill="auto"/>
            <w:noWrap/>
            <w:vAlign w:val="bottom"/>
          </w:tcPr>
          <w:p w14:paraId="2141B7E0">
            <w:pPr>
              <w:snapToGrid w:val="0"/>
              <w:rPr>
                <w:rFonts w:ascii="Calibri" w:hAnsi="Calibri" w:eastAsia="宋体" w:cs="Calibri"/>
                <w:color w:val="000000"/>
                <w:sz w:val="15"/>
                <w:szCs w:val="15"/>
              </w:rPr>
            </w:pPr>
          </w:p>
        </w:tc>
        <w:tc>
          <w:tcPr>
            <w:tcW w:w="718" w:type="dxa"/>
            <w:tcBorders>
              <w:top w:val="nil"/>
              <w:left w:val="nil"/>
              <w:bottom w:val="nil"/>
              <w:right w:val="nil"/>
            </w:tcBorders>
            <w:shd w:val="clear" w:color="auto" w:fill="auto"/>
            <w:noWrap/>
            <w:vAlign w:val="bottom"/>
          </w:tcPr>
          <w:p w14:paraId="47B05EBC">
            <w:pPr>
              <w:snapToGrid w:val="0"/>
              <w:rPr>
                <w:rFonts w:ascii="Calibri" w:hAnsi="Calibri" w:eastAsia="宋体" w:cs="Calibri"/>
                <w:color w:val="000000"/>
                <w:sz w:val="15"/>
                <w:szCs w:val="15"/>
              </w:rPr>
            </w:pPr>
          </w:p>
        </w:tc>
        <w:tc>
          <w:tcPr>
            <w:tcW w:w="1246" w:type="dxa"/>
            <w:tcBorders>
              <w:top w:val="nil"/>
              <w:left w:val="nil"/>
              <w:bottom w:val="nil"/>
              <w:right w:val="nil"/>
            </w:tcBorders>
            <w:shd w:val="clear" w:color="auto" w:fill="auto"/>
            <w:noWrap/>
            <w:vAlign w:val="bottom"/>
          </w:tcPr>
          <w:p w14:paraId="4B045939">
            <w:pPr>
              <w:snapToGrid w:val="0"/>
              <w:rPr>
                <w:rFonts w:ascii="Calibri" w:hAnsi="Calibri" w:eastAsia="宋体" w:cs="Calibri"/>
                <w:color w:val="000000"/>
                <w:sz w:val="15"/>
                <w:szCs w:val="15"/>
              </w:rPr>
            </w:pPr>
          </w:p>
        </w:tc>
        <w:tc>
          <w:tcPr>
            <w:tcW w:w="470" w:type="dxa"/>
            <w:tcBorders>
              <w:top w:val="nil"/>
              <w:left w:val="nil"/>
              <w:bottom w:val="nil"/>
              <w:right w:val="nil"/>
            </w:tcBorders>
            <w:shd w:val="clear" w:color="auto" w:fill="auto"/>
            <w:noWrap/>
            <w:vAlign w:val="bottom"/>
          </w:tcPr>
          <w:p w14:paraId="0C071B19">
            <w:pPr>
              <w:snapToGrid w:val="0"/>
              <w:rPr>
                <w:rFonts w:ascii="Calibri" w:hAnsi="Calibri" w:eastAsia="宋体" w:cs="Calibri"/>
                <w:color w:val="000000"/>
                <w:sz w:val="15"/>
                <w:szCs w:val="15"/>
              </w:rPr>
            </w:pPr>
          </w:p>
        </w:tc>
        <w:tc>
          <w:tcPr>
            <w:tcW w:w="122" w:type="dxa"/>
            <w:tcBorders>
              <w:top w:val="nil"/>
              <w:left w:val="nil"/>
              <w:bottom w:val="nil"/>
              <w:right w:val="nil"/>
            </w:tcBorders>
            <w:shd w:val="clear" w:color="auto" w:fill="auto"/>
            <w:noWrap/>
            <w:vAlign w:val="bottom"/>
          </w:tcPr>
          <w:p w14:paraId="4E406DE5">
            <w:pPr>
              <w:snapToGrid w:val="0"/>
              <w:rPr>
                <w:rFonts w:ascii="Calibri" w:hAnsi="Calibri" w:eastAsia="宋体" w:cs="Calibri"/>
                <w:color w:val="000000"/>
                <w:sz w:val="15"/>
                <w:szCs w:val="15"/>
              </w:rPr>
            </w:pPr>
          </w:p>
        </w:tc>
        <w:tc>
          <w:tcPr>
            <w:tcW w:w="1034" w:type="dxa"/>
            <w:gridSpan w:val="2"/>
            <w:tcBorders>
              <w:top w:val="nil"/>
              <w:left w:val="nil"/>
              <w:bottom w:val="nil"/>
              <w:right w:val="nil"/>
            </w:tcBorders>
            <w:shd w:val="clear" w:color="auto" w:fill="auto"/>
            <w:noWrap/>
            <w:vAlign w:val="bottom"/>
          </w:tcPr>
          <w:p w14:paraId="319FA09A">
            <w:pPr>
              <w:snapToGrid w:val="0"/>
              <w:rPr>
                <w:rFonts w:ascii="Calibri" w:hAnsi="Calibri" w:eastAsia="宋体" w:cs="Calibri"/>
                <w:color w:val="000000"/>
                <w:sz w:val="15"/>
                <w:szCs w:val="15"/>
              </w:rPr>
            </w:pPr>
          </w:p>
        </w:tc>
        <w:tc>
          <w:tcPr>
            <w:tcW w:w="1034" w:type="dxa"/>
            <w:gridSpan w:val="2"/>
            <w:tcBorders>
              <w:top w:val="nil"/>
              <w:left w:val="nil"/>
              <w:bottom w:val="nil"/>
              <w:right w:val="nil"/>
            </w:tcBorders>
            <w:shd w:val="clear" w:color="auto" w:fill="auto"/>
            <w:noWrap/>
            <w:vAlign w:val="bottom"/>
          </w:tcPr>
          <w:p w14:paraId="6E83C455">
            <w:pPr>
              <w:snapToGrid w:val="0"/>
              <w:rPr>
                <w:rFonts w:ascii="Calibri" w:hAnsi="Calibri" w:eastAsia="宋体" w:cs="Calibri"/>
                <w:color w:val="000000"/>
                <w:sz w:val="15"/>
                <w:szCs w:val="15"/>
              </w:rPr>
            </w:pPr>
          </w:p>
        </w:tc>
        <w:tc>
          <w:tcPr>
            <w:tcW w:w="1423" w:type="dxa"/>
            <w:gridSpan w:val="3"/>
            <w:tcBorders>
              <w:top w:val="nil"/>
              <w:left w:val="nil"/>
              <w:bottom w:val="nil"/>
              <w:right w:val="nil"/>
            </w:tcBorders>
            <w:shd w:val="clear" w:color="auto" w:fill="auto"/>
            <w:noWrap/>
            <w:vAlign w:val="bottom"/>
          </w:tcPr>
          <w:p w14:paraId="276DB4B6">
            <w:pPr>
              <w:snapToGrid w:val="0"/>
              <w:rPr>
                <w:rFonts w:ascii="Calibri" w:hAnsi="Calibri" w:eastAsia="宋体" w:cs="Calibri"/>
                <w:color w:val="000000"/>
                <w:sz w:val="15"/>
                <w:szCs w:val="15"/>
              </w:rPr>
            </w:pPr>
          </w:p>
        </w:tc>
        <w:tc>
          <w:tcPr>
            <w:tcW w:w="965" w:type="dxa"/>
            <w:gridSpan w:val="2"/>
            <w:tcBorders>
              <w:top w:val="nil"/>
              <w:left w:val="nil"/>
              <w:bottom w:val="nil"/>
              <w:right w:val="nil"/>
            </w:tcBorders>
            <w:shd w:val="clear" w:color="auto" w:fill="auto"/>
            <w:noWrap/>
            <w:vAlign w:val="bottom"/>
          </w:tcPr>
          <w:p w14:paraId="2869B8FF">
            <w:pPr>
              <w:snapToGrid w:val="0"/>
              <w:rPr>
                <w:rFonts w:ascii="Calibri" w:hAnsi="Calibri" w:eastAsia="宋体" w:cs="Calibri"/>
                <w:color w:val="000000"/>
                <w:sz w:val="15"/>
                <w:szCs w:val="15"/>
              </w:rPr>
            </w:pPr>
          </w:p>
        </w:tc>
        <w:tc>
          <w:tcPr>
            <w:tcW w:w="994" w:type="dxa"/>
            <w:gridSpan w:val="2"/>
            <w:tcBorders>
              <w:top w:val="nil"/>
              <w:left w:val="nil"/>
              <w:bottom w:val="nil"/>
              <w:right w:val="nil"/>
            </w:tcBorders>
            <w:shd w:val="clear" w:color="auto" w:fill="auto"/>
            <w:noWrap/>
            <w:vAlign w:val="bottom"/>
          </w:tcPr>
          <w:p w14:paraId="1EF76393">
            <w:pPr>
              <w:snapToGrid w:val="0"/>
              <w:rPr>
                <w:rFonts w:ascii="Calibri" w:hAnsi="Calibri" w:eastAsia="宋体" w:cs="Calibri"/>
                <w:color w:val="000000"/>
                <w:sz w:val="15"/>
                <w:szCs w:val="15"/>
              </w:rPr>
            </w:pPr>
          </w:p>
        </w:tc>
        <w:tc>
          <w:tcPr>
            <w:tcW w:w="1069" w:type="dxa"/>
            <w:gridSpan w:val="3"/>
            <w:tcBorders>
              <w:top w:val="nil"/>
              <w:left w:val="nil"/>
              <w:bottom w:val="nil"/>
              <w:right w:val="nil"/>
            </w:tcBorders>
            <w:shd w:val="clear" w:color="auto" w:fill="auto"/>
            <w:noWrap/>
            <w:vAlign w:val="bottom"/>
          </w:tcPr>
          <w:p w14:paraId="51416D94">
            <w:pPr>
              <w:snapToGrid w:val="0"/>
              <w:rPr>
                <w:rFonts w:ascii="Calibri" w:hAnsi="Calibri" w:eastAsia="宋体" w:cs="Calibri"/>
                <w:color w:val="000000"/>
                <w:sz w:val="15"/>
                <w:szCs w:val="15"/>
              </w:rPr>
            </w:pPr>
          </w:p>
        </w:tc>
        <w:tc>
          <w:tcPr>
            <w:tcW w:w="956" w:type="dxa"/>
            <w:gridSpan w:val="2"/>
            <w:tcBorders>
              <w:top w:val="nil"/>
              <w:left w:val="nil"/>
              <w:bottom w:val="nil"/>
              <w:right w:val="nil"/>
            </w:tcBorders>
            <w:shd w:val="clear" w:color="auto" w:fill="auto"/>
            <w:noWrap/>
            <w:vAlign w:val="bottom"/>
          </w:tcPr>
          <w:p w14:paraId="07850E17">
            <w:pPr>
              <w:snapToGrid w:val="0"/>
              <w:rPr>
                <w:rFonts w:ascii="Calibri" w:hAnsi="Calibri" w:eastAsia="宋体" w:cs="Calibri"/>
                <w:color w:val="000000"/>
                <w:sz w:val="15"/>
                <w:szCs w:val="15"/>
              </w:rPr>
            </w:pPr>
          </w:p>
        </w:tc>
        <w:tc>
          <w:tcPr>
            <w:tcW w:w="1515" w:type="dxa"/>
            <w:gridSpan w:val="2"/>
            <w:tcBorders>
              <w:top w:val="nil"/>
              <w:left w:val="nil"/>
              <w:bottom w:val="nil"/>
              <w:right w:val="nil"/>
            </w:tcBorders>
            <w:shd w:val="clear" w:color="auto" w:fill="auto"/>
            <w:noWrap/>
            <w:vAlign w:val="bottom"/>
          </w:tcPr>
          <w:p w14:paraId="2C059A70">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附表03表</w:t>
            </w:r>
          </w:p>
        </w:tc>
      </w:tr>
      <w:tr w14:paraId="7F9A7F25">
        <w:tblPrEx>
          <w:tblCellMar>
            <w:top w:w="40" w:type="dxa"/>
            <w:left w:w="51" w:type="dxa"/>
            <w:bottom w:w="40" w:type="dxa"/>
            <w:right w:w="51" w:type="dxa"/>
          </w:tblCellMar>
        </w:tblPrEx>
        <w:trPr>
          <w:tblHeader/>
          <w:jc w:val="center"/>
        </w:trPr>
        <w:tc>
          <w:tcPr>
            <w:tcW w:w="15624" w:type="dxa"/>
            <w:gridSpan w:val="24"/>
            <w:tcBorders>
              <w:top w:val="nil"/>
              <w:left w:val="nil"/>
              <w:bottom w:val="nil"/>
              <w:right w:val="nil"/>
            </w:tcBorders>
            <w:shd w:val="clear" w:color="auto" w:fill="auto"/>
            <w:noWrap/>
            <w:vAlign w:val="center"/>
          </w:tcPr>
          <w:p w14:paraId="4537A837">
            <w:pPr>
              <w:widowControl/>
              <w:snapToGrid w:val="0"/>
              <w:jc w:val="center"/>
              <w:textAlignment w:val="center"/>
              <w:rPr>
                <w:rFonts w:ascii="方正小标宋简体" w:hAnsi="方正小标宋简体" w:eastAsia="方正小标宋简体" w:cs="方正小标宋简体"/>
                <w:color w:val="000000"/>
                <w:sz w:val="15"/>
                <w:szCs w:val="15"/>
              </w:rPr>
            </w:pPr>
            <w:r>
              <w:rPr>
                <w:rFonts w:hint="eastAsia" w:asciiTheme="minorEastAsia" w:hAnsiTheme="minorEastAsia" w:cstheme="minorEastAsia"/>
                <w:b/>
                <w:bCs/>
                <w:color w:val="000000"/>
                <w:kern w:val="0"/>
                <w:sz w:val="24"/>
              </w:rPr>
              <w:t>基本支出——对个人和家庭的补助预算表</w:t>
            </w:r>
          </w:p>
        </w:tc>
      </w:tr>
      <w:tr w14:paraId="2E87BEE2">
        <w:tblPrEx>
          <w:tblCellMar>
            <w:top w:w="40" w:type="dxa"/>
            <w:left w:w="51" w:type="dxa"/>
            <w:bottom w:w="40" w:type="dxa"/>
            <w:right w:w="51" w:type="dxa"/>
          </w:tblCellMar>
        </w:tblPrEx>
        <w:trPr>
          <w:tblHeader/>
          <w:jc w:val="center"/>
        </w:trPr>
        <w:tc>
          <w:tcPr>
            <w:tcW w:w="6512" w:type="dxa"/>
            <w:gridSpan w:val="5"/>
            <w:tcBorders>
              <w:top w:val="nil"/>
              <w:left w:val="nil"/>
              <w:bottom w:val="nil"/>
              <w:right w:val="nil"/>
            </w:tcBorders>
            <w:shd w:val="clear" w:color="auto" w:fill="auto"/>
            <w:noWrap/>
            <w:vAlign w:val="center"/>
          </w:tcPr>
          <w:p w14:paraId="3E8D78AC">
            <w:pPr>
              <w:snapToGrid w:val="0"/>
              <w:rPr>
                <w:rFonts w:ascii="Calibri" w:hAnsi="Calibri" w:eastAsia="宋体" w:cs="Calibri"/>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122" w:type="dxa"/>
            <w:tcBorders>
              <w:top w:val="nil"/>
              <w:left w:val="nil"/>
              <w:bottom w:val="nil"/>
              <w:right w:val="nil"/>
            </w:tcBorders>
            <w:shd w:val="clear" w:color="auto" w:fill="auto"/>
            <w:noWrap/>
            <w:vAlign w:val="bottom"/>
          </w:tcPr>
          <w:p w14:paraId="2B21B2C1">
            <w:pPr>
              <w:snapToGrid w:val="0"/>
              <w:rPr>
                <w:rFonts w:ascii="Calibri" w:hAnsi="Calibri" w:eastAsia="宋体" w:cs="Calibri"/>
                <w:color w:val="000000"/>
                <w:sz w:val="15"/>
                <w:szCs w:val="15"/>
              </w:rPr>
            </w:pPr>
          </w:p>
        </w:tc>
        <w:tc>
          <w:tcPr>
            <w:tcW w:w="1034" w:type="dxa"/>
            <w:gridSpan w:val="2"/>
            <w:tcBorders>
              <w:top w:val="nil"/>
              <w:left w:val="nil"/>
              <w:bottom w:val="nil"/>
              <w:right w:val="nil"/>
            </w:tcBorders>
            <w:shd w:val="clear" w:color="auto" w:fill="auto"/>
            <w:noWrap/>
            <w:vAlign w:val="bottom"/>
          </w:tcPr>
          <w:p w14:paraId="011470AE">
            <w:pPr>
              <w:snapToGrid w:val="0"/>
              <w:rPr>
                <w:rFonts w:ascii="Calibri" w:hAnsi="Calibri" w:eastAsia="宋体" w:cs="Calibri"/>
                <w:color w:val="000000"/>
                <w:sz w:val="15"/>
                <w:szCs w:val="15"/>
              </w:rPr>
            </w:pPr>
          </w:p>
        </w:tc>
        <w:tc>
          <w:tcPr>
            <w:tcW w:w="1034" w:type="dxa"/>
            <w:gridSpan w:val="2"/>
            <w:tcBorders>
              <w:top w:val="nil"/>
              <w:left w:val="nil"/>
              <w:bottom w:val="nil"/>
              <w:right w:val="nil"/>
            </w:tcBorders>
            <w:shd w:val="clear" w:color="auto" w:fill="auto"/>
            <w:noWrap/>
            <w:vAlign w:val="bottom"/>
          </w:tcPr>
          <w:p w14:paraId="1F383BA0">
            <w:pPr>
              <w:snapToGrid w:val="0"/>
              <w:rPr>
                <w:rFonts w:ascii="Calibri" w:hAnsi="Calibri" w:eastAsia="宋体" w:cs="Calibri"/>
                <w:color w:val="000000"/>
                <w:sz w:val="15"/>
                <w:szCs w:val="15"/>
              </w:rPr>
            </w:pPr>
          </w:p>
        </w:tc>
        <w:tc>
          <w:tcPr>
            <w:tcW w:w="1423" w:type="dxa"/>
            <w:gridSpan w:val="3"/>
            <w:tcBorders>
              <w:top w:val="nil"/>
              <w:left w:val="nil"/>
              <w:bottom w:val="nil"/>
              <w:right w:val="nil"/>
            </w:tcBorders>
            <w:shd w:val="clear" w:color="auto" w:fill="auto"/>
            <w:noWrap/>
            <w:vAlign w:val="bottom"/>
          </w:tcPr>
          <w:p w14:paraId="3625494C">
            <w:pPr>
              <w:snapToGrid w:val="0"/>
              <w:rPr>
                <w:rFonts w:ascii="Calibri" w:hAnsi="Calibri" w:eastAsia="宋体" w:cs="Calibri"/>
                <w:color w:val="000000"/>
                <w:sz w:val="15"/>
                <w:szCs w:val="15"/>
              </w:rPr>
            </w:pPr>
          </w:p>
        </w:tc>
        <w:tc>
          <w:tcPr>
            <w:tcW w:w="965" w:type="dxa"/>
            <w:gridSpan w:val="2"/>
            <w:tcBorders>
              <w:top w:val="nil"/>
              <w:left w:val="nil"/>
              <w:bottom w:val="nil"/>
              <w:right w:val="nil"/>
            </w:tcBorders>
            <w:shd w:val="clear" w:color="auto" w:fill="auto"/>
            <w:noWrap/>
            <w:vAlign w:val="center"/>
          </w:tcPr>
          <w:p w14:paraId="6067A340">
            <w:pPr>
              <w:snapToGrid w:val="0"/>
              <w:jc w:val="left"/>
              <w:rPr>
                <w:rFonts w:ascii="宋体" w:hAnsi="宋体" w:eastAsia="宋体" w:cs="宋体"/>
                <w:color w:val="000000"/>
                <w:sz w:val="15"/>
                <w:szCs w:val="15"/>
              </w:rPr>
            </w:pPr>
          </w:p>
        </w:tc>
        <w:tc>
          <w:tcPr>
            <w:tcW w:w="994" w:type="dxa"/>
            <w:gridSpan w:val="2"/>
            <w:tcBorders>
              <w:top w:val="nil"/>
              <w:left w:val="nil"/>
              <w:bottom w:val="nil"/>
              <w:right w:val="nil"/>
            </w:tcBorders>
            <w:shd w:val="clear" w:color="auto" w:fill="auto"/>
            <w:noWrap/>
            <w:vAlign w:val="center"/>
          </w:tcPr>
          <w:p w14:paraId="51361FB7">
            <w:pPr>
              <w:snapToGrid w:val="0"/>
              <w:jc w:val="left"/>
              <w:rPr>
                <w:rFonts w:ascii="宋体" w:hAnsi="宋体" w:eastAsia="宋体" w:cs="宋体"/>
                <w:color w:val="000000"/>
                <w:sz w:val="15"/>
                <w:szCs w:val="15"/>
              </w:rPr>
            </w:pPr>
          </w:p>
        </w:tc>
        <w:tc>
          <w:tcPr>
            <w:tcW w:w="1069" w:type="dxa"/>
            <w:gridSpan w:val="3"/>
            <w:tcBorders>
              <w:top w:val="nil"/>
              <w:left w:val="nil"/>
              <w:bottom w:val="nil"/>
              <w:right w:val="nil"/>
            </w:tcBorders>
            <w:shd w:val="clear" w:color="auto" w:fill="auto"/>
            <w:noWrap/>
            <w:vAlign w:val="center"/>
          </w:tcPr>
          <w:p w14:paraId="0323191D">
            <w:pPr>
              <w:snapToGrid w:val="0"/>
              <w:jc w:val="left"/>
              <w:rPr>
                <w:rFonts w:ascii="宋体" w:hAnsi="宋体" w:eastAsia="宋体" w:cs="宋体"/>
                <w:color w:val="000000"/>
                <w:sz w:val="15"/>
                <w:szCs w:val="15"/>
              </w:rPr>
            </w:pPr>
          </w:p>
        </w:tc>
        <w:tc>
          <w:tcPr>
            <w:tcW w:w="2471" w:type="dxa"/>
            <w:gridSpan w:val="4"/>
            <w:tcBorders>
              <w:top w:val="nil"/>
              <w:left w:val="nil"/>
              <w:bottom w:val="nil"/>
              <w:right w:val="nil"/>
            </w:tcBorders>
            <w:shd w:val="clear" w:color="auto" w:fill="auto"/>
            <w:noWrap/>
            <w:vAlign w:val="center"/>
          </w:tcPr>
          <w:p w14:paraId="73817D4C">
            <w:pPr>
              <w:widowControl/>
              <w:snapToGrid w:val="0"/>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467CA75D">
        <w:tblPrEx>
          <w:tblCellMar>
            <w:top w:w="40" w:type="dxa"/>
            <w:left w:w="51" w:type="dxa"/>
            <w:bottom w:w="40" w:type="dxa"/>
            <w:right w:w="51" w:type="dxa"/>
          </w:tblCellMar>
        </w:tblPrEx>
        <w:trPr>
          <w:trHeight w:val="276" w:hRule="atLeast"/>
          <w:tblHeader/>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EB2086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5E7A72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09BE3F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功能科目分类</w:t>
            </w:r>
          </w:p>
        </w:tc>
        <w:tc>
          <w:tcPr>
            <w:tcW w:w="103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F02B5B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8551" w:type="dxa"/>
            <w:gridSpan w:val="17"/>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A232D0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对个人和家庭的补助</w:t>
            </w:r>
          </w:p>
        </w:tc>
      </w:tr>
      <w:tr w14:paraId="0FA07270">
        <w:tblPrEx>
          <w:tblCellMar>
            <w:top w:w="40" w:type="dxa"/>
            <w:left w:w="51" w:type="dxa"/>
            <w:bottom w:w="40" w:type="dxa"/>
            <w:right w:w="51" w:type="dxa"/>
          </w:tblCellMar>
        </w:tblPrEx>
        <w:trPr>
          <w:trHeight w:val="369" w:hRule="atLeast"/>
          <w:tblHeader/>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5D48FEC">
            <w:pPr>
              <w:snapToGrid w:val="0"/>
              <w:jc w:val="center"/>
              <w:rPr>
                <w:rFonts w:asciiTheme="minorEastAsia" w:hAnsiTheme="minorEastAsia" w:cstheme="minorEastAsia"/>
                <w:color w:val="000000"/>
                <w:sz w:val="11"/>
                <w:szCs w:val="11"/>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1FB8F4">
            <w:pPr>
              <w:snapToGrid w:val="0"/>
              <w:jc w:val="center"/>
              <w:rPr>
                <w:rFonts w:asciiTheme="minorEastAsia" w:hAnsiTheme="minorEastAsia" w:cstheme="minorEastAsia"/>
                <w:color w:val="000000"/>
                <w:sz w:val="11"/>
                <w:szCs w:val="11"/>
              </w:rPr>
            </w:pPr>
          </w:p>
        </w:tc>
        <w:tc>
          <w:tcPr>
            <w:tcW w:w="71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856A48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科目编码</w:t>
            </w:r>
          </w:p>
        </w:tc>
        <w:tc>
          <w:tcPr>
            <w:tcW w:w="12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00261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5B9C78">
            <w:pPr>
              <w:snapToGrid w:val="0"/>
              <w:jc w:val="center"/>
              <w:rPr>
                <w:rFonts w:asciiTheme="minorEastAsia" w:hAnsiTheme="minorEastAsia" w:cstheme="minorEastAsia"/>
                <w:color w:val="000000"/>
                <w:sz w:val="11"/>
                <w:szCs w:val="11"/>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CD7060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离休费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95B55C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退休费</w:t>
            </w:r>
          </w:p>
        </w:tc>
        <w:tc>
          <w:tcPr>
            <w:tcW w:w="85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D57DE8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退职（役）费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39761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抚恤金</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FF43C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生活补助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D7AF3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救济费</w:t>
            </w:r>
          </w:p>
        </w:tc>
        <w:tc>
          <w:tcPr>
            <w:tcW w:w="85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2F55F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医疗费补助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49A15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助学金</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6332CF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奖励金</w:t>
            </w:r>
          </w:p>
        </w:tc>
        <w:tc>
          <w:tcPr>
            <w:tcW w:w="90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2B5540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其他对个人和家庭的补助</w:t>
            </w:r>
          </w:p>
        </w:tc>
      </w:tr>
      <w:tr w14:paraId="479FD9B3">
        <w:tblPrEx>
          <w:tblCellMar>
            <w:top w:w="40" w:type="dxa"/>
            <w:left w:w="51" w:type="dxa"/>
            <w:bottom w:w="40" w:type="dxa"/>
            <w:right w:w="51" w:type="dxa"/>
          </w:tblCellMar>
        </w:tblPrEx>
        <w:trPr>
          <w:trHeight w:val="333" w:hRule="atLeast"/>
          <w:tblHeader/>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3E1CE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21DF8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0358C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F6482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0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1AD06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083EF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8D6B7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B4D3D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8B299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FCD3F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9F0D72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95981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7DA16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81DBF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99617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r>
    </w:tbl>
    <w:p w14:paraId="5FCA3454">
      <w:r>
        <w:br w:type="page"/>
      </w:r>
    </w:p>
    <w:tbl>
      <w:tblPr>
        <w:tblStyle w:val="7"/>
        <w:tblW w:w="5020" w:type="pct"/>
        <w:jc w:val="center"/>
        <w:tblLayout w:type="fixed"/>
        <w:tblCellMar>
          <w:top w:w="40" w:type="dxa"/>
          <w:left w:w="51" w:type="dxa"/>
          <w:bottom w:w="40" w:type="dxa"/>
          <w:right w:w="51" w:type="dxa"/>
        </w:tblCellMar>
      </w:tblPr>
      <w:tblGrid>
        <w:gridCol w:w="721"/>
        <w:gridCol w:w="1242"/>
        <w:gridCol w:w="501"/>
        <w:gridCol w:w="654"/>
        <w:gridCol w:w="548"/>
        <w:gridCol w:w="398"/>
        <w:gridCol w:w="420"/>
        <w:gridCol w:w="386"/>
        <w:gridCol w:w="386"/>
        <w:gridCol w:w="411"/>
        <w:gridCol w:w="398"/>
        <w:gridCol w:w="423"/>
        <w:gridCol w:w="436"/>
        <w:gridCol w:w="423"/>
        <w:gridCol w:w="436"/>
        <w:gridCol w:w="585"/>
        <w:gridCol w:w="386"/>
        <w:gridCol w:w="448"/>
        <w:gridCol w:w="411"/>
        <w:gridCol w:w="411"/>
        <w:gridCol w:w="423"/>
        <w:gridCol w:w="423"/>
        <w:gridCol w:w="411"/>
        <w:gridCol w:w="411"/>
        <w:gridCol w:w="386"/>
        <w:gridCol w:w="436"/>
        <w:gridCol w:w="423"/>
        <w:gridCol w:w="436"/>
        <w:gridCol w:w="486"/>
        <w:gridCol w:w="448"/>
        <w:gridCol w:w="461"/>
        <w:gridCol w:w="794"/>
      </w:tblGrid>
      <w:tr w14:paraId="13BC944C">
        <w:tblPrEx>
          <w:tblCellMar>
            <w:top w:w="40" w:type="dxa"/>
            <w:left w:w="51" w:type="dxa"/>
            <w:bottom w:w="40" w:type="dxa"/>
            <w:right w:w="51" w:type="dxa"/>
          </w:tblCellMar>
        </w:tblPrEx>
        <w:trPr>
          <w:tblHeader/>
          <w:jc w:val="center"/>
        </w:trPr>
        <w:tc>
          <w:tcPr>
            <w:tcW w:w="232" w:type="pct"/>
            <w:tcBorders>
              <w:top w:val="nil"/>
              <w:left w:val="nil"/>
              <w:bottom w:val="nil"/>
              <w:right w:val="nil"/>
            </w:tcBorders>
            <w:shd w:val="clear" w:color="auto" w:fill="auto"/>
            <w:noWrap/>
            <w:vAlign w:val="bottom"/>
          </w:tcPr>
          <w:p w14:paraId="5B24764A">
            <w:pPr>
              <w:snapToGrid w:val="0"/>
              <w:rPr>
                <w:rFonts w:ascii="Calibri" w:hAnsi="Calibri" w:eastAsia="宋体" w:cs="Calibri"/>
                <w:color w:val="000000"/>
                <w:sz w:val="12"/>
                <w:szCs w:val="12"/>
              </w:rPr>
            </w:pPr>
          </w:p>
        </w:tc>
        <w:tc>
          <w:tcPr>
            <w:tcW w:w="399" w:type="pct"/>
            <w:tcBorders>
              <w:top w:val="nil"/>
              <w:left w:val="nil"/>
              <w:bottom w:val="nil"/>
              <w:right w:val="nil"/>
            </w:tcBorders>
            <w:shd w:val="clear" w:color="auto" w:fill="auto"/>
            <w:noWrap/>
            <w:vAlign w:val="bottom"/>
          </w:tcPr>
          <w:p w14:paraId="19822CD7">
            <w:pPr>
              <w:snapToGrid w:val="0"/>
              <w:rPr>
                <w:rFonts w:ascii="Calibri" w:hAnsi="Calibri" w:eastAsia="宋体" w:cs="Calibri"/>
                <w:color w:val="000000"/>
                <w:sz w:val="12"/>
                <w:szCs w:val="12"/>
              </w:rPr>
            </w:pPr>
          </w:p>
        </w:tc>
        <w:tc>
          <w:tcPr>
            <w:tcW w:w="161" w:type="pct"/>
            <w:tcBorders>
              <w:top w:val="nil"/>
              <w:left w:val="nil"/>
              <w:bottom w:val="nil"/>
              <w:right w:val="nil"/>
            </w:tcBorders>
            <w:shd w:val="clear" w:color="auto" w:fill="auto"/>
            <w:noWrap/>
            <w:vAlign w:val="bottom"/>
          </w:tcPr>
          <w:p w14:paraId="64CA2C5D">
            <w:pPr>
              <w:snapToGrid w:val="0"/>
              <w:rPr>
                <w:rFonts w:ascii="Calibri" w:hAnsi="Calibri" w:eastAsia="宋体" w:cs="Calibri"/>
                <w:color w:val="000000"/>
                <w:sz w:val="12"/>
                <w:szCs w:val="12"/>
              </w:rPr>
            </w:pPr>
          </w:p>
        </w:tc>
        <w:tc>
          <w:tcPr>
            <w:tcW w:w="209" w:type="pct"/>
            <w:tcBorders>
              <w:top w:val="nil"/>
              <w:left w:val="nil"/>
              <w:bottom w:val="nil"/>
              <w:right w:val="nil"/>
            </w:tcBorders>
            <w:shd w:val="clear" w:color="auto" w:fill="auto"/>
            <w:noWrap/>
            <w:vAlign w:val="bottom"/>
          </w:tcPr>
          <w:p w14:paraId="0335427D">
            <w:pPr>
              <w:snapToGrid w:val="0"/>
              <w:rPr>
                <w:rFonts w:ascii="Calibri" w:hAnsi="Calibri" w:eastAsia="宋体" w:cs="Calibri"/>
                <w:color w:val="000000"/>
                <w:sz w:val="12"/>
                <w:szCs w:val="12"/>
              </w:rPr>
            </w:pPr>
          </w:p>
        </w:tc>
        <w:tc>
          <w:tcPr>
            <w:tcW w:w="176" w:type="pct"/>
            <w:tcBorders>
              <w:top w:val="nil"/>
              <w:left w:val="nil"/>
              <w:bottom w:val="nil"/>
              <w:right w:val="nil"/>
            </w:tcBorders>
            <w:shd w:val="clear" w:color="auto" w:fill="auto"/>
            <w:noWrap/>
            <w:vAlign w:val="bottom"/>
          </w:tcPr>
          <w:p w14:paraId="3B11C95A">
            <w:pPr>
              <w:snapToGrid w:val="0"/>
              <w:rPr>
                <w:rFonts w:ascii="Calibri" w:hAnsi="Calibri" w:eastAsia="宋体" w:cs="Calibri"/>
                <w:color w:val="000000"/>
                <w:sz w:val="12"/>
                <w:szCs w:val="12"/>
              </w:rPr>
            </w:pPr>
          </w:p>
        </w:tc>
        <w:tc>
          <w:tcPr>
            <w:tcW w:w="128" w:type="pct"/>
            <w:tcBorders>
              <w:top w:val="nil"/>
              <w:left w:val="nil"/>
              <w:bottom w:val="nil"/>
              <w:right w:val="nil"/>
            </w:tcBorders>
            <w:shd w:val="clear" w:color="auto" w:fill="auto"/>
            <w:noWrap/>
            <w:vAlign w:val="bottom"/>
          </w:tcPr>
          <w:p w14:paraId="7C3E08FF">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1A8858DB">
            <w:pPr>
              <w:snapToGrid w:val="0"/>
              <w:rPr>
                <w:rFonts w:ascii="Calibri" w:hAnsi="Calibri" w:eastAsia="宋体" w:cs="Calibri"/>
                <w:color w:val="000000"/>
                <w:sz w:val="12"/>
                <w:szCs w:val="12"/>
              </w:rPr>
            </w:pPr>
          </w:p>
        </w:tc>
        <w:tc>
          <w:tcPr>
            <w:tcW w:w="124" w:type="pct"/>
            <w:tcBorders>
              <w:top w:val="nil"/>
              <w:left w:val="nil"/>
              <w:bottom w:val="nil"/>
              <w:right w:val="nil"/>
            </w:tcBorders>
            <w:shd w:val="clear" w:color="auto" w:fill="auto"/>
            <w:noWrap/>
            <w:vAlign w:val="bottom"/>
          </w:tcPr>
          <w:p w14:paraId="44B6FE09">
            <w:pPr>
              <w:snapToGrid w:val="0"/>
              <w:rPr>
                <w:rFonts w:ascii="Calibri" w:hAnsi="Calibri" w:eastAsia="宋体" w:cs="Calibri"/>
                <w:color w:val="000000"/>
                <w:sz w:val="12"/>
                <w:szCs w:val="12"/>
              </w:rPr>
            </w:pPr>
          </w:p>
        </w:tc>
        <w:tc>
          <w:tcPr>
            <w:tcW w:w="124" w:type="pct"/>
            <w:tcBorders>
              <w:top w:val="nil"/>
              <w:left w:val="nil"/>
              <w:bottom w:val="nil"/>
              <w:right w:val="nil"/>
            </w:tcBorders>
            <w:shd w:val="clear" w:color="auto" w:fill="auto"/>
            <w:noWrap/>
            <w:vAlign w:val="bottom"/>
          </w:tcPr>
          <w:p w14:paraId="21FC2A67">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2AB875BD">
            <w:pPr>
              <w:snapToGrid w:val="0"/>
              <w:rPr>
                <w:rFonts w:ascii="Calibri" w:hAnsi="Calibri" w:eastAsia="宋体" w:cs="Calibri"/>
                <w:color w:val="000000"/>
                <w:sz w:val="12"/>
                <w:szCs w:val="12"/>
              </w:rPr>
            </w:pPr>
          </w:p>
        </w:tc>
        <w:tc>
          <w:tcPr>
            <w:tcW w:w="128" w:type="pct"/>
            <w:tcBorders>
              <w:top w:val="nil"/>
              <w:left w:val="nil"/>
              <w:bottom w:val="nil"/>
              <w:right w:val="nil"/>
            </w:tcBorders>
            <w:shd w:val="clear" w:color="auto" w:fill="auto"/>
            <w:noWrap/>
            <w:vAlign w:val="bottom"/>
          </w:tcPr>
          <w:p w14:paraId="7C99A528">
            <w:pPr>
              <w:snapToGrid w:val="0"/>
              <w:rPr>
                <w:rFonts w:ascii="Calibri" w:hAnsi="Calibri" w:eastAsia="宋体" w:cs="Calibri"/>
                <w:color w:val="000000"/>
                <w:sz w:val="12"/>
                <w:szCs w:val="12"/>
              </w:rPr>
            </w:pPr>
          </w:p>
        </w:tc>
        <w:tc>
          <w:tcPr>
            <w:tcW w:w="136" w:type="pct"/>
            <w:tcBorders>
              <w:top w:val="nil"/>
              <w:left w:val="nil"/>
              <w:bottom w:val="nil"/>
              <w:right w:val="nil"/>
            </w:tcBorders>
            <w:shd w:val="clear" w:color="auto" w:fill="auto"/>
            <w:noWrap/>
            <w:vAlign w:val="bottom"/>
          </w:tcPr>
          <w:p w14:paraId="781B8419">
            <w:pPr>
              <w:snapToGrid w:val="0"/>
              <w:rPr>
                <w:rFonts w:ascii="Calibri" w:hAnsi="Calibri" w:eastAsia="宋体" w:cs="Calibri"/>
                <w:color w:val="000000"/>
                <w:sz w:val="12"/>
                <w:szCs w:val="12"/>
              </w:rPr>
            </w:pPr>
          </w:p>
        </w:tc>
        <w:tc>
          <w:tcPr>
            <w:tcW w:w="140" w:type="pct"/>
            <w:tcBorders>
              <w:top w:val="nil"/>
              <w:left w:val="nil"/>
              <w:bottom w:val="nil"/>
              <w:right w:val="nil"/>
            </w:tcBorders>
            <w:shd w:val="clear" w:color="auto" w:fill="auto"/>
            <w:noWrap/>
            <w:vAlign w:val="bottom"/>
          </w:tcPr>
          <w:p w14:paraId="5CA288D1">
            <w:pPr>
              <w:snapToGrid w:val="0"/>
              <w:rPr>
                <w:rFonts w:ascii="Calibri" w:hAnsi="Calibri" w:eastAsia="宋体" w:cs="Calibri"/>
                <w:color w:val="000000"/>
                <w:sz w:val="12"/>
                <w:szCs w:val="12"/>
              </w:rPr>
            </w:pPr>
          </w:p>
        </w:tc>
        <w:tc>
          <w:tcPr>
            <w:tcW w:w="136" w:type="pct"/>
            <w:tcBorders>
              <w:top w:val="nil"/>
              <w:left w:val="nil"/>
              <w:bottom w:val="nil"/>
              <w:right w:val="nil"/>
            </w:tcBorders>
            <w:shd w:val="clear" w:color="auto" w:fill="auto"/>
            <w:noWrap/>
            <w:vAlign w:val="bottom"/>
          </w:tcPr>
          <w:p w14:paraId="1CAF3759">
            <w:pPr>
              <w:snapToGrid w:val="0"/>
              <w:rPr>
                <w:rFonts w:ascii="Calibri" w:hAnsi="Calibri" w:eastAsia="宋体" w:cs="Calibri"/>
                <w:color w:val="000000"/>
                <w:sz w:val="12"/>
                <w:szCs w:val="12"/>
              </w:rPr>
            </w:pPr>
          </w:p>
        </w:tc>
        <w:tc>
          <w:tcPr>
            <w:tcW w:w="140" w:type="pct"/>
            <w:tcBorders>
              <w:top w:val="nil"/>
              <w:left w:val="nil"/>
              <w:bottom w:val="nil"/>
              <w:right w:val="nil"/>
            </w:tcBorders>
            <w:shd w:val="clear" w:color="auto" w:fill="auto"/>
            <w:noWrap/>
            <w:vAlign w:val="bottom"/>
          </w:tcPr>
          <w:p w14:paraId="1FF23B3B">
            <w:pPr>
              <w:snapToGrid w:val="0"/>
              <w:rPr>
                <w:rFonts w:ascii="Calibri" w:hAnsi="Calibri" w:eastAsia="宋体" w:cs="Calibri"/>
                <w:color w:val="000000"/>
                <w:sz w:val="12"/>
                <w:szCs w:val="12"/>
              </w:rPr>
            </w:pPr>
          </w:p>
        </w:tc>
        <w:tc>
          <w:tcPr>
            <w:tcW w:w="188" w:type="pct"/>
            <w:tcBorders>
              <w:top w:val="nil"/>
              <w:left w:val="nil"/>
              <w:bottom w:val="nil"/>
              <w:right w:val="nil"/>
            </w:tcBorders>
            <w:shd w:val="clear" w:color="auto" w:fill="auto"/>
            <w:noWrap/>
            <w:vAlign w:val="bottom"/>
          </w:tcPr>
          <w:p w14:paraId="301E14F5">
            <w:pPr>
              <w:snapToGrid w:val="0"/>
              <w:rPr>
                <w:rFonts w:ascii="Calibri" w:hAnsi="Calibri" w:eastAsia="宋体" w:cs="Calibri"/>
                <w:color w:val="000000"/>
                <w:sz w:val="12"/>
                <w:szCs w:val="12"/>
              </w:rPr>
            </w:pPr>
          </w:p>
        </w:tc>
        <w:tc>
          <w:tcPr>
            <w:tcW w:w="124" w:type="pct"/>
            <w:tcBorders>
              <w:top w:val="nil"/>
              <w:left w:val="nil"/>
              <w:bottom w:val="nil"/>
              <w:right w:val="nil"/>
            </w:tcBorders>
            <w:shd w:val="clear" w:color="auto" w:fill="auto"/>
            <w:noWrap/>
            <w:vAlign w:val="bottom"/>
          </w:tcPr>
          <w:p w14:paraId="0A782733">
            <w:pPr>
              <w:snapToGrid w:val="0"/>
              <w:rPr>
                <w:rFonts w:ascii="Calibri" w:hAnsi="Calibri" w:eastAsia="宋体" w:cs="Calibri"/>
                <w:color w:val="000000"/>
                <w:sz w:val="12"/>
                <w:szCs w:val="12"/>
              </w:rPr>
            </w:pPr>
          </w:p>
        </w:tc>
        <w:tc>
          <w:tcPr>
            <w:tcW w:w="144" w:type="pct"/>
            <w:tcBorders>
              <w:top w:val="nil"/>
              <w:left w:val="nil"/>
              <w:bottom w:val="nil"/>
              <w:right w:val="nil"/>
            </w:tcBorders>
            <w:shd w:val="clear" w:color="auto" w:fill="auto"/>
            <w:noWrap/>
            <w:vAlign w:val="bottom"/>
          </w:tcPr>
          <w:p w14:paraId="2796F19E">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101FA55F">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6663420B">
            <w:pPr>
              <w:snapToGrid w:val="0"/>
              <w:rPr>
                <w:rFonts w:ascii="Calibri" w:hAnsi="Calibri" w:eastAsia="宋体" w:cs="Calibri"/>
                <w:color w:val="000000"/>
                <w:sz w:val="12"/>
                <w:szCs w:val="12"/>
              </w:rPr>
            </w:pPr>
          </w:p>
        </w:tc>
        <w:tc>
          <w:tcPr>
            <w:tcW w:w="136" w:type="pct"/>
            <w:tcBorders>
              <w:top w:val="nil"/>
              <w:left w:val="nil"/>
              <w:bottom w:val="nil"/>
              <w:right w:val="nil"/>
            </w:tcBorders>
            <w:shd w:val="clear" w:color="auto" w:fill="auto"/>
            <w:noWrap/>
            <w:vAlign w:val="bottom"/>
          </w:tcPr>
          <w:p w14:paraId="656374E2">
            <w:pPr>
              <w:snapToGrid w:val="0"/>
              <w:rPr>
                <w:rFonts w:ascii="Calibri" w:hAnsi="Calibri" w:eastAsia="宋体" w:cs="Calibri"/>
                <w:color w:val="000000"/>
                <w:sz w:val="12"/>
                <w:szCs w:val="12"/>
              </w:rPr>
            </w:pPr>
          </w:p>
        </w:tc>
        <w:tc>
          <w:tcPr>
            <w:tcW w:w="136" w:type="pct"/>
            <w:tcBorders>
              <w:top w:val="nil"/>
              <w:left w:val="nil"/>
              <w:bottom w:val="nil"/>
              <w:right w:val="nil"/>
            </w:tcBorders>
            <w:shd w:val="clear" w:color="auto" w:fill="auto"/>
            <w:noWrap/>
            <w:vAlign w:val="bottom"/>
          </w:tcPr>
          <w:p w14:paraId="130F3D41">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7B0313AF">
            <w:pPr>
              <w:snapToGrid w:val="0"/>
              <w:rPr>
                <w:rFonts w:ascii="Calibri" w:hAnsi="Calibri" w:eastAsia="宋体" w:cs="Calibri"/>
                <w:color w:val="000000"/>
                <w:sz w:val="12"/>
                <w:szCs w:val="12"/>
              </w:rPr>
            </w:pPr>
          </w:p>
        </w:tc>
        <w:tc>
          <w:tcPr>
            <w:tcW w:w="132" w:type="pct"/>
            <w:tcBorders>
              <w:top w:val="nil"/>
              <w:left w:val="nil"/>
              <w:bottom w:val="nil"/>
              <w:right w:val="nil"/>
            </w:tcBorders>
            <w:shd w:val="clear" w:color="auto" w:fill="auto"/>
            <w:noWrap/>
            <w:vAlign w:val="bottom"/>
          </w:tcPr>
          <w:p w14:paraId="1F2C54AD">
            <w:pPr>
              <w:snapToGrid w:val="0"/>
              <w:rPr>
                <w:rFonts w:ascii="Calibri" w:hAnsi="Calibri" w:eastAsia="宋体" w:cs="Calibri"/>
                <w:color w:val="000000"/>
                <w:sz w:val="12"/>
                <w:szCs w:val="12"/>
              </w:rPr>
            </w:pPr>
          </w:p>
        </w:tc>
        <w:tc>
          <w:tcPr>
            <w:tcW w:w="124" w:type="pct"/>
            <w:tcBorders>
              <w:top w:val="nil"/>
              <w:left w:val="nil"/>
              <w:bottom w:val="nil"/>
              <w:right w:val="nil"/>
            </w:tcBorders>
            <w:shd w:val="clear" w:color="auto" w:fill="auto"/>
            <w:noWrap/>
            <w:vAlign w:val="bottom"/>
          </w:tcPr>
          <w:p w14:paraId="12103B95">
            <w:pPr>
              <w:snapToGrid w:val="0"/>
              <w:rPr>
                <w:rFonts w:ascii="Calibri" w:hAnsi="Calibri" w:eastAsia="宋体" w:cs="Calibri"/>
                <w:color w:val="000000"/>
                <w:sz w:val="12"/>
                <w:szCs w:val="12"/>
              </w:rPr>
            </w:pPr>
          </w:p>
        </w:tc>
        <w:tc>
          <w:tcPr>
            <w:tcW w:w="140" w:type="pct"/>
            <w:tcBorders>
              <w:top w:val="nil"/>
              <w:left w:val="nil"/>
              <w:bottom w:val="nil"/>
              <w:right w:val="nil"/>
            </w:tcBorders>
            <w:shd w:val="clear" w:color="auto" w:fill="auto"/>
            <w:noWrap/>
            <w:vAlign w:val="bottom"/>
          </w:tcPr>
          <w:p w14:paraId="76E3A5CD">
            <w:pPr>
              <w:snapToGrid w:val="0"/>
              <w:rPr>
                <w:rFonts w:ascii="Calibri" w:hAnsi="Calibri" w:eastAsia="宋体" w:cs="Calibri"/>
                <w:color w:val="000000"/>
                <w:sz w:val="12"/>
                <w:szCs w:val="12"/>
              </w:rPr>
            </w:pPr>
          </w:p>
        </w:tc>
        <w:tc>
          <w:tcPr>
            <w:tcW w:w="136" w:type="pct"/>
            <w:tcBorders>
              <w:top w:val="nil"/>
              <w:left w:val="nil"/>
              <w:bottom w:val="nil"/>
              <w:right w:val="nil"/>
            </w:tcBorders>
            <w:shd w:val="clear" w:color="auto" w:fill="auto"/>
            <w:noWrap/>
            <w:vAlign w:val="bottom"/>
          </w:tcPr>
          <w:p w14:paraId="366A80B9">
            <w:pPr>
              <w:snapToGrid w:val="0"/>
              <w:rPr>
                <w:rFonts w:ascii="Calibri" w:hAnsi="Calibri" w:eastAsia="宋体" w:cs="Calibri"/>
                <w:color w:val="000000"/>
                <w:sz w:val="12"/>
                <w:szCs w:val="12"/>
              </w:rPr>
            </w:pPr>
          </w:p>
        </w:tc>
        <w:tc>
          <w:tcPr>
            <w:tcW w:w="140" w:type="pct"/>
            <w:tcBorders>
              <w:top w:val="nil"/>
              <w:left w:val="nil"/>
              <w:bottom w:val="nil"/>
              <w:right w:val="nil"/>
            </w:tcBorders>
            <w:shd w:val="clear" w:color="auto" w:fill="auto"/>
            <w:noWrap/>
            <w:vAlign w:val="bottom"/>
          </w:tcPr>
          <w:p w14:paraId="28398949">
            <w:pPr>
              <w:snapToGrid w:val="0"/>
              <w:rPr>
                <w:rFonts w:ascii="Calibri" w:hAnsi="Calibri" w:eastAsia="宋体" w:cs="Calibri"/>
                <w:color w:val="000000"/>
                <w:sz w:val="12"/>
                <w:szCs w:val="12"/>
              </w:rPr>
            </w:pPr>
          </w:p>
        </w:tc>
        <w:tc>
          <w:tcPr>
            <w:tcW w:w="156" w:type="pct"/>
            <w:tcBorders>
              <w:top w:val="nil"/>
              <w:left w:val="nil"/>
              <w:bottom w:val="nil"/>
              <w:right w:val="nil"/>
            </w:tcBorders>
            <w:shd w:val="clear" w:color="auto" w:fill="auto"/>
            <w:noWrap/>
            <w:vAlign w:val="bottom"/>
          </w:tcPr>
          <w:p w14:paraId="677F8BDE">
            <w:pPr>
              <w:snapToGrid w:val="0"/>
              <w:rPr>
                <w:rFonts w:ascii="Calibri" w:hAnsi="Calibri" w:eastAsia="宋体" w:cs="Calibri"/>
                <w:color w:val="000000"/>
                <w:sz w:val="12"/>
                <w:szCs w:val="12"/>
              </w:rPr>
            </w:pPr>
          </w:p>
        </w:tc>
        <w:tc>
          <w:tcPr>
            <w:tcW w:w="144" w:type="pct"/>
            <w:tcBorders>
              <w:top w:val="nil"/>
              <w:left w:val="nil"/>
              <w:bottom w:val="nil"/>
              <w:right w:val="nil"/>
            </w:tcBorders>
            <w:shd w:val="clear" w:color="auto" w:fill="auto"/>
            <w:noWrap/>
            <w:vAlign w:val="bottom"/>
          </w:tcPr>
          <w:p w14:paraId="30F28BED">
            <w:pPr>
              <w:snapToGrid w:val="0"/>
              <w:rPr>
                <w:rFonts w:ascii="Calibri" w:hAnsi="Calibri" w:eastAsia="宋体" w:cs="Calibri"/>
                <w:color w:val="000000"/>
                <w:sz w:val="12"/>
                <w:szCs w:val="12"/>
              </w:rPr>
            </w:pPr>
          </w:p>
        </w:tc>
        <w:tc>
          <w:tcPr>
            <w:tcW w:w="389" w:type="pct"/>
            <w:gridSpan w:val="2"/>
            <w:tcBorders>
              <w:top w:val="nil"/>
              <w:left w:val="nil"/>
              <w:bottom w:val="nil"/>
              <w:right w:val="nil"/>
            </w:tcBorders>
            <w:shd w:val="clear" w:color="auto" w:fill="auto"/>
            <w:noWrap/>
            <w:vAlign w:val="bottom"/>
          </w:tcPr>
          <w:p w14:paraId="0A011EA7">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附表04表</w:t>
            </w:r>
          </w:p>
        </w:tc>
      </w:tr>
      <w:tr w14:paraId="4C2F94E0">
        <w:tblPrEx>
          <w:tblCellMar>
            <w:top w:w="40" w:type="dxa"/>
            <w:left w:w="51" w:type="dxa"/>
            <w:bottom w:w="40" w:type="dxa"/>
            <w:right w:w="51" w:type="dxa"/>
          </w:tblCellMar>
        </w:tblPrEx>
        <w:trPr>
          <w:tblHeader/>
          <w:jc w:val="center"/>
        </w:trPr>
        <w:tc>
          <w:tcPr>
            <w:tcW w:w="5000" w:type="pct"/>
            <w:gridSpan w:val="32"/>
            <w:tcBorders>
              <w:top w:val="nil"/>
              <w:left w:val="nil"/>
              <w:bottom w:val="nil"/>
              <w:right w:val="nil"/>
            </w:tcBorders>
            <w:shd w:val="clear" w:color="auto" w:fill="auto"/>
            <w:noWrap/>
            <w:vAlign w:val="center"/>
          </w:tcPr>
          <w:p w14:paraId="2367FE94">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基本支出——商品和服务支出预算表</w:t>
            </w:r>
          </w:p>
        </w:tc>
      </w:tr>
      <w:tr w14:paraId="58A5994A">
        <w:tblPrEx>
          <w:tblCellMar>
            <w:top w:w="40" w:type="dxa"/>
            <w:left w:w="51" w:type="dxa"/>
            <w:bottom w:w="40" w:type="dxa"/>
            <w:right w:w="51" w:type="dxa"/>
          </w:tblCellMar>
        </w:tblPrEx>
        <w:trPr>
          <w:tblHeader/>
          <w:jc w:val="center"/>
        </w:trPr>
        <w:tc>
          <w:tcPr>
            <w:tcW w:w="1441" w:type="pct"/>
            <w:gridSpan w:val="7"/>
            <w:tcBorders>
              <w:top w:val="nil"/>
              <w:left w:val="nil"/>
              <w:bottom w:val="nil"/>
              <w:right w:val="nil"/>
            </w:tcBorders>
            <w:shd w:val="clear" w:color="auto" w:fill="auto"/>
            <w:noWrap/>
            <w:vAlign w:val="center"/>
          </w:tcPr>
          <w:p w14:paraId="6290C1C2">
            <w:pPr>
              <w:snapToGrid w:val="0"/>
              <w:rPr>
                <w:rFonts w:ascii="Calibri" w:hAnsi="Calibri" w:eastAsia="宋体" w:cs="Calibri"/>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124" w:type="pct"/>
            <w:tcBorders>
              <w:top w:val="nil"/>
              <w:left w:val="nil"/>
              <w:bottom w:val="nil"/>
              <w:right w:val="nil"/>
            </w:tcBorders>
            <w:shd w:val="clear" w:color="auto" w:fill="auto"/>
            <w:noWrap/>
            <w:vAlign w:val="bottom"/>
          </w:tcPr>
          <w:p w14:paraId="331CDEC3">
            <w:pPr>
              <w:snapToGrid w:val="0"/>
              <w:rPr>
                <w:rFonts w:ascii="Calibri" w:hAnsi="Calibri" w:eastAsia="宋体" w:cs="Calibri"/>
                <w:color w:val="000000"/>
                <w:sz w:val="13"/>
                <w:szCs w:val="13"/>
              </w:rPr>
            </w:pPr>
          </w:p>
        </w:tc>
        <w:tc>
          <w:tcPr>
            <w:tcW w:w="124" w:type="pct"/>
            <w:tcBorders>
              <w:top w:val="nil"/>
              <w:left w:val="nil"/>
              <w:bottom w:val="nil"/>
              <w:right w:val="nil"/>
            </w:tcBorders>
            <w:shd w:val="clear" w:color="auto" w:fill="auto"/>
            <w:noWrap/>
            <w:vAlign w:val="bottom"/>
          </w:tcPr>
          <w:p w14:paraId="35CB2524">
            <w:pPr>
              <w:snapToGrid w:val="0"/>
              <w:rPr>
                <w:rFonts w:ascii="Calibri" w:hAnsi="Calibri" w:eastAsia="宋体" w:cs="Calibri"/>
                <w:color w:val="000000"/>
                <w:sz w:val="13"/>
                <w:szCs w:val="13"/>
              </w:rPr>
            </w:pPr>
          </w:p>
        </w:tc>
        <w:tc>
          <w:tcPr>
            <w:tcW w:w="132" w:type="pct"/>
            <w:tcBorders>
              <w:top w:val="nil"/>
              <w:left w:val="nil"/>
              <w:bottom w:val="nil"/>
              <w:right w:val="nil"/>
            </w:tcBorders>
            <w:shd w:val="clear" w:color="auto" w:fill="auto"/>
            <w:noWrap/>
            <w:vAlign w:val="bottom"/>
          </w:tcPr>
          <w:p w14:paraId="697EB2A5">
            <w:pPr>
              <w:snapToGrid w:val="0"/>
              <w:rPr>
                <w:rFonts w:ascii="Calibri" w:hAnsi="Calibri" w:eastAsia="宋体" w:cs="Calibri"/>
                <w:color w:val="000000"/>
                <w:sz w:val="13"/>
                <w:szCs w:val="13"/>
              </w:rPr>
            </w:pPr>
          </w:p>
        </w:tc>
        <w:tc>
          <w:tcPr>
            <w:tcW w:w="128" w:type="pct"/>
            <w:tcBorders>
              <w:top w:val="nil"/>
              <w:left w:val="nil"/>
              <w:bottom w:val="nil"/>
              <w:right w:val="nil"/>
            </w:tcBorders>
            <w:shd w:val="clear" w:color="auto" w:fill="auto"/>
            <w:noWrap/>
            <w:vAlign w:val="bottom"/>
          </w:tcPr>
          <w:p w14:paraId="245B14CE">
            <w:pPr>
              <w:snapToGrid w:val="0"/>
              <w:rPr>
                <w:rFonts w:ascii="Calibri" w:hAnsi="Calibri" w:eastAsia="宋体" w:cs="Calibri"/>
                <w:color w:val="000000"/>
                <w:sz w:val="13"/>
                <w:szCs w:val="13"/>
              </w:rPr>
            </w:pPr>
          </w:p>
        </w:tc>
        <w:tc>
          <w:tcPr>
            <w:tcW w:w="136" w:type="pct"/>
            <w:tcBorders>
              <w:top w:val="nil"/>
              <w:left w:val="nil"/>
              <w:bottom w:val="nil"/>
              <w:right w:val="nil"/>
            </w:tcBorders>
            <w:shd w:val="clear" w:color="auto" w:fill="auto"/>
            <w:noWrap/>
            <w:vAlign w:val="bottom"/>
          </w:tcPr>
          <w:p w14:paraId="7F2A9B72">
            <w:pPr>
              <w:snapToGrid w:val="0"/>
              <w:rPr>
                <w:rFonts w:ascii="Calibri" w:hAnsi="Calibri" w:eastAsia="宋体" w:cs="Calibri"/>
                <w:color w:val="000000"/>
                <w:sz w:val="13"/>
                <w:szCs w:val="13"/>
              </w:rPr>
            </w:pPr>
          </w:p>
        </w:tc>
        <w:tc>
          <w:tcPr>
            <w:tcW w:w="140" w:type="pct"/>
            <w:tcBorders>
              <w:top w:val="nil"/>
              <w:left w:val="nil"/>
              <w:bottom w:val="nil"/>
              <w:right w:val="nil"/>
            </w:tcBorders>
            <w:shd w:val="clear" w:color="auto" w:fill="auto"/>
            <w:noWrap/>
            <w:vAlign w:val="bottom"/>
          </w:tcPr>
          <w:p w14:paraId="3471F34B">
            <w:pPr>
              <w:snapToGrid w:val="0"/>
              <w:rPr>
                <w:rFonts w:ascii="Calibri" w:hAnsi="Calibri" w:eastAsia="宋体" w:cs="Calibri"/>
                <w:color w:val="000000"/>
                <w:sz w:val="13"/>
                <w:szCs w:val="13"/>
              </w:rPr>
            </w:pPr>
          </w:p>
        </w:tc>
        <w:tc>
          <w:tcPr>
            <w:tcW w:w="136" w:type="pct"/>
            <w:tcBorders>
              <w:top w:val="nil"/>
              <w:left w:val="nil"/>
              <w:bottom w:val="nil"/>
              <w:right w:val="nil"/>
            </w:tcBorders>
            <w:shd w:val="clear" w:color="auto" w:fill="auto"/>
            <w:noWrap/>
            <w:vAlign w:val="bottom"/>
          </w:tcPr>
          <w:p w14:paraId="5FBF9236">
            <w:pPr>
              <w:snapToGrid w:val="0"/>
              <w:rPr>
                <w:rFonts w:ascii="Calibri" w:hAnsi="Calibri" w:eastAsia="宋体" w:cs="Calibri"/>
                <w:color w:val="000000"/>
                <w:sz w:val="13"/>
                <w:szCs w:val="13"/>
              </w:rPr>
            </w:pPr>
          </w:p>
        </w:tc>
        <w:tc>
          <w:tcPr>
            <w:tcW w:w="140" w:type="pct"/>
            <w:tcBorders>
              <w:top w:val="nil"/>
              <w:left w:val="nil"/>
              <w:bottom w:val="nil"/>
              <w:right w:val="nil"/>
            </w:tcBorders>
            <w:shd w:val="clear" w:color="auto" w:fill="auto"/>
            <w:noWrap/>
            <w:vAlign w:val="bottom"/>
          </w:tcPr>
          <w:p w14:paraId="18CA1902">
            <w:pPr>
              <w:snapToGrid w:val="0"/>
              <w:rPr>
                <w:rFonts w:ascii="Calibri" w:hAnsi="Calibri" w:eastAsia="宋体" w:cs="Calibri"/>
                <w:color w:val="000000"/>
                <w:sz w:val="13"/>
                <w:szCs w:val="13"/>
              </w:rPr>
            </w:pPr>
          </w:p>
        </w:tc>
        <w:tc>
          <w:tcPr>
            <w:tcW w:w="188" w:type="pct"/>
            <w:tcBorders>
              <w:top w:val="nil"/>
              <w:left w:val="nil"/>
              <w:bottom w:val="nil"/>
              <w:right w:val="nil"/>
            </w:tcBorders>
            <w:shd w:val="clear" w:color="auto" w:fill="auto"/>
            <w:noWrap/>
            <w:vAlign w:val="bottom"/>
          </w:tcPr>
          <w:p w14:paraId="1F363893">
            <w:pPr>
              <w:snapToGrid w:val="0"/>
              <w:rPr>
                <w:rFonts w:ascii="Calibri" w:hAnsi="Calibri" w:eastAsia="宋体" w:cs="Calibri"/>
                <w:color w:val="000000"/>
                <w:sz w:val="13"/>
                <w:szCs w:val="13"/>
              </w:rPr>
            </w:pPr>
          </w:p>
        </w:tc>
        <w:tc>
          <w:tcPr>
            <w:tcW w:w="124" w:type="pct"/>
            <w:tcBorders>
              <w:top w:val="nil"/>
              <w:left w:val="nil"/>
              <w:bottom w:val="nil"/>
              <w:right w:val="nil"/>
            </w:tcBorders>
            <w:shd w:val="clear" w:color="auto" w:fill="auto"/>
            <w:noWrap/>
            <w:vAlign w:val="bottom"/>
          </w:tcPr>
          <w:p w14:paraId="0B7977BD">
            <w:pPr>
              <w:snapToGrid w:val="0"/>
              <w:rPr>
                <w:rFonts w:ascii="Calibri" w:hAnsi="Calibri" w:eastAsia="宋体" w:cs="Calibri"/>
                <w:color w:val="000000"/>
                <w:sz w:val="13"/>
                <w:szCs w:val="13"/>
              </w:rPr>
            </w:pPr>
          </w:p>
        </w:tc>
        <w:tc>
          <w:tcPr>
            <w:tcW w:w="144" w:type="pct"/>
            <w:tcBorders>
              <w:top w:val="nil"/>
              <w:left w:val="nil"/>
              <w:bottom w:val="nil"/>
              <w:right w:val="nil"/>
            </w:tcBorders>
            <w:shd w:val="clear" w:color="auto" w:fill="auto"/>
            <w:noWrap/>
            <w:vAlign w:val="bottom"/>
          </w:tcPr>
          <w:p w14:paraId="147910FB">
            <w:pPr>
              <w:snapToGrid w:val="0"/>
              <w:rPr>
                <w:rFonts w:ascii="Calibri" w:hAnsi="Calibri" w:eastAsia="宋体" w:cs="Calibri"/>
                <w:color w:val="000000"/>
                <w:sz w:val="13"/>
                <w:szCs w:val="13"/>
              </w:rPr>
            </w:pPr>
          </w:p>
        </w:tc>
        <w:tc>
          <w:tcPr>
            <w:tcW w:w="132" w:type="pct"/>
            <w:tcBorders>
              <w:top w:val="nil"/>
              <w:left w:val="nil"/>
              <w:bottom w:val="nil"/>
              <w:right w:val="nil"/>
            </w:tcBorders>
            <w:shd w:val="clear" w:color="auto" w:fill="auto"/>
            <w:noWrap/>
            <w:vAlign w:val="bottom"/>
          </w:tcPr>
          <w:p w14:paraId="72BF4FCF">
            <w:pPr>
              <w:snapToGrid w:val="0"/>
              <w:rPr>
                <w:rFonts w:ascii="Calibri" w:hAnsi="Calibri" w:eastAsia="宋体" w:cs="Calibri"/>
                <w:color w:val="000000"/>
                <w:sz w:val="13"/>
                <w:szCs w:val="13"/>
              </w:rPr>
            </w:pPr>
          </w:p>
        </w:tc>
        <w:tc>
          <w:tcPr>
            <w:tcW w:w="132" w:type="pct"/>
            <w:tcBorders>
              <w:top w:val="nil"/>
              <w:left w:val="nil"/>
              <w:bottom w:val="nil"/>
              <w:right w:val="nil"/>
            </w:tcBorders>
            <w:shd w:val="clear" w:color="auto" w:fill="auto"/>
            <w:noWrap/>
            <w:vAlign w:val="bottom"/>
          </w:tcPr>
          <w:p w14:paraId="22A836F8">
            <w:pPr>
              <w:snapToGrid w:val="0"/>
              <w:rPr>
                <w:rFonts w:ascii="Calibri" w:hAnsi="Calibri" w:eastAsia="宋体" w:cs="Calibri"/>
                <w:color w:val="000000"/>
                <w:sz w:val="13"/>
                <w:szCs w:val="13"/>
              </w:rPr>
            </w:pPr>
          </w:p>
        </w:tc>
        <w:tc>
          <w:tcPr>
            <w:tcW w:w="136" w:type="pct"/>
            <w:tcBorders>
              <w:top w:val="nil"/>
              <w:left w:val="nil"/>
              <w:bottom w:val="nil"/>
              <w:right w:val="nil"/>
            </w:tcBorders>
            <w:shd w:val="clear" w:color="auto" w:fill="auto"/>
            <w:noWrap/>
            <w:vAlign w:val="bottom"/>
          </w:tcPr>
          <w:p w14:paraId="53CB73D1">
            <w:pPr>
              <w:snapToGrid w:val="0"/>
              <w:rPr>
                <w:rFonts w:ascii="Calibri" w:hAnsi="Calibri" w:eastAsia="宋体" w:cs="Calibri"/>
                <w:color w:val="000000"/>
                <w:sz w:val="13"/>
                <w:szCs w:val="13"/>
              </w:rPr>
            </w:pPr>
          </w:p>
        </w:tc>
        <w:tc>
          <w:tcPr>
            <w:tcW w:w="136" w:type="pct"/>
            <w:tcBorders>
              <w:top w:val="nil"/>
              <w:left w:val="nil"/>
              <w:bottom w:val="nil"/>
              <w:right w:val="nil"/>
            </w:tcBorders>
            <w:shd w:val="clear" w:color="auto" w:fill="auto"/>
            <w:noWrap/>
            <w:vAlign w:val="bottom"/>
          </w:tcPr>
          <w:p w14:paraId="4181E702">
            <w:pPr>
              <w:snapToGrid w:val="0"/>
              <w:rPr>
                <w:rFonts w:ascii="Calibri" w:hAnsi="Calibri" w:eastAsia="宋体" w:cs="Calibri"/>
                <w:color w:val="000000"/>
                <w:sz w:val="13"/>
                <w:szCs w:val="13"/>
              </w:rPr>
            </w:pPr>
          </w:p>
        </w:tc>
        <w:tc>
          <w:tcPr>
            <w:tcW w:w="132" w:type="pct"/>
            <w:tcBorders>
              <w:top w:val="nil"/>
              <w:left w:val="nil"/>
              <w:bottom w:val="nil"/>
              <w:right w:val="nil"/>
            </w:tcBorders>
            <w:shd w:val="clear" w:color="auto" w:fill="auto"/>
            <w:noWrap/>
            <w:vAlign w:val="bottom"/>
          </w:tcPr>
          <w:p w14:paraId="3661EFD6">
            <w:pPr>
              <w:snapToGrid w:val="0"/>
              <w:rPr>
                <w:rFonts w:ascii="Calibri" w:hAnsi="Calibri" w:eastAsia="宋体" w:cs="Calibri"/>
                <w:color w:val="000000"/>
                <w:sz w:val="13"/>
                <w:szCs w:val="13"/>
              </w:rPr>
            </w:pPr>
          </w:p>
        </w:tc>
        <w:tc>
          <w:tcPr>
            <w:tcW w:w="132" w:type="pct"/>
            <w:tcBorders>
              <w:top w:val="nil"/>
              <w:left w:val="nil"/>
              <w:bottom w:val="nil"/>
              <w:right w:val="nil"/>
            </w:tcBorders>
            <w:shd w:val="clear" w:color="auto" w:fill="auto"/>
            <w:noWrap/>
            <w:vAlign w:val="bottom"/>
          </w:tcPr>
          <w:p w14:paraId="08DBD4B4">
            <w:pPr>
              <w:snapToGrid w:val="0"/>
              <w:rPr>
                <w:rFonts w:ascii="Calibri" w:hAnsi="Calibri" w:eastAsia="宋体" w:cs="Calibri"/>
                <w:color w:val="000000"/>
                <w:sz w:val="13"/>
                <w:szCs w:val="13"/>
              </w:rPr>
            </w:pPr>
          </w:p>
        </w:tc>
        <w:tc>
          <w:tcPr>
            <w:tcW w:w="124" w:type="pct"/>
            <w:tcBorders>
              <w:top w:val="nil"/>
              <w:left w:val="nil"/>
              <w:bottom w:val="nil"/>
              <w:right w:val="nil"/>
            </w:tcBorders>
            <w:shd w:val="clear" w:color="auto" w:fill="auto"/>
            <w:noWrap/>
            <w:vAlign w:val="bottom"/>
          </w:tcPr>
          <w:p w14:paraId="14D05033">
            <w:pPr>
              <w:snapToGrid w:val="0"/>
              <w:rPr>
                <w:rFonts w:ascii="Calibri" w:hAnsi="Calibri" w:eastAsia="宋体" w:cs="Calibri"/>
                <w:color w:val="000000"/>
                <w:sz w:val="13"/>
                <w:szCs w:val="13"/>
              </w:rPr>
            </w:pPr>
          </w:p>
        </w:tc>
        <w:tc>
          <w:tcPr>
            <w:tcW w:w="140" w:type="pct"/>
            <w:tcBorders>
              <w:top w:val="nil"/>
              <w:left w:val="nil"/>
              <w:bottom w:val="nil"/>
              <w:right w:val="nil"/>
            </w:tcBorders>
            <w:shd w:val="clear" w:color="auto" w:fill="auto"/>
            <w:noWrap/>
            <w:vAlign w:val="bottom"/>
          </w:tcPr>
          <w:p w14:paraId="7C8461FB">
            <w:pPr>
              <w:snapToGrid w:val="0"/>
              <w:rPr>
                <w:rFonts w:ascii="Calibri" w:hAnsi="Calibri" w:eastAsia="宋体" w:cs="Calibri"/>
                <w:color w:val="000000"/>
                <w:sz w:val="13"/>
                <w:szCs w:val="13"/>
              </w:rPr>
            </w:pPr>
          </w:p>
        </w:tc>
        <w:tc>
          <w:tcPr>
            <w:tcW w:w="136" w:type="pct"/>
            <w:tcBorders>
              <w:top w:val="nil"/>
              <w:left w:val="nil"/>
              <w:bottom w:val="nil"/>
              <w:right w:val="nil"/>
            </w:tcBorders>
            <w:shd w:val="clear" w:color="auto" w:fill="auto"/>
            <w:noWrap/>
            <w:vAlign w:val="bottom"/>
          </w:tcPr>
          <w:p w14:paraId="2AF97173">
            <w:pPr>
              <w:snapToGrid w:val="0"/>
              <w:rPr>
                <w:rFonts w:ascii="Calibri" w:hAnsi="Calibri" w:eastAsia="宋体" w:cs="Calibri"/>
                <w:color w:val="000000"/>
                <w:sz w:val="13"/>
                <w:szCs w:val="13"/>
              </w:rPr>
            </w:pPr>
          </w:p>
        </w:tc>
        <w:tc>
          <w:tcPr>
            <w:tcW w:w="140" w:type="pct"/>
            <w:tcBorders>
              <w:top w:val="nil"/>
              <w:left w:val="nil"/>
              <w:bottom w:val="nil"/>
              <w:right w:val="nil"/>
            </w:tcBorders>
            <w:shd w:val="clear" w:color="auto" w:fill="auto"/>
            <w:noWrap/>
            <w:vAlign w:val="bottom"/>
          </w:tcPr>
          <w:p w14:paraId="454D2530">
            <w:pPr>
              <w:snapToGrid w:val="0"/>
              <w:rPr>
                <w:rFonts w:ascii="Calibri" w:hAnsi="Calibri" w:eastAsia="宋体" w:cs="Calibri"/>
                <w:color w:val="000000"/>
                <w:sz w:val="13"/>
                <w:szCs w:val="13"/>
              </w:rPr>
            </w:pPr>
          </w:p>
        </w:tc>
        <w:tc>
          <w:tcPr>
            <w:tcW w:w="156" w:type="pct"/>
            <w:tcBorders>
              <w:top w:val="nil"/>
              <w:left w:val="nil"/>
              <w:bottom w:val="nil"/>
              <w:right w:val="nil"/>
            </w:tcBorders>
            <w:shd w:val="clear" w:color="auto" w:fill="auto"/>
            <w:noWrap/>
            <w:vAlign w:val="bottom"/>
          </w:tcPr>
          <w:p w14:paraId="56D2314E">
            <w:pPr>
              <w:snapToGrid w:val="0"/>
              <w:rPr>
                <w:rFonts w:ascii="Calibri" w:hAnsi="Calibri" w:eastAsia="宋体" w:cs="Calibri"/>
                <w:color w:val="000000"/>
                <w:sz w:val="13"/>
                <w:szCs w:val="13"/>
              </w:rPr>
            </w:pPr>
          </w:p>
        </w:tc>
        <w:tc>
          <w:tcPr>
            <w:tcW w:w="144" w:type="pct"/>
            <w:tcBorders>
              <w:top w:val="nil"/>
              <w:left w:val="nil"/>
              <w:bottom w:val="nil"/>
              <w:right w:val="nil"/>
            </w:tcBorders>
            <w:shd w:val="clear" w:color="auto" w:fill="auto"/>
            <w:noWrap/>
            <w:vAlign w:val="bottom"/>
          </w:tcPr>
          <w:p w14:paraId="16DEBFF0">
            <w:pPr>
              <w:snapToGrid w:val="0"/>
              <w:rPr>
                <w:rFonts w:ascii="Calibri" w:hAnsi="Calibri" w:eastAsia="宋体" w:cs="Calibri"/>
                <w:color w:val="000000"/>
                <w:sz w:val="13"/>
                <w:szCs w:val="13"/>
              </w:rPr>
            </w:pPr>
          </w:p>
        </w:tc>
        <w:tc>
          <w:tcPr>
            <w:tcW w:w="389" w:type="pct"/>
            <w:gridSpan w:val="2"/>
            <w:tcBorders>
              <w:top w:val="nil"/>
              <w:left w:val="nil"/>
              <w:bottom w:val="nil"/>
              <w:right w:val="nil"/>
            </w:tcBorders>
            <w:shd w:val="clear" w:color="auto" w:fill="auto"/>
            <w:noWrap/>
            <w:vAlign w:val="bottom"/>
          </w:tcPr>
          <w:p w14:paraId="7F2B6E97">
            <w:pPr>
              <w:widowControl/>
              <w:snapToGrid w:val="0"/>
              <w:jc w:val="right"/>
              <w:textAlignment w:val="bottom"/>
              <w:rPr>
                <w:rFonts w:ascii="宋体" w:hAnsi="宋体" w:eastAsia="宋体" w:cs="宋体"/>
                <w:color w:val="000000"/>
                <w:kern w:val="0"/>
                <w:sz w:val="13"/>
                <w:szCs w:val="13"/>
              </w:rPr>
            </w:pPr>
            <w:r>
              <w:rPr>
                <w:rFonts w:hint="eastAsia" w:ascii="宋体" w:hAnsi="宋体" w:eastAsia="宋体" w:cs="宋体"/>
                <w:color w:val="000000"/>
                <w:kern w:val="0"/>
                <w:sz w:val="15"/>
                <w:szCs w:val="15"/>
              </w:rPr>
              <w:t>单位：万元</w:t>
            </w:r>
          </w:p>
        </w:tc>
      </w:tr>
      <w:tr w14:paraId="08E883A3">
        <w:tblPrEx>
          <w:tblCellMar>
            <w:top w:w="40" w:type="dxa"/>
            <w:left w:w="51" w:type="dxa"/>
            <w:bottom w:w="40" w:type="dxa"/>
            <w:right w:w="51" w:type="dxa"/>
          </w:tblCellMar>
        </w:tblPrEx>
        <w:trPr>
          <w:trHeight w:val="358" w:hRule="atLeast"/>
          <w:tblHeader/>
          <w:jc w:val="center"/>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1FDBC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7D1868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37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783E6C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功能科目分类</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58D502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3819" w:type="pct"/>
            <w:gridSpan w:val="27"/>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7527A4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商品和服务支出</w:t>
            </w:r>
          </w:p>
        </w:tc>
      </w:tr>
      <w:tr w14:paraId="3032F2D4">
        <w:tblPrEx>
          <w:tblCellMar>
            <w:top w:w="40" w:type="dxa"/>
            <w:left w:w="51" w:type="dxa"/>
            <w:bottom w:w="40" w:type="dxa"/>
            <w:right w:w="51" w:type="dxa"/>
          </w:tblCellMar>
        </w:tblPrEx>
        <w:trPr>
          <w:trHeight w:val="312" w:hRule="atLeast"/>
          <w:tblHeader/>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D97ED7">
            <w:pPr>
              <w:snapToGrid w:val="0"/>
              <w:jc w:val="center"/>
              <w:rPr>
                <w:rFonts w:asciiTheme="minorEastAsia" w:hAnsiTheme="minorEastAsia" w:cstheme="minorEastAsia"/>
                <w:color w:val="000000"/>
                <w:sz w:val="11"/>
                <w:szCs w:val="11"/>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828DC7">
            <w:pPr>
              <w:snapToGrid w:val="0"/>
              <w:jc w:val="center"/>
              <w:rPr>
                <w:rFonts w:asciiTheme="minorEastAsia" w:hAnsiTheme="minorEastAsia" w:cstheme="minorEastAsia"/>
                <w:color w:val="000000"/>
                <w:sz w:val="11"/>
                <w:szCs w:val="11"/>
              </w:rPr>
            </w:pPr>
          </w:p>
        </w:tc>
        <w:tc>
          <w:tcPr>
            <w:tcW w:w="37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0620AA6">
            <w:pPr>
              <w:snapToGrid w:val="0"/>
              <w:jc w:val="center"/>
              <w:rPr>
                <w:rFonts w:asciiTheme="minorEastAsia" w:hAnsiTheme="minorEastAsia" w:cstheme="minorEastAsia"/>
                <w:color w:val="000000"/>
                <w:sz w:val="11"/>
                <w:szCs w:val="11"/>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687D98">
            <w:pPr>
              <w:snapToGrid w:val="0"/>
              <w:jc w:val="center"/>
              <w:rPr>
                <w:rFonts w:asciiTheme="minorEastAsia" w:hAnsiTheme="minorEastAsia" w:cstheme="minorEastAsia"/>
                <w:color w:val="000000"/>
                <w:sz w:val="11"/>
                <w:szCs w:val="11"/>
              </w:rPr>
            </w:pPr>
          </w:p>
        </w:tc>
        <w:tc>
          <w:tcPr>
            <w:tcW w:w="12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B57A34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办公费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83936B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印刷费</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EFE98E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手续费</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19C163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水费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232AF5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电费</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042C69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邮电费</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A05055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取暖费</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93E2A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物业管理费</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1B5D9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差旅费</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D26083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一般公务出国（境）费</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F8B9E5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高等院校和科研院所学术交流合作出国（境）费</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9B78EB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维修（护）费</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FE233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租赁费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07907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会议费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3B45C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培训费</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DE5026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公务接待费</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133B0F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专用材料费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80E09D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被装购置费</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7A3F1C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专用燃料费</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37DD79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劳务费</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898976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委托业务费</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8EDBB2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工会经费</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FD71E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福利费</w:t>
            </w:r>
          </w:p>
        </w:tc>
        <w:tc>
          <w:tcPr>
            <w:tcW w:w="15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890367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公务用车运行维护费</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A0F76E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其他交通费用</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CA100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税金及附加费用</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1594F5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其他商品和服务支出</w:t>
            </w:r>
          </w:p>
        </w:tc>
      </w:tr>
      <w:tr w14:paraId="0A1F064D">
        <w:tblPrEx>
          <w:tblCellMar>
            <w:top w:w="40" w:type="dxa"/>
            <w:left w:w="51" w:type="dxa"/>
            <w:bottom w:w="40" w:type="dxa"/>
            <w:right w:w="51" w:type="dxa"/>
          </w:tblCellMar>
        </w:tblPrEx>
        <w:trPr>
          <w:tblHeader/>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271FB0">
            <w:pPr>
              <w:snapToGrid w:val="0"/>
              <w:jc w:val="center"/>
              <w:rPr>
                <w:rFonts w:asciiTheme="minorEastAsia" w:hAnsiTheme="minorEastAsia" w:cstheme="minorEastAsia"/>
                <w:color w:val="000000"/>
                <w:sz w:val="11"/>
                <w:szCs w:val="11"/>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7A4DC8">
            <w:pPr>
              <w:snapToGrid w:val="0"/>
              <w:jc w:val="center"/>
              <w:rPr>
                <w:rFonts w:asciiTheme="minorEastAsia" w:hAnsiTheme="minorEastAsia" w:cstheme="minorEastAsia"/>
                <w:color w:val="000000"/>
                <w:sz w:val="11"/>
                <w:szCs w:val="11"/>
              </w:rPr>
            </w:pPr>
          </w:p>
        </w:tc>
        <w:tc>
          <w:tcPr>
            <w:tcW w:w="16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F0E946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科目编码</w:t>
            </w:r>
          </w:p>
        </w:tc>
        <w:tc>
          <w:tcPr>
            <w:tcW w:w="20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EC1A67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8F870D">
            <w:pPr>
              <w:snapToGrid w:val="0"/>
              <w:jc w:val="center"/>
              <w:rPr>
                <w:rFonts w:asciiTheme="minorEastAsia" w:hAnsiTheme="minorEastAsia" w:cstheme="minorEastAsia"/>
                <w:color w:val="000000"/>
                <w:sz w:val="11"/>
                <w:szCs w:val="11"/>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F70F80">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A92DF4">
            <w:pPr>
              <w:snapToGrid w:val="0"/>
              <w:jc w:val="center"/>
              <w:rPr>
                <w:rFonts w:asciiTheme="minorEastAsia" w:hAnsiTheme="minorEastAsia" w:cstheme="minorEastAsia"/>
                <w:color w:val="000000"/>
                <w:sz w:val="11"/>
                <w:szCs w:val="11"/>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F891B1">
            <w:pPr>
              <w:snapToGrid w:val="0"/>
              <w:jc w:val="center"/>
              <w:rPr>
                <w:rFonts w:asciiTheme="minorEastAsia" w:hAnsiTheme="minorEastAsia" w:cstheme="minorEastAsia"/>
                <w:color w:val="000000"/>
                <w:sz w:val="11"/>
                <w:szCs w:val="11"/>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010066">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5DFCCC">
            <w:pPr>
              <w:snapToGrid w:val="0"/>
              <w:jc w:val="center"/>
              <w:rPr>
                <w:rFonts w:asciiTheme="minorEastAsia" w:hAnsiTheme="minorEastAsia" w:cstheme="minorEastAsia"/>
                <w:color w:val="000000"/>
                <w:sz w:val="11"/>
                <w:szCs w:val="11"/>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54874F">
            <w:pPr>
              <w:snapToGrid w:val="0"/>
              <w:jc w:val="center"/>
              <w:rPr>
                <w:rFonts w:asciiTheme="minorEastAsia" w:hAnsiTheme="minorEastAsia" w:cstheme="minorEastAsia"/>
                <w:color w:val="000000"/>
                <w:sz w:val="11"/>
                <w:szCs w:val="11"/>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355E5C">
            <w:pPr>
              <w:snapToGrid w:val="0"/>
              <w:jc w:val="center"/>
              <w:rPr>
                <w:rFonts w:asciiTheme="minorEastAsia" w:hAnsiTheme="minorEastAsia" w:cstheme="minorEastAsia"/>
                <w:color w:val="000000"/>
                <w:sz w:val="11"/>
                <w:szCs w:val="11"/>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0B2BC7">
            <w:pPr>
              <w:snapToGrid w:val="0"/>
              <w:jc w:val="center"/>
              <w:rPr>
                <w:rFonts w:asciiTheme="minorEastAsia" w:hAnsiTheme="minorEastAsia" w:cstheme="minorEastAsia"/>
                <w:color w:val="000000"/>
                <w:sz w:val="11"/>
                <w:szCs w:val="11"/>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A22772">
            <w:pPr>
              <w:snapToGrid w:val="0"/>
              <w:jc w:val="center"/>
              <w:rPr>
                <w:rFonts w:asciiTheme="minorEastAsia" w:hAnsiTheme="minorEastAsia" w:cstheme="minorEastAsia"/>
                <w:color w:val="000000"/>
                <w:sz w:val="11"/>
                <w:szCs w:val="11"/>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5F0893">
            <w:pPr>
              <w:snapToGrid w:val="0"/>
              <w:jc w:val="center"/>
              <w:rPr>
                <w:rFonts w:asciiTheme="minorEastAsia" w:hAnsiTheme="minorEastAsia" w:cstheme="minorEastAsia"/>
                <w:color w:val="000000"/>
                <w:sz w:val="11"/>
                <w:szCs w:val="11"/>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9DDB5F">
            <w:pPr>
              <w:snapToGrid w:val="0"/>
              <w:jc w:val="center"/>
              <w:rPr>
                <w:rFonts w:asciiTheme="minorEastAsia" w:hAnsiTheme="minorEastAsia" w:cstheme="minorEastAsia"/>
                <w:color w:val="000000"/>
                <w:sz w:val="11"/>
                <w:szCs w:val="11"/>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529A7C">
            <w:pPr>
              <w:snapToGrid w:val="0"/>
              <w:jc w:val="center"/>
              <w:rPr>
                <w:rFonts w:asciiTheme="minorEastAsia" w:hAnsiTheme="minorEastAsia" w:cstheme="minorEastAsia"/>
                <w:color w:val="000000"/>
                <w:sz w:val="11"/>
                <w:szCs w:val="1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70B69B">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89A19D">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D6CAD3">
            <w:pPr>
              <w:snapToGrid w:val="0"/>
              <w:jc w:val="center"/>
              <w:rPr>
                <w:rFonts w:asciiTheme="minorEastAsia" w:hAnsiTheme="minorEastAsia" w:cstheme="minorEastAsia"/>
                <w:color w:val="000000"/>
                <w:sz w:val="11"/>
                <w:szCs w:val="11"/>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8533C8">
            <w:pPr>
              <w:snapToGrid w:val="0"/>
              <w:jc w:val="center"/>
              <w:rPr>
                <w:rFonts w:asciiTheme="minorEastAsia" w:hAnsiTheme="minorEastAsia" w:cstheme="minorEastAsia"/>
                <w:color w:val="000000"/>
                <w:sz w:val="11"/>
                <w:szCs w:val="11"/>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EE2E53">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BC6D91">
            <w:pPr>
              <w:snapToGrid w:val="0"/>
              <w:jc w:val="center"/>
              <w:rPr>
                <w:rFonts w:asciiTheme="minorEastAsia" w:hAnsiTheme="minorEastAsia" w:cstheme="minorEastAsia"/>
                <w:color w:val="000000"/>
                <w:sz w:val="11"/>
                <w:szCs w:val="11"/>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9072A1">
            <w:pPr>
              <w:snapToGrid w:val="0"/>
              <w:jc w:val="center"/>
              <w:rPr>
                <w:rFonts w:asciiTheme="minorEastAsia" w:hAnsiTheme="minorEastAsia" w:cstheme="minorEastAsia"/>
                <w:color w:val="000000"/>
                <w:sz w:val="11"/>
                <w:szCs w:val="11"/>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F6546E">
            <w:pPr>
              <w:snapToGrid w:val="0"/>
              <w:jc w:val="center"/>
              <w:rPr>
                <w:rFonts w:asciiTheme="minorEastAsia" w:hAnsiTheme="minorEastAsia" w:cstheme="minorEastAsia"/>
                <w:color w:val="000000"/>
                <w:sz w:val="11"/>
                <w:szCs w:val="11"/>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4B799B">
            <w:pPr>
              <w:snapToGrid w:val="0"/>
              <w:jc w:val="center"/>
              <w:rPr>
                <w:rFonts w:asciiTheme="minorEastAsia" w:hAnsiTheme="minorEastAsia" w:cstheme="minorEastAsia"/>
                <w:color w:val="000000"/>
                <w:sz w:val="11"/>
                <w:szCs w:val="11"/>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4E0ADE">
            <w:pPr>
              <w:snapToGrid w:val="0"/>
              <w:jc w:val="center"/>
              <w:rPr>
                <w:rFonts w:asciiTheme="minorEastAsia" w:hAnsiTheme="minorEastAsia" w:cstheme="minorEastAsia"/>
                <w:color w:val="000000"/>
                <w:sz w:val="11"/>
                <w:szCs w:val="11"/>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1A6658">
            <w:pPr>
              <w:snapToGrid w:val="0"/>
              <w:jc w:val="center"/>
              <w:rPr>
                <w:rFonts w:asciiTheme="minorEastAsia" w:hAnsiTheme="minorEastAsia" w:cstheme="minorEastAsia"/>
                <w:color w:val="000000"/>
                <w:sz w:val="11"/>
                <w:szCs w:val="11"/>
              </w:rPr>
            </w:pPr>
          </w:p>
        </w:tc>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C6BD59">
            <w:pPr>
              <w:snapToGrid w:val="0"/>
              <w:jc w:val="center"/>
              <w:rPr>
                <w:rFonts w:asciiTheme="minorEastAsia" w:hAnsiTheme="minorEastAsia" w:cstheme="minorEastAsia"/>
                <w:color w:val="000000"/>
                <w:sz w:val="11"/>
                <w:szCs w:val="11"/>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AEF43B">
            <w:pPr>
              <w:snapToGrid w:val="0"/>
              <w:jc w:val="center"/>
              <w:rPr>
                <w:rFonts w:asciiTheme="minorEastAsia" w:hAnsiTheme="minorEastAsia" w:cstheme="minorEastAsia"/>
                <w:color w:val="000000"/>
                <w:sz w:val="11"/>
                <w:szCs w:val="11"/>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96DBF7">
            <w:pPr>
              <w:snapToGrid w:val="0"/>
              <w:jc w:val="center"/>
              <w:rPr>
                <w:rFonts w:asciiTheme="minorEastAsia" w:hAnsiTheme="minorEastAsia" w:cstheme="minorEastAsia"/>
                <w:color w:val="000000"/>
                <w:sz w:val="11"/>
                <w:szCs w:val="11"/>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F934FD">
            <w:pPr>
              <w:snapToGrid w:val="0"/>
              <w:jc w:val="center"/>
              <w:rPr>
                <w:rFonts w:asciiTheme="minorEastAsia" w:hAnsiTheme="minorEastAsia" w:cstheme="minorEastAsia"/>
                <w:color w:val="000000"/>
                <w:sz w:val="11"/>
                <w:szCs w:val="11"/>
              </w:rPr>
            </w:pPr>
          </w:p>
        </w:tc>
      </w:tr>
      <w:tr w14:paraId="2D3A6CE6">
        <w:tblPrEx>
          <w:tblCellMar>
            <w:top w:w="40" w:type="dxa"/>
            <w:left w:w="51" w:type="dxa"/>
            <w:bottom w:w="40" w:type="dxa"/>
            <w:right w:w="51" w:type="dxa"/>
          </w:tblCellMar>
        </w:tblPrEx>
        <w:trPr>
          <w:trHeight w:val="366" w:hRule="atLeast"/>
          <w:tblHeader/>
          <w:jc w:val="center"/>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47DE2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9C3D44">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3"/>
                <w:szCs w:val="13"/>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4A1B6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8A8C9B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07D8C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C9E33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91C0B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DE858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3904B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DB250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B5AB9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CD13D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644CB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80CD0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F2220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E4DA0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12</w:t>
            </w: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806AC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13</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805ED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14</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34EF5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3D557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16</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42B9D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17</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91062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18</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F4684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19</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961EC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w:t>
            </w: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7BF6F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E7FD8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22</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2870D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23</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CF246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24</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637B9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25</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2CEE9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26</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CFBA6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27</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0E2E4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28</w:t>
            </w:r>
          </w:p>
        </w:tc>
      </w:tr>
      <w:tr w14:paraId="04B95982">
        <w:tblPrEx>
          <w:tblCellMar>
            <w:top w:w="40" w:type="dxa"/>
            <w:left w:w="51" w:type="dxa"/>
            <w:bottom w:w="40" w:type="dxa"/>
            <w:right w:w="51" w:type="dxa"/>
          </w:tblCellMar>
        </w:tblPrEx>
        <w:trPr>
          <w:cantSplit/>
          <w:trHeight w:val="607" w:hRule="atLeast"/>
          <w:jc w:val="center"/>
        </w:trPr>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2A8BAF">
            <w:pPr>
              <w:snapToGrid w:val="0"/>
              <w:jc w:val="left"/>
              <w:rPr>
                <w:rFonts w:asciiTheme="minorEastAsia" w:hAnsiTheme="minorEastAsia" w:cstheme="minorEastAsia"/>
                <w:color w:val="000000"/>
                <w:sz w:val="11"/>
                <w:szCs w:val="11"/>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DE4244">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4E70FD">
            <w:pPr>
              <w:widowControl/>
              <w:snapToGrid w:val="0"/>
              <w:textAlignment w:val="center"/>
              <w:rPr>
                <w:rFonts w:asciiTheme="minorEastAsia" w:hAnsiTheme="minorEastAsia" w:cstheme="minorEastAsia"/>
                <w:color w:val="000000"/>
                <w:sz w:val="11"/>
                <w:szCs w:val="11"/>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B6C079">
            <w:pPr>
              <w:widowControl/>
              <w:snapToGrid w:val="0"/>
              <w:jc w:val="left"/>
              <w:textAlignment w:val="center"/>
              <w:rPr>
                <w:rFonts w:asciiTheme="minorEastAsia" w:hAnsiTheme="minorEastAsia" w:cstheme="minorEastAsia"/>
                <w:color w:val="000000"/>
                <w:sz w:val="11"/>
                <w:szCs w:val="11"/>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C3596C">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85.10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7433FF">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0.50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B442B3">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BBC842">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D03E23">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38844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1.00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7859B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0.10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E7334B">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F92BDC">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441567">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7120CC">
            <w:pPr>
              <w:snapToGrid w:val="0"/>
              <w:jc w:val="right"/>
              <w:rPr>
                <w:rFonts w:asciiTheme="minorEastAsia" w:hAnsiTheme="minorEastAsia" w:cstheme="minorEastAsia"/>
                <w:b/>
                <w:bCs/>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7022C8">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CB9AA8">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80.00</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F54E6D">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56DEB5">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591F87">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0.50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0A96D0">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2.00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7FDC00">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570AD8">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9825BB">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6CA971">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7DBB8C">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124F0A">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2E8B89">
            <w:pPr>
              <w:snapToGrid w:val="0"/>
              <w:jc w:val="right"/>
              <w:rPr>
                <w:rFonts w:asciiTheme="minorEastAsia" w:hAnsiTheme="minorEastAsia" w:cstheme="minorEastAsia"/>
                <w:b/>
                <w:bCs/>
                <w:color w:val="000000"/>
                <w:sz w:val="11"/>
                <w:szCs w:val="11"/>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81D27B">
            <w:pPr>
              <w:snapToGrid w:val="0"/>
              <w:jc w:val="right"/>
              <w:rPr>
                <w:rFonts w:asciiTheme="minorEastAsia" w:hAnsiTheme="minorEastAsia" w:cstheme="minorEastAsia"/>
                <w:b/>
                <w:bCs/>
                <w:color w:val="000000"/>
                <w:sz w:val="11"/>
                <w:szCs w:val="1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540BED">
            <w:pPr>
              <w:snapToGrid w:val="0"/>
              <w:jc w:val="right"/>
              <w:rPr>
                <w:rFonts w:asciiTheme="minorEastAsia" w:hAnsiTheme="minorEastAsia" w:cstheme="minorEastAsia"/>
                <w:b/>
                <w:bCs/>
                <w:color w:val="000000"/>
                <w:sz w:val="11"/>
                <w:szCs w:val="11"/>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BA69D3">
            <w:pPr>
              <w:snapToGrid w:val="0"/>
              <w:jc w:val="right"/>
              <w:rPr>
                <w:rFonts w:asciiTheme="minorEastAsia" w:hAnsiTheme="minorEastAsia" w:cstheme="minorEastAsia"/>
                <w:b/>
                <w:bCs/>
                <w:color w:val="000000"/>
                <w:sz w:val="11"/>
                <w:szCs w:val="11"/>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915064">
            <w:pPr>
              <w:snapToGrid w:val="0"/>
              <w:jc w:val="right"/>
              <w:rPr>
                <w:rFonts w:asciiTheme="minorEastAsia" w:hAnsiTheme="minorEastAsia" w:cstheme="minorEastAsia"/>
                <w:b/>
                <w:bCs/>
                <w:color w:val="000000"/>
                <w:sz w:val="11"/>
                <w:szCs w:val="11"/>
              </w:rPr>
            </w:pPr>
          </w:p>
        </w:tc>
      </w:tr>
      <w:tr w14:paraId="380744D0">
        <w:tblPrEx>
          <w:tblCellMar>
            <w:top w:w="40" w:type="dxa"/>
            <w:left w:w="51" w:type="dxa"/>
            <w:bottom w:w="40" w:type="dxa"/>
            <w:right w:w="51" w:type="dxa"/>
          </w:tblCellMar>
        </w:tblPrEx>
        <w:trPr>
          <w:cantSplit/>
          <w:trHeight w:val="607" w:hRule="atLeast"/>
          <w:jc w:val="center"/>
        </w:trPr>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9BA22E">
            <w:pPr>
              <w:snapToGrid w:val="0"/>
              <w:jc w:val="left"/>
              <w:rPr>
                <w:rFonts w:asciiTheme="minorEastAsia" w:hAnsiTheme="minorEastAsia" w:cstheme="minorEastAsia"/>
                <w:color w:val="000000"/>
                <w:sz w:val="11"/>
                <w:szCs w:val="11"/>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FD91FD">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2AEFAE">
            <w:pPr>
              <w:widowControl/>
              <w:snapToGrid w:val="0"/>
              <w:textAlignment w:val="center"/>
              <w:rPr>
                <w:rFonts w:asciiTheme="minorEastAsia" w:hAnsiTheme="minorEastAsia" w:cstheme="minorEastAsia"/>
                <w:color w:val="000000"/>
                <w:sz w:val="11"/>
                <w:szCs w:val="11"/>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E1B837">
            <w:pPr>
              <w:widowControl/>
              <w:snapToGrid w:val="0"/>
              <w:jc w:val="left"/>
              <w:textAlignment w:val="center"/>
              <w:rPr>
                <w:rFonts w:asciiTheme="minorEastAsia" w:hAnsiTheme="minorEastAsia" w:cstheme="minorEastAsia"/>
                <w:color w:val="000000"/>
                <w:sz w:val="11"/>
                <w:szCs w:val="11"/>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8221FC">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85.10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3F2969">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0.50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E72E4D">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425EF9">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2AF38C">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D012A4">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1.00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22A18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0.10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9120F9">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2688BE">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A137EB">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2D95B4">
            <w:pPr>
              <w:snapToGrid w:val="0"/>
              <w:jc w:val="right"/>
              <w:rPr>
                <w:rFonts w:asciiTheme="minorEastAsia" w:hAnsiTheme="minorEastAsia" w:cstheme="minorEastAsia"/>
                <w:b/>
                <w:bCs/>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D51376">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3DD061">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80.00</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BB02F1">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3E8A1E">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45DED9">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0.50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DA73D7">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2.00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0FAF8D">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6416B2">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516C44">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E8A5DF">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24F78B">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B397DF">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E38F8F">
            <w:pPr>
              <w:snapToGrid w:val="0"/>
              <w:jc w:val="right"/>
              <w:rPr>
                <w:rFonts w:asciiTheme="minorEastAsia" w:hAnsiTheme="minorEastAsia" w:cstheme="minorEastAsia"/>
                <w:b/>
                <w:bCs/>
                <w:color w:val="000000"/>
                <w:sz w:val="11"/>
                <w:szCs w:val="11"/>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733666">
            <w:pPr>
              <w:snapToGrid w:val="0"/>
              <w:jc w:val="right"/>
              <w:rPr>
                <w:rFonts w:asciiTheme="minorEastAsia" w:hAnsiTheme="minorEastAsia" w:cstheme="minorEastAsia"/>
                <w:b/>
                <w:bCs/>
                <w:color w:val="000000"/>
                <w:sz w:val="11"/>
                <w:szCs w:val="1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96DF1B">
            <w:pPr>
              <w:snapToGrid w:val="0"/>
              <w:jc w:val="right"/>
              <w:rPr>
                <w:rFonts w:asciiTheme="minorEastAsia" w:hAnsiTheme="minorEastAsia" w:cstheme="minorEastAsia"/>
                <w:b/>
                <w:bCs/>
                <w:color w:val="000000"/>
                <w:sz w:val="11"/>
                <w:szCs w:val="11"/>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8A1EB2">
            <w:pPr>
              <w:snapToGrid w:val="0"/>
              <w:jc w:val="right"/>
              <w:rPr>
                <w:rFonts w:asciiTheme="minorEastAsia" w:hAnsiTheme="minorEastAsia" w:cstheme="minorEastAsia"/>
                <w:b/>
                <w:bCs/>
                <w:color w:val="000000"/>
                <w:sz w:val="11"/>
                <w:szCs w:val="11"/>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591F3C">
            <w:pPr>
              <w:snapToGrid w:val="0"/>
              <w:jc w:val="right"/>
              <w:rPr>
                <w:rFonts w:asciiTheme="minorEastAsia" w:hAnsiTheme="minorEastAsia" w:cstheme="minorEastAsia"/>
                <w:b/>
                <w:bCs/>
                <w:color w:val="000000"/>
                <w:sz w:val="11"/>
                <w:szCs w:val="11"/>
              </w:rPr>
            </w:pPr>
          </w:p>
        </w:tc>
      </w:tr>
      <w:tr w14:paraId="465BBD6A">
        <w:tblPrEx>
          <w:tblCellMar>
            <w:top w:w="40" w:type="dxa"/>
            <w:left w:w="51" w:type="dxa"/>
            <w:bottom w:w="40" w:type="dxa"/>
            <w:right w:w="51" w:type="dxa"/>
          </w:tblCellMar>
        </w:tblPrEx>
        <w:trPr>
          <w:cantSplit/>
          <w:trHeight w:val="607" w:hRule="atLeast"/>
          <w:jc w:val="center"/>
        </w:trPr>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B1A951">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92C7F6">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7B90F8">
            <w:pPr>
              <w:widowControl/>
              <w:snapToGrid w:val="0"/>
              <w:textAlignment w:val="center"/>
              <w:rPr>
                <w:rFonts w:asciiTheme="minorEastAsia" w:hAnsiTheme="minorEastAsia" w:cstheme="minorEastAsia"/>
                <w:color w:val="000000"/>
                <w:sz w:val="11"/>
                <w:szCs w:val="11"/>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29AF3E">
            <w:pPr>
              <w:widowControl/>
              <w:snapToGrid w:val="0"/>
              <w:jc w:val="left"/>
              <w:textAlignment w:val="center"/>
              <w:rPr>
                <w:rFonts w:asciiTheme="minorEastAsia" w:hAnsiTheme="minorEastAsia" w:cstheme="minorEastAsia"/>
                <w:color w:val="000000"/>
                <w:sz w:val="11"/>
                <w:szCs w:val="11"/>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BFA74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85.10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40C89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0.50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F205A5">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CD7161">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7EC921">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887BD0">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1.00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6F805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0.10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06817A">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A83776">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D58F8C">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70A354">
            <w:pPr>
              <w:snapToGrid w:val="0"/>
              <w:jc w:val="right"/>
              <w:rPr>
                <w:rFonts w:asciiTheme="minorEastAsia" w:hAnsiTheme="minorEastAsia" w:cstheme="minorEastAsia"/>
                <w:b/>
                <w:bCs/>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648326">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BF7EEE">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80.00</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8D7EF6">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0FFF2F">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BE55AD">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0.50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42296D">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b/>
                <w:color w:val="000000"/>
                <w:kern w:val="0"/>
                <w:sz w:val="11"/>
                <w:szCs w:val="11"/>
              </w:rPr>
              <w:t>2.00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9F1D87">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DF8B31">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BACF9B">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3DDEE0">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DC63DC">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E97D9A">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85363E">
            <w:pPr>
              <w:snapToGrid w:val="0"/>
              <w:jc w:val="right"/>
              <w:rPr>
                <w:rFonts w:asciiTheme="minorEastAsia" w:hAnsiTheme="minorEastAsia" w:cstheme="minorEastAsia"/>
                <w:b/>
                <w:bCs/>
                <w:color w:val="000000"/>
                <w:sz w:val="11"/>
                <w:szCs w:val="11"/>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1AA5A4">
            <w:pPr>
              <w:snapToGrid w:val="0"/>
              <w:jc w:val="right"/>
              <w:rPr>
                <w:rFonts w:asciiTheme="minorEastAsia" w:hAnsiTheme="minorEastAsia" w:cstheme="minorEastAsia"/>
                <w:b/>
                <w:bCs/>
                <w:color w:val="000000"/>
                <w:sz w:val="11"/>
                <w:szCs w:val="1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566502">
            <w:pPr>
              <w:snapToGrid w:val="0"/>
              <w:jc w:val="right"/>
              <w:rPr>
                <w:rFonts w:asciiTheme="minorEastAsia" w:hAnsiTheme="minorEastAsia" w:cstheme="minorEastAsia"/>
                <w:b/>
                <w:bCs/>
                <w:color w:val="000000"/>
                <w:sz w:val="11"/>
                <w:szCs w:val="11"/>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BF6074">
            <w:pPr>
              <w:snapToGrid w:val="0"/>
              <w:jc w:val="right"/>
              <w:rPr>
                <w:rFonts w:asciiTheme="minorEastAsia" w:hAnsiTheme="minorEastAsia" w:cstheme="minorEastAsia"/>
                <w:b/>
                <w:bCs/>
                <w:color w:val="000000"/>
                <w:sz w:val="11"/>
                <w:szCs w:val="11"/>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4F2BC0">
            <w:pPr>
              <w:snapToGrid w:val="0"/>
              <w:jc w:val="right"/>
              <w:rPr>
                <w:rFonts w:asciiTheme="minorEastAsia" w:hAnsiTheme="minorEastAsia" w:cstheme="minorEastAsia"/>
                <w:b/>
                <w:bCs/>
                <w:color w:val="000000"/>
                <w:sz w:val="11"/>
                <w:szCs w:val="11"/>
              </w:rPr>
            </w:pPr>
          </w:p>
        </w:tc>
      </w:tr>
      <w:tr w14:paraId="13B4A21B">
        <w:tblPrEx>
          <w:tblCellMar>
            <w:top w:w="40" w:type="dxa"/>
            <w:left w:w="51" w:type="dxa"/>
            <w:bottom w:w="40" w:type="dxa"/>
            <w:right w:w="51" w:type="dxa"/>
          </w:tblCellMar>
        </w:tblPrEx>
        <w:trPr>
          <w:cantSplit/>
          <w:trHeight w:val="607" w:hRule="atLeast"/>
          <w:jc w:val="center"/>
        </w:trPr>
        <w:tc>
          <w:tcPr>
            <w:tcW w:w="2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A5BD1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13EF39">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B82BF0">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7D16C1">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17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6B549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85.10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BE504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0.50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6A99E9">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5FA86A">
            <w:pPr>
              <w:snapToGrid w:val="0"/>
              <w:jc w:val="right"/>
              <w:rPr>
                <w:rFonts w:asciiTheme="minorEastAsia" w:hAnsiTheme="minorEastAsia" w:cstheme="minorEastAsia"/>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B505E2">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6E5AE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1.00</w:t>
            </w:r>
          </w:p>
        </w:tc>
        <w:tc>
          <w:tcPr>
            <w:tcW w:w="1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E2EAA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0.10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F377CE">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5C6752">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A8EEB7">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7127C3">
            <w:pPr>
              <w:snapToGrid w:val="0"/>
              <w:jc w:val="right"/>
              <w:rPr>
                <w:rFonts w:asciiTheme="minorEastAsia" w:hAnsiTheme="minorEastAsia" w:cstheme="minorEastAsia"/>
                <w:b/>
                <w:bCs/>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9AD104">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420CEE">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80.00</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0CD0B6">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8789ED">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F19861">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0.50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B1C8F6">
            <w:pPr>
              <w:snapToGrid w:val="0"/>
              <w:jc w:val="right"/>
              <w:rPr>
                <w:rFonts w:asciiTheme="minorEastAsia" w:hAnsiTheme="minorEastAsia" w:cstheme="minorEastAsia"/>
                <w:b/>
                <w:bCs/>
                <w:color w:val="000000"/>
                <w:sz w:val="11"/>
                <w:szCs w:val="11"/>
              </w:rPr>
            </w:pPr>
            <w:r>
              <w:rPr>
                <w:rFonts w:hint="eastAsia" w:asciiTheme="minorEastAsia" w:hAnsiTheme="minorEastAsia" w:cstheme="minorEastAsia"/>
                <w:color w:val="000000"/>
                <w:kern w:val="0"/>
                <w:sz w:val="11"/>
                <w:szCs w:val="11"/>
              </w:rPr>
              <w:t>2.00</w:t>
            </w: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A72654">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47A1B3">
            <w:pPr>
              <w:snapToGrid w:val="0"/>
              <w:jc w:val="right"/>
              <w:rPr>
                <w:rFonts w:asciiTheme="minorEastAsia" w:hAnsiTheme="minorEastAsia" w:cstheme="minorEastAsia"/>
                <w:b/>
                <w:bCs/>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649DEB">
            <w:pPr>
              <w:snapToGrid w:val="0"/>
              <w:jc w:val="right"/>
              <w:rPr>
                <w:rFonts w:asciiTheme="minorEastAsia" w:hAnsiTheme="minorEastAsia" w:cstheme="minorEastAsia"/>
                <w:b/>
                <w:bCs/>
                <w:color w:val="000000"/>
                <w:sz w:val="11"/>
                <w:szCs w:val="11"/>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280F3F">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10F5A1">
            <w:pPr>
              <w:snapToGrid w:val="0"/>
              <w:jc w:val="right"/>
              <w:rPr>
                <w:rFonts w:asciiTheme="minorEastAsia" w:hAnsiTheme="minorEastAsia" w:cstheme="minorEastAsia"/>
                <w:b/>
                <w:bCs/>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FF7A43">
            <w:pPr>
              <w:snapToGrid w:val="0"/>
              <w:jc w:val="right"/>
              <w:rPr>
                <w:rFonts w:asciiTheme="minorEastAsia" w:hAnsiTheme="minorEastAsia" w:cstheme="minorEastAsia"/>
                <w:b/>
                <w:bCs/>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620E4E">
            <w:pPr>
              <w:snapToGrid w:val="0"/>
              <w:jc w:val="right"/>
              <w:rPr>
                <w:rFonts w:asciiTheme="minorEastAsia" w:hAnsiTheme="minorEastAsia" w:cstheme="minorEastAsia"/>
                <w:b/>
                <w:bCs/>
                <w:color w:val="000000"/>
                <w:sz w:val="11"/>
                <w:szCs w:val="11"/>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CAF768">
            <w:pPr>
              <w:snapToGrid w:val="0"/>
              <w:jc w:val="right"/>
              <w:rPr>
                <w:rFonts w:asciiTheme="minorEastAsia" w:hAnsiTheme="minorEastAsia" w:cstheme="minorEastAsia"/>
                <w:b/>
                <w:bCs/>
                <w:color w:val="000000"/>
                <w:sz w:val="11"/>
                <w:szCs w:val="11"/>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EABB0D">
            <w:pPr>
              <w:snapToGrid w:val="0"/>
              <w:jc w:val="right"/>
              <w:rPr>
                <w:rFonts w:asciiTheme="minorEastAsia" w:hAnsiTheme="minorEastAsia" w:cstheme="minorEastAsia"/>
                <w:b/>
                <w:bCs/>
                <w:color w:val="000000"/>
                <w:sz w:val="11"/>
                <w:szCs w:val="11"/>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EAC915">
            <w:pPr>
              <w:snapToGrid w:val="0"/>
              <w:jc w:val="right"/>
              <w:rPr>
                <w:rFonts w:asciiTheme="minorEastAsia" w:hAnsiTheme="minorEastAsia" w:cstheme="minorEastAsia"/>
                <w:b/>
                <w:bCs/>
                <w:color w:val="000000"/>
                <w:sz w:val="11"/>
                <w:szCs w:val="11"/>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CB6E9D">
            <w:pPr>
              <w:snapToGrid w:val="0"/>
              <w:jc w:val="right"/>
              <w:rPr>
                <w:rFonts w:asciiTheme="minorEastAsia" w:hAnsiTheme="minorEastAsia" w:cstheme="minorEastAsia"/>
                <w:b/>
                <w:bCs/>
                <w:color w:val="000000"/>
                <w:sz w:val="11"/>
                <w:szCs w:val="11"/>
              </w:rPr>
            </w:pPr>
          </w:p>
        </w:tc>
      </w:tr>
    </w:tbl>
    <w:p w14:paraId="4BC2C5C4">
      <w:r>
        <w:br w:type="page"/>
      </w:r>
    </w:p>
    <w:tbl>
      <w:tblPr>
        <w:tblStyle w:val="7"/>
        <w:tblW w:w="4987" w:type="pct"/>
        <w:jc w:val="center"/>
        <w:tblLayout w:type="fixed"/>
        <w:tblCellMar>
          <w:top w:w="40" w:type="dxa"/>
          <w:left w:w="51" w:type="dxa"/>
          <w:bottom w:w="40" w:type="dxa"/>
          <w:right w:w="51" w:type="dxa"/>
        </w:tblCellMar>
      </w:tblPr>
      <w:tblGrid>
        <w:gridCol w:w="1210"/>
        <w:gridCol w:w="3031"/>
        <w:gridCol w:w="587"/>
        <w:gridCol w:w="931"/>
        <w:gridCol w:w="625"/>
        <w:gridCol w:w="553"/>
        <w:gridCol w:w="547"/>
        <w:gridCol w:w="609"/>
        <w:gridCol w:w="612"/>
        <w:gridCol w:w="535"/>
        <w:gridCol w:w="612"/>
        <w:gridCol w:w="461"/>
        <w:gridCol w:w="448"/>
        <w:gridCol w:w="467"/>
        <w:gridCol w:w="15"/>
        <w:gridCol w:w="560"/>
        <w:gridCol w:w="176"/>
        <w:gridCol w:w="399"/>
        <w:gridCol w:w="145"/>
        <w:gridCol w:w="430"/>
        <w:gridCol w:w="182"/>
        <w:gridCol w:w="393"/>
        <w:gridCol w:w="284"/>
        <w:gridCol w:w="291"/>
        <w:gridCol w:w="204"/>
        <w:gridCol w:w="371"/>
        <w:gridCol w:w="782"/>
      </w:tblGrid>
      <w:tr w14:paraId="57EBBBC0">
        <w:tblPrEx>
          <w:tblCellMar>
            <w:top w:w="40" w:type="dxa"/>
            <w:left w:w="51" w:type="dxa"/>
            <w:bottom w:w="40" w:type="dxa"/>
            <w:right w:w="51" w:type="dxa"/>
          </w:tblCellMar>
        </w:tblPrEx>
        <w:trPr>
          <w:trHeight w:val="193" w:hRule="atLeast"/>
          <w:tblHeader/>
          <w:jc w:val="center"/>
        </w:trPr>
        <w:tc>
          <w:tcPr>
            <w:tcW w:w="391" w:type="pct"/>
            <w:tcBorders>
              <w:top w:val="nil"/>
              <w:left w:val="nil"/>
              <w:bottom w:val="nil"/>
              <w:right w:val="nil"/>
            </w:tcBorders>
            <w:shd w:val="clear" w:color="auto" w:fill="auto"/>
            <w:noWrap/>
            <w:vAlign w:val="bottom"/>
          </w:tcPr>
          <w:p w14:paraId="5B0F2864">
            <w:pPr>
              <w:snapToGrid w:val="0"/>
              <w:rPr>
                <w:rFonts w:ascii="Calibri" w:hAnsi="Calibri" w:eastAsia="宋体" w:cs="Calibri"/>
                <w:color w:val="000000"/>
                <w:sz w:val="22"/>
                <w:szCs w:val="22"/>
              </w:rPr>
            </w:pPr>
          </w:p>
        </w:tc>
        <w:tc>
          <w:tcPr>
            <w:tcW w:w="980" w:type="pct"/>
            <w:tcBorders>
              <w:top w:val="nil"/>
              <w:left w:val="nil"/>
              <w:bottom w:val="nil"/>
              <w:right w:val="nil"/>
            </w:tcBorders>
            <w:shd w:val="clear" w:color="auto" w:fill="auto"/>
            <w:noWrap/>
            <w:vAlign w:val="bottom"/>
          </w:tcPr>
          <w:p w14:paraId="3963EC7B">
            <w:pPr>
              <w:snapToGrid w:val="0"/>
              <w:rPr>
                <w:rFonts w:ascii="Calibri" w:hAnsi="Calibri" w:eastAsia="宋体" w:cs="Calibri"/>
                <w:color w:val="000000"/>
                <w:sz w:val="22"/>
                <w:szCs w:val="22"/>
              </w:rPr>
            </w:pPr>
          </w:p>
        </w:tc>
        <w:tc>
          <w:tcPr>
            <w:tcW w:w="190" w:type="pct"/>
            <w:tcBorders>
              <w:top w:val="nil"/>
              <w:left w:val="nil"/>
              <w:bottom w:val="nil"/>
              <w:right w:val="nil"/>
            </w:tcBorders>
            <w:shd w:val="clear" w:color="auto" w:fill="auto"/>
            <w:noWrap/>
            <w:vAlign w:val="bottom"/>
          </w:tcPr>
          <w:p w14:paraId="4745329D">
            <w:pPr>
              <w:snapToGrid w:val="0"/>
              <w:rPr>
                <w:rFonts w:ascii="宋体" w:hAnsi="宋体" w:eastAsia="宋体" w:cs="宋体"/>
                <w:color w:val="000000"/>
                <w:sz w:val="20"/>
                <w:szCs w:val="20"/>
              </w:rPr>
            </w:pPr>
          </w:p>
        </w:tc>
        <w:tc>
          <w:tcPr>
            <w:tcW w:w="300" w:type="pct"/>
            <w:tcBorders>
              <w:top w:val="nil"/>
              <w:left w:val="nil"/>
              <w:bottom w:val="nil"/>
              <w:right w:val="nil"/>
            </w:tcBorders>
            <w:shd w:val="clear" w:color="auto" w:fill="auto"/>
            <w:noWrap/>
            <w:vAlign w:val="bottom"/>
          </w:tcPr>
          <w:p w14:paraId="2EA43ED6">
            <w:pPr>
              <w:snapToGrid w:val="0"/>
              <w:rPr>
                <w:rFonts w:ascii="宋体" w:hAnsi="宋体" w:eastAsia="宋体" w:cs="宋体"/>
                <w:color w:val="000000"/>
                <w:sz w:val="20"/>
                <w:szCs w:val="20"/>
              </w:rPr>
            </w:pPr>
          </w:p>
        </w:tc>
        <w:tc>
          <w:tcPr>
            <w:tcW w:w="202" w:type="pct"/>
            <w:tcBorders>
              <w:top w:val="nil"/>
              <w:left w:val="nil"/>
              <w:bottom w:val="nil"/>
              <w:right w:val="nil"/>
            </w:tcBorders>
            <w:shd w:val="clear" w:color="auto" w:fill="auto"/>
            <w:noWrap/>
            <w:vAlign w:val="bottom"/>
          </w:tcPr>
          <w:p w14:paraId="7A06DE85">
            <w:pPr>
              <w:snapToGrid w:val="0"/>
              <w:rPr>
                <w:rFonts w:ascii="宋体" w:hAnsi="宋体" w:eastAsia="宋体" w:cs="宋体"/>
                <w:color w:val="000000"/>
                <w:sz w:val="20"/>
                <w:szCs w:val="20"/>
              </w:rPr>
            </w:pPr>
          </w:p>
        </w:tc>
        <w:tc>
          <w:tcPr>
            <w:tcW w:w="177" w:type="pct"/>
            <w:tcBorders>
              <w:top w:val="nil"/>
              <w:left w:val="nil"/>
              <w:bottom w:val="nil"/>
              <w:right w:val="nil"/>
            </w:tcBorders>
            <w:shd w:val="clear" w:color="auto" w:fill="auto"/>
            <w:noWrap/>
            <w:vAlign w:val="bottom"/>
          </w:tcPr>
          <w:p w14:paraId="08073DB8">
            <w:pPr>
              <w:snapToGrid w:val="0"/>
              <w:rPr>
                <w:rFonts w:ascii="宋体" w:hAnsi="宋体" w:eastAsia="宋体" w:cs="宋体"/>
                <w:color w:val="000000"/>
                <w:sz w:val="20"/>
                <w:szCs w:val="20"/>
              </w:rPr>
            </w:pPr>
          </w:p>
        </w:tc>
        <w:tc>
          <w:tcPr>
            <w:tcW w:w="177" w:type="pct"/>
            <w:tcBorders>
              <w:top w:val="nil"/>
              <w:left w:val="nil"/>
              <w:bottom w:val="nil"/>
              <w:right w:val="nil"/>
            </w:tcBorders>
            <w:shd w:val="clear" w:color="auto" w:fill="auto"/>
            <w:noWrap/>
            <w:vAlign w:val="bottom"/>
          </w:tcPr>
          <w:p w14:paraId="61CAF5CA">
            <w:pPr>
              <w:snapToGrid w:val="0"/>
              <w:rPr>
                <w:rFonts w:ascii="宋体" w:hAnsi="宋体" w:eastAsia="宋体" w:cs="宋体"/>
                <w:color w:val="000000"/>
                <w:sz w:val="20"/>
                <w:szCs w:val="20"/>
              </w:rPr>
            </w:pPr>
          </w:p>
        </w:tc>
        <w:tc>
          <w:tcPr>
            <w:tcW w:w="197" w:type="pct"/>
            <w:tcBorders>
              <w:top w:val="nil"/>
              <w:left w:val="nil"/>
              <w:bottom w:val="nil"/>
              <w:right w:val="nil"/>
            </w:tcBorders>
            <w:shd w:val="clear" w:color="auto" w:fill="auto"/>
            <w:noWrap/>
            <w:vAlign w:val="bottom"/>
          </w:tcPr>
          <w:p w14:paraId="2B342322">
            <w:pPr>
              <w:snapToGrid w:val="0"/>
              <w:rPr>
                <w:rFonts w:ascii="宋体" w:hAnsi="宋体" w:eastAsia="宋体" w:cs="宋体"/>
                <w:color w:val="000000"/>
                <w:sz w:val="20"/>
                <w:szCs w:val="20"/>
              </w:rPr>
            </w:pPr>
          </w:p>
        </w:tc>
        <w:tc>
          <w:tcPr>
            <w:tcW w:w="198" w:type="pct"/>
            <w:tcBorders>
              <w:top w:val="nil"/>
              <w:left w:val="nil"/>
              <w:bottom w:val="nil"/>
              <w:right w:val="nil"/>
            </w:tcBorders>
            <w:shd w:val="clear" w:color="auto" w:fill="auto"/>
            <w:noWrap/>
            <w:vAlign w:val="bottom"/>
          </w:tcPr>
          <w:p w14:paraId="6E441DD6">
            <w:pPr>
              <w:snapToGrid w:val="0"/>
              <w:rPr>
                <w:rFonts w:ascii="宋体" w:hAnsi="宋体" w:eastAsia="宋体" w:cs="宋体"/>
                <w:color w:val="000000"/>
                <w:sz w:val="20"/>
                <w:szCs w:val="20"/>
              </w:rPr>
            </w:pPr>
          </w:p>
        </w:tc>
        <w:tc>
          <w:tcPr>
            <w:tcW w:w="173" w:type="pct"/>
            <w:tcBorders>
              <w:top w:val="nil"/>
              <w:left w:val="nil"/>
              <w:bottom w:val="nil"/>
              <w:right w:val="nil"/>
            </w:tcBorders>
            <w:shd w:val="clear" w:color="auto" w:fill="auto"/>
            <w:noWrap/>
            <w:vAlign w:val="bottom"/>
          </w:tcPr>
          <w:p w14:paraId="73951DD4">
            <w:pPr>
              <w:snapToGrid w:val="0"/>
              <w:rPr>
                <w:rFonts w:ascii="宋体" w:hAnsi="宋体" w:eastAsia="宋体" w:cs="宋体"/>
                <w:color w:val="000000"/>
                <w:sz w:val="20"/>
                <w:szCs w:val="20"/>
              </w:rPr>
            </w:pPr>
          </w:p>
        </w:tc>
        <w:tc>
          <w:tcPr>
            <w:tcW w:w="198" w:type="pct"/>
            <w:tcBorders>
              <w:top w:val="nil"/>
              <w:left w:val="nil"/>
              <w:bottom w:val="nil"/>
              <w:right w:val="nil"/>
            </w:tcBorders>
            <w:shd w:val="clear" w:color="auto" w:fill="auto"/>
            <w:noWrap/>
            <w:vAlign w:val="bottom"/>
          </w:tcPr>
          <w:p w14:paraId="26A58D5D">
            <w:pPr>
              <w:snapToGrid w:val="0"/>
              <w:rPr>
                <w:rFonts w:ascii="宋体" w:hAnsi="宋体" w:eastAsia="宋体" w:cs="宋体"/>
                <w:color w:val="000000"/>
                <w:sz w:val="20"/>
                <w:szCs w:val="20"/>
              </w:rPr>
            </w:pPr>
          </w:p>
        </w:tc>
        <w:tc>
          <w:tcPr>
            <w:tcW w:w="149" w:type="pct"/>
            <w:tcBorders>
              <w:top w:val="nil"/>
              <w:left w:val="nil"/>
              <w:bottom w:val="nil"/>
              <w:right w:val="nil"/>
            </w:tcBorders>
            <w:shd w:val="clear" w:color="auto" w:fill="auto"/>
            <w:noWrap/>
            <w:vAlign w:val="bottom"/>
          </w:tcPr>
          <w:p w14:paraId="4F7FB8CC">
            <w:pPr>
              <w:snapToGrid w:val="0"/>
              <w:rPr>
                <w:rFonts w:ascii="宋体" w:hAnsi="宋体" w:eastAsia="宋体" w:cs="宋体"/>
                <w:color w:val="000000"/>
                <w:sz w:val="20"/>
                <w:szCs w:val="20"/>
              </w:rPr>
            </w:pPr>
          </w:p>
        </w:tc>
        <w:tc>
          <w:tcPr>
            <w:tcW w:w="145" w:type="pct"/>
            <w:tcBorders>
              <w:top w:val="nil"/>
              <w:left w:val="nil"/>
              <w:bottom w:val="nil"/>
              <w:right w:val="nil"/>
            </w:tcBorders>
            <w:shd w:val="clear" w:color="auto" w:fill="auto"/>
            <w:noWrap/>
            <w:vAlign w:val="bottom"/>
          </w:tcPr>
          <w:p w14:paraId="77D93354">
            <w:pPr>
              <w:snapToGrid w:val="0"/>
              <w:rPr>
                <w:rFonts w:ascii="宋体" w:hAnsi="宋体" w:eastAsia="宋体" w:cs="宋体"/>
                <w:color w:val="000000"/>
                <w:sz w:val="20"/>
                <w:szCs w:val="20"/>
              </w:rPr>
            </w:pPr>
          </w:p>
        </w:tc>
        <w:tc>
          <w:tcPr>
            <w:tcW w:w="156" w:type="pct"/>
            <w:gridSpan w:val="2"/>
            <w:tcBorders>
              <w:top w:val="nil"/>
              <w:left w:val="nil"/>
              <w:bottom w:val="nil"/>
              <w:right w:val="nil"/>
            </w:tcBorders>
            <w:shd w:val="clear" w:color="auto" w:fill="auto"/>
            <w:noWrap/>
            <w:vAlign w:val="bottom"/>
          </w:tcPr>
          <w:p w14:paraId="54A441B1">
            <w:pPr>
              <w:snapToGrid w:val="0"/>
              <w:rPr>
                <w:rFonts w:ascii="宋体" w:hAnsi="宋体" w:eastAsia="宋体" w:cs="宋体"/>
                <w:color w:val="000000"/>
                <w:sz w:val="20"/>
                <w:szCs w:val="20"/>
              </w:rPr>
            </w:pPr>
          </w:p>
        </w:tc>
        <w:tc>
          <w:tcPr>
            <w:tcW w:w="238" w:type="pct"/>
            <w:gridSpan w:val="2"/>
            <w:tcBorders>
              <w:top w:val="nil"/>
              <w:left w:val="nil"/>
              <w:bottom w:val="nil"/>
              <w:right w:val="nil"/>
            </w:tcBorders>
            <w:shd w:val="clear" w:color="auto" w:fill="auto"/>
            <w:noWrap/>
            <w:vAlign w:val="bottom"/>
          </w:tcPr>
          <w:p w14:paraId="2533EC5F">
            <w:pPr>
              <w:snapToGrid w:val="0"/>
              <w:rPr>
                <w:rFonts w:ascii="宋体" w:hAnsi="宋体" w:eastAsia="宋体" w:cs="宋体"/>
                <w:color w:val="000000"/>
                <w:sz w:val="20"/>
                <w:szCs w:val="20"/>
              </w:rPr>
            </w:pPr>
          </w:p>
        </w:tc>
        <w:tc>
          <w:tcPr>
            <w:tcW w:w="176" w:type="pct"/>
            <w:gridSpan w:val="2"/>
            <w:tcBorders>
              <w:top w:val="nil"/>
              <w:left w:val="nil"/>
              <w:bottom w:val="nil"/>
              <w:right w:val="nil"/>
            </w:tcBorders>
            <w:shd w:val="clear" w:color="auto" w:fill="auto"/>
            <w:noWrap/>
            <w:vAlign w:val="bottom"/>
          </w:tcPr>
          <w:p w14:paraId="78B4873E">
            <w:pPr>
              <w:snapToGrid w:val="0"/>
              <w:rPr>
                <w:rFonts w:ascii="宋体" w:hAnsi="宋体" w:eastAsia="宋体" w:cs="宋体"/>
                <w:color w:val="000000"/>
                <w:sz w:val="20"/>
                <w:szCs w:val="20"/>
              </w:rPr>
            </w:pPr>
          </w:p>
        </w:tc>
        <w:tc>
          <w:tcPr>
            <w:tcW w:w="198" w:type="pct"/>
            <w:gridSpan w:val="2"/>
            <w:tcBorders>
              <w:top w:val="nil"/>
              <w:left w:val="nil"/>
              <w:bottom w:val="nil"/>
              <w:right w:val="nil"/>
            </w:tcBorders>
            <w:shd w:val="clear" w:color="auto" w:fill="auto"/>
            <w:noWrap/>
            <w:vAlign w:val="bottom"/>
          </w:tcPr>
          <w:p w14:paraId="55417FDE">
            <w:pPr>
              <w:snapToGrid w:val="0"/>
              <w:rPr>
                <w:rFonts w:ascii="宋体" w:hAnsi="宋体" w:eastAsia="宋体" w:cs="宋体"/>
                <w:color w:val="000000"/>
                <w:sz w:val="20"/>
                <w:szCs w:val="20"/>
              </w:rPr>
            </w:pPr>
          </w:p>
        </w:tc>
        <w:tc>
          <w:tcPr>
            <w:tcW w:w="219" w:type="pct"/>
            <w:gridSpan w:val="2"/>
            <w:tcBorders>
              <w:top w:val="nil"/>
              <w:left w:val="nil"/>
              <w:bottom w:val="nil"/>
              <w:right w:val="nil"/>
            </w:tcBorders>
            <w:shd w:val="clear" w:color="auto" w:fill="auto"/>
            <w:noWrap/>
            <w:vAlign w:val="bottom"/>
          </w:tcPr>
          <w:p w14:paraId="375CC339">
            <w:pPr>
              <w:snapToGrid w:val="0"/>
              <w:rPr>
                <w:rFonts w:ascii="宋体" w:hAnsi="宋体" w:eastAsia="宋体" w:cs="宋体"/>
                <w:color w:val="000000"/>
                <w:sz w:val="20"/>
                <w:szCs w:val="20"/>
              </w:rPr>
            </w:pPr>
          </w:p>
        </w:tc>
        <w:tc>
          <w:tcPr>
            <w:tcW w:w="160" w:type="pct"/>
            <w:gridSpan w:val="2"/>
            <w:tcBorders>
              <w:top w:val="nil"/>
              <w:left w:val="nil"/>
              <w:bottom w:val="nil"/>
              <w:right w:val="nil"/>
            </w:tcBorders>
            <w:shd w:val="clear" w:color="auto" w:fill="auto"/>
            <w:noWrap/>
            <w:vAlign w:val="bottom"/>
          </w:tcPr>
          <w:p w14:paraId="36F72FB0">
            <w:pPr>
              <w:snapToGrid w:val="0"/>
              <w:rPr>
                <w:rFonts w:ascii="宋体" w:hAnsi="宋体" w:eastAsia="宋体" w:cs="宋体"/>
                <w:color w:val="000000"/>
                <w:sz w:val="20"/>
                <w:szCs w:val="20"/>
              </w:rPr>
            </w:pPr>
          </w:p>
        </w:tc>
        <w:tc>
          <w:tcPr>
            <w:tcW w:w="365" w:type="pct"/>
            <w:gridSpan w:val="2"/>
            <w:tcBorders>
              <w:top w:val="nil"/>
              <w:left w:val="nil"/>
              <w:bottom w:val="nil"/>
              <w:right w:val="nil"/>
            </w:tcBorders>
            <w:shd w:val="clear" w:color="auto" w:fill="auto"/>
            <w:noWrap/>
            <w:vAlign w:val="bottom"/>
          </w:tcPr>
          <w:p w14:paraId="0AB49CEB">
            <w:pPr>
              <w:widowControl/>
              <w:snapToGrid w:val="0"/>
              <w:jc w:val="right"/>
              <w:textAlignment w:val="bottom"/>
              <w:rPr>
                <w:rFonts w:ascii="宋体" w:hAnsi="宋体" w:eastAsia="宋体" w:cs="宋体"/>
                <w:color w:val="000000"/>
                <w:sz w:val="13"/>
                <w:szCs w:val="13"/>
              </w:rPr>
            </w:pPr>
            <w:r>
              <w:rPr>
                <w:rFonts w:hint="eastAsia" w:ascii="宋体" w:hAnsi="宋体" w:eastAsia="宋体" w:cs="宋体"/>
                <w:color w:val="000000"/>
                <w:kern w:val="0"/>
                <w:sz w:val="15"/>
                <w:szCs w:val="15"/>
              </w:rPr>
              <w:t>附表05</w:t>
            </w:r>
            <w:r>
              <w:rPr>
                <w:rFonts w:hint="eastAsia" w:ascii="宋体" w:hAnsi="宋体" w:eastAsia="宋体" w:cs="宋体"/>
                <w:color w:val="000000"/>
                <w:kern w:val="0"/>
                <w:sz w:val="13"/>
                <w:szCs w:val="13"/>
              </w:rPr>
              <w:t>表</w:t>
            </w:r>
          </w:p>
        </w:tc>
      </w:tr>
      <w:tr w14:paraId="5CE4CD6B">
        <w:tblPrEx>
          <w:tblCellMar>
            <w:top w:w="40" w:type="dxa"/>
            <w:left w:w="51" w:type="dxa"/>
            <w:bottom w:w="40" w:type="dxa"/>
            <w:right w:w="51" w:type="dxa"/>
          </w:tblCellMar>
        </w:tblPrEx>
        <w:trPr>
          <w:tblHeader/>
          <w:jc w:val="center"/>
        </w:trPr>
        <w:tc>
          <w:tcPr>
            <w:tcW w:w="5000" w:type="pct"/>
            <w:gridSpan w:val="27"/>
            <w:tcBorders>
              <w:top w:val="nil"/>
              <w:left w:val="nil"/>
              <w:bottom w:val="nil"/>
              <w:right w:val="nil"/>
            </w:tcBorders>
            <w:shd w:val="clear" w:color="auto" w:fill="auto"/>
            <w:noWrap/>
            <w:vAlign w:val="center"/>
          </w:tcPr>
          <w:p w14:paraId="3FBB55F3">
            <w:pPr>
              <w:widowControl/>
              <w:snapToGrid w:val="0"/>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cstheme="minorEastAsia"/>
                <w:b/>
                <w:bCs/>
                <w:color w:val="000000"/>
                <w:kern w:val="0"/>
                <w:sz w:val="24"/>
              </w:rPr>
              <w:t>基本支出-资本性支出预算表</w:t>
            </w:r>
          </w:p>
        </w:tc>
      </w:tr>
      <w:tr w14:paraId="26478682">
        <w:trPr>
          <w:trHeight w:val="193" w:hRule="atLeast"/>
          <w:tblHeader/>
          <w:jc w:val="center"/>
        </w:trPr>
        <w:tc>
          <w:tcPr>
            <w:tcW w:w="2243" w:type="pct"/>
            <w:gridSpan w:val="6"/>
            <w:tcBorders>
              <w:top w:val="nil"/>
              <w:left w:val="nil"/>
              <w:bottom w:val="nil"/>
              <w:right w:val="nil"/>
            </w:tcBorders>
            <w:shd w:val="clear" w:color="auto" w:fill="auto"/>
            <w:noWrap/>
            <w:vAlign w:val="center"/>
          </w:tcPr>
          <w:p w14:paraId="6C68C724">
            <w:pPr>
              <w:snapToGrid w:val="0"/>
              <w:rPr>
                <w:rFonts w:ascii="宋体" w:hAnsi="宋体" w:eastAsia="宋体" w:cs="宋体"/>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177" w:type="pct"/>
            <w:tcBorders>
              <w:top w:val="nil"/>
              <w:left w:val="nil"/>
              <w:bottom w:val="nil"/>
              <w:right w:val="nil"/>
            </w:tcBorders>
            <w:shd w:val="clear" w:color="auto" w:fill="auto"/>
            <w:noWrap/>
            <w:vAlign w:val="bottom"/>
          </w:tcPr>
          <w:p w14:paraId="0ABDE9A0">
            <w:pPr>
              <w:snapToGrid w:val="0"/>
              <w:rPr>
                <w:rFonts w:ascii="宋体" w:hAnsi="宋体" w:eastAsia="宋体" w:cs="宋体"/>
                <w:color w:val="000000"/>
                <w:sz w:val="13"/>
                <w:szCs w:val="13"/>
              </w:rPr>
            </w:pPr>
          </w:p>
        </w:tc>
        <w:tc>
          <w:tcPr>
            <w:tcW w:w="197" w:type="pct"/>
            <w:tcBorders>
              <w:top w:val="nil"/>
              <w:left w:val="nil"/>
              <w:bottom w:val="nil"/>
              <w:right w:val="nil"/>
            </w:tcBorders>
            <w:shd w:val="clear" w:color="auto" w:fill="auto"/>
            <w:noWrap/>
            <w:vAlign w:val="bottom"/>
          </w:tcPr>
          <w:p w14:paraId="14A3B58B">
            <w:pPr>
              <w:snapToGrid w:val="0"/>
              <w:rPr>
                <w:rFonts w:ascii="宋体" w:hAnsi="宋体" w:eastAsia="宋体" w:cs="宋体"/>
                <w:color w:val="000000"/>
                <w:sz w:val="13"/>
                <w:szCs w:val="13"/>
              </w:rPr>
            </w:pPr>
          </w:p>
        </w:tc>
        <w:tc>
          <w:tcPr>
            <w:tcW w:w="198" w:type="pct"/>
            <w:tcBorders>
              <w:top w:val="nil"/>
              <w:left w:val="nil"/>
              <w:bottom w:val="nil"/>
              <w:right w:val="nil"/>
            </w:tcBorders>
            <w:shd w:val="clear" w:color="auto" w:fill="auto"/>
            <w:noWrap/>
            <w:vAlign w:val="bottom"/>
          </w:tcPr>
          <w:p w14:paraId="7D2E633A">
            <w:pPr>
              <w:snapToGrid w:val="0"/>
              <w:rPr>
                <w:rFonts w:ascii="宋体" w:hAnsi="宋体" w:eastAsia="宋体" w:cs="宋体"/>
                <w:color w:val="000000"/>
                <w:sz w:val="13"/>
                <w:szCs w:val="13"/>
              </w:rPr>
            </w:pPr>
          </w:p>
        </w:tc>
        <w:tc>
          <w:tcPr>
            <w:tcW w:w="173" w:type="pct"/>
            <w:tcBorders>
              <w:top w:val="nil"/>
              <w:left w:val="nil"/>
              <w:bottom w:val="nil"/>
              <w:right w:val="nil"/>
            </w:tcBorders>
            <w:shd w:val="clear" w:color="auto" w:fill="auto"/>
            <w:noWrap/>
            <w:vAlign w:val="bottom"/>
          </w:tcPr>
          <w:p w14:paraId="5C4B4999">
            <w:pPr>
              <w:snapToGrid w:val="0"/>
              <w:rPr>
                <w:rFonts w:ascii="宋体" w:hAnsi="宋体" w:eastAsia="宋体" w:cs="宋体"/>
                <w:color w:val="000000"/>
                <w:sz w:val="13"/>
                <w:szCs w:val="13"/>
              </w:rPr>
            </w:pPr>
          </w:p>
        </w:tc>
        <w:tc>
          <w:tcPr>
            <w:tcW w:w="198" w:type="pct"/>
            <w:tcBorders>
              <w:top w:val="nil"/>
              <w:left w:val="nil"/>
              <w:bottom w:val="nil"/>
              <w:right w:val="nil"/>
            </w:tcBorders>
            <w:shd w:val="clear" w:color="auto" w:fill="auto"/>
            <w:noWrap/>
            <w:vAlign w:val="bottom"/>
          </w:tcPr>
          <w:p w14:paraId="066CAF7C">
            <w:pPr>
              <w:snapToGrid w:val="0"/>
              <w:rPr>
                <w:rFonts w:ascii="宋体" w:hAnsi="宋体" w:eastAsia="宋体" w:cs="宋体"/>
                <w:color w:val="000000"/>
                <w:sz w:val="13"/>
                <w:szCs w:val="13"/>
              </w:rPr>
            </w:pPr>
          </w:p>
        </w:tc>
        <w:tc>
          <w:tcPr>
            <w:tcW w:w="149" w:type="pct"/>
            <w:tcBorders>
              <w:top w:val="nil"/>
              <w:left w:val="nil"/>
              <w:bottom w:val="nil"/>
              <w:right w:val="nil"/>
            </w:tcBorders>
            <w:shd w:val="clear" w:color="auto" w:fill="auto"/>
            <w:noWrap/>
            <w:vAlign w:val="bottom"/>
          </w:tcPr>
          <w:p w14:paraId="4A438891">
            <w:pPr>
              <w:snapToGrid w:val="0"/>
              <w:rPr>
                <w:rFonts w:ascii="宋体" w:hAnsi="宋体" w:eastAsia="宋体" w:cs="宋体"/>
                <w:color w:val="000000"/>
                <w:sz w:val="13"/>
                <w:szCs w:val="13"/>
              </w:rPr>
            </w:pPr>
          </w:p>
        </w:tc>
        <w:tc>
          <w:tcPr>
            <w:tcW w:w="145" w:type="pct"/>
            <w:tcBorders>
              <w:top w:val="nil"/>
              <w:left w:val="nil"/>
              <w:bottom w:val="nil"/>
              <w:right w:val="nil"/>
            </w:tcBorders>
            <w:shd w:val="clear" w:color="auto" w:fill="auto"/>
            <w:noWrap/>
            <w:vAlign w:val="bottom"/>
          </w:tcPr>
          <w:p w14:paraId="4B448CD3">
            <w:pPr>
              <w:snapToGrid w:val="0"/>
              <w:rPr>
                <w:rFonts w:ascii="宋体" w:hAnsi="宋体" w:eastAsia="宋体" w:cs="宋体"/>
                <w:color w:val="000000"/>
                <w:sz w:val="13"/>
                <w:szCs w:val="13"/>
              </w:rPr>
            </w:pPr>
          </w:p>
        </w:tc>
        <w:tc>
          <w:tcPr>
            <w:tcW w:w="156" w:type="pct"/>
            <w:gridSpan w:val="2"/>
            <w:tcBorders>
              <w:top w:val="nil"/>
              <w:left w:val="nil"/>
              <w:bottom w:val="nil"/>
              <w:right w:val="nil"/>
            </w:tcBorders>
            <w:shd w:val="clear" w:color="auto" w:fill="auto"/>
            <w:noWrap/>
            <w:vAlign w:val="bottom"/>
          </w:tcPr>
          <w:p w14:paraId="30AD55FF">
            <w:pPr>
              <w:snapToGrid w:val="0"/>
              <w:rPr>
                <w:rFonts w:ascii="宋体" w:hAnsi="宋体" w:eastAsia="宋体" w:cs="宋体"/>
                <w:color w:val="000000"/>
                <w:sz w:val="13"/>
                <w:szCs w:val="13"/>
              </w:rPr>
            </w:pPr>
          </w:p>
        </w:tc>
        <w:tc>
          <w:tcPr>
            <w:tcW w:w="238" w:type="pct"/>
            <w:gridSpan w:val="2"/>
            <w:tcBorders>
              <w:top w:val="nil"/>
              <w:left w:val="nil"/>
              <w:bottom w:val="nil"/>
              <w:right w:val="nil"/>
            </w:tcBorders>
            <w:shd w:val="clear" w:color="auto" w:fill="auto"/>
            <w:noWrap/>
            <w:vAlign w:val="bottom"/>
          </w:tcPr>
          <w:p w14:paraId="48900AC5">
            <w:pPr>
              <w:snapToGrid w:val="0"/>
              <w:rPr>
                <w:rFonts w:ascii="宋体" w:hAnsi="宋体" w:eastAsia="宋体" w:cs="宋体"/>
                <w:color w:val="000000"/>
                <w:sz w:val="13"/>
                <w:szCs w:val="13"/>
              </w:rPr>
            </w:pPr>
          </w:p>
        </w:tc>
        <w:tc>
          <w:tcPr>
            <w:tcW w:w="176" w:type="pct"/>
            <w:gridSpan w:val="2"/>
            <w:tcBorders>
              <w:top w:val="nil"/>
              <w:left w:val="nil"/>
              <w:bottom w:val="nil"/>
              <w:right w:val="nil"/>
            </w:tcBorders>
            <w:shd w:val="clear" w:color="auto" w:fill="auto"/>
            <w:noWrap/>
            <w:vAlign w:val="bottom"/>
          </w:tcPr>
          <w:p w14:paraId="3EE16397">
            <w:pPr>
              <w:snapToGrid w:val="0"/>
              <w:rPr>
                <w:rFonts w:ascii="宋体" w:hAnsi="宋体" w:eastAsia="宋体" w:cs="宋体"/>
                <w:color w:val="000000"/>
                <w:sz w:val="13"/>
                <w:szCs w:val="13"/>
              </w:rPr>
            </w:pPr>
          </w:p>
        </w:tc>
        <w:tc>
          <w:tcPr>
            <w:tcW w:w="198" w:type="pct"/>
            <w:gridSpan w:val="2"/>
            <w:tcBorders>
              <w:top w:val="nil"/>
              <w:left w:val="nil"/>
              <w:bottom w:val="nil"/>
              <w:right w:val="nil"/>
            </w:tcBorders>
            <w:shd w:val="clear" w:color="auto" w:fill="auto"/>
            <w:noWrap/>
            <w:vAlign w:val="bottom"/>
          </w:tcPr>
          <w:p w14:paraId="5DFF669A">
            <w:pPr>
              <w:snapToGrid w:val="0"/>
              <w:rPr>
                <w:rFonts w:ascii="宋体" w:hAnsi="宋体" w:eastAsia="宋体" w:cs="宋体"/>
                <w:color w:val="000000"/>
                <w:sz w:val="13"/>
                <w:szCs w:val="13"/>
              </w:rPr>
            </w:pPr>
          </w:p>
        </w:tc>
        <w:tc>
          <w:tcPr>
            <w:tcW w:w="219" w:type="pct"/>
            <w:gridSpan w:val="2"/>
            <w:tcBorders>
              <w:top w:val="nil"/>
              <w:left w:val="nil"/>
              <w:bottom w:val="nil"/>
              <w:right w:val="nil"/>
            </w:tcBorders>
            <w:shd w:val="clear" w:color="auto" w:fill="auto"/>
            <w:noWrap/>
            <w:vAlign w:val="bottom"/>
          </w:tcPr>
          <w:p w14:paraId="00920F66">
            <w:pPr>
              <w:snapToGrid w:val="0"/>
              <w:rPr>
                <w:rFonts w:ascii="宋体" w:hAnsi="宋体" w:eastAsia="宋体" w:cs="宋体"/>
                <w:color w:val="000000"/>
                <w:sz w:val="13"/>
                <w:szCs w:val="13"/>
              </w:rPr>
            </w:pPr>
          </w:p>
        </w:tc>
        <w:tc>
          <w:tcPr>
            <w:tcW w:w="525" w:type="pct"/>
            <w:gridSpan w:val="4"/>
            <w:tcBorders>
              <w:top w:val="nil"/>
              <w:left w:val="nil"/>
              <w:bottom w:val="nil"/>
              <w:right w:val="nil"/>
            </w:tcBorders>
            <w:shd w:val="clear" w:color="auto" w:fill="auto"/>
            <w:noWrap/>
            <w:vAlign w:val="bottom"/>
          </w:tcPr>
          <w:p w14:paraId="46F9B5B6">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0646015B">
        <w:tblPrEx>
          <w:tblCellMar>
            <w:top w:w="40" w:type="dxa"/>
            <w:left w:w="51" w:type="dxa"/>
            <w:bottom w:w="40" w:type="dxa"/>
            <w:right w:w="51" w:type="dxa"/>
          </w:tblCellMar>
        </w:tblPrEx>
        <w:trPr>
          <w:trHeight w:val="330" w:hRule="atLeast"/>
          <w:tblHeader/>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CE687E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98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0D87C9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F35353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功能科目分类</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8D0C48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2934" w:type="pct"/>
            <w:gridSpan w:val="2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BAD7BF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w:t>
            </w:r>
          </w:p>
        </w:tc>
      </w:tr>
      <w:tr w14:paraId="517112A7">
        <w:trPr>
          <w:tblHeader/>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C056EFE">
            <w:pPr>
              <w:snapToGrid w:val="0"/>
              <w:jc w:val="center"/>
              <w:rPr>
                <w:rFonts w:asciiTheme="minorEastAsia" w:hAnsiTheme="minorEastAsia" w:cstheme="minorEastAsia"/>
                <w:color w:val="000000"/>
                <w:sz w:val="11"/>
                <w:szCs w:val="11"/>
              </w:rPr>
            </w:pPr>
          </w:p>
        </w:tc>
        <w:tc>
          <w:tcPr>
            <w:tcW w:w="980"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6415836">
            <w:pPr>
              <w:snapToGrid w:val="0"/>
              <w:jc w:val="center"/>
              <w:rPr>
                <w:rFonts w:asciiTheme="minorEastAsia" w:hAnsiTheme="minorEastAsia" w:cstheme="minorEastAsia"/>
                <w:color w:val="000000"/>
                <w:sz w:val="11"/>
                <w:szCs w:val="11"/>
              </w:rPr>
            </w:pPr>
          </w:p>
        </w:tc>
        <w:tc>
          <w:tcPr>
            <w:tcW w:w="19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EC9DC3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科目编码</w:t>
            </w:r>
          </w:p>
        </w:tc>
        <w:tc>
          <w:tcPr>
            <w:tcW w:w="30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2B15BB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523C32">
            <w:pPr>
              <w:snapToGrid w:val="0"/>
              <w:jc w:val="center"/>
              <w:rPr>
                <w:rFonts w:asciiTheme="minorEastAsia" w:hAnsiTheme="minorEastAsia" w:cstheme="minorEastAsia"/>
                <w:color w:val="000000"/>
                <w:sz w:val="11"/>
                <w:szCs w:val="11"/>
              </w:rPr>
            </w:pPr>
          </w:p>
        </w:tc>
        <w:tc>
          <w:tcPr>
            <w:tcW w:w="17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9B54E3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房屋建筑物购建</w:t>
            </w:r>
          </w:p>
        </w:tc>
        <w:tc>
          <w:tcPr>
            <w:tcW w:w="17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01AA76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办公设备购置</w:t>
            </w:r>
          </w:p>
        </w:tc>
        <w:tc>
          <w:tcPr>
            <w:tcW w:w="19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9446E3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专用设备购置</w:t>
            </w:r>
          </w:p>
        </w:tc>
        <w:tc>
          <w:tcPr>
            <w:tcW w:w="19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F5CE1D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基础设施建设</w:t>
            </w:r>
          </w:p>
        </w:tc>
        <w:tc>
          <w:tcPr>
            <w:tcW w:w="17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1A6E1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大型修缮</w:t>
            </w:r>
          </w:p>
        </w:tc>
        <w:tc>
          <w:tcPr>
            <w:tcW w:w="19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664D5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信息网络及软件购置更新</w:t>
            </w:r>
          </w:p>
        </w:tc>
        <w:tc>
          <w:tcPr>
            <w:tcW w:w="14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C170B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物资储备</w:t>
            </w:r>
          </w:p>
        </w:tc>
        <w:tc>
          <w:tcPr>
            <w:tcW w:w="14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7968E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土地补偿</w:t>
            </w:r>
          </w:p>
        </w:tc>
        <w:tc>
          <w:tcPr>
            <w:tcW w:w="15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A4A310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安置补助</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17DB41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地上附着物和青苗补偿</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697596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拆迁补偿</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F03DB2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公务用车购置</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5FDD8B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其他交通工具购置</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69D1B5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文物和陈列品购置</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7B8C1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无形资产购置</w:t>
            </w:r>
          </w:p>
        </w:tc>
        <w:tc>
          <w:tcPr>
            <w:tcW w:w="24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26314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其他资本性支出</w:t>
            </w:r>
          </w:p>
        </w:tc>
      </w:tr>
      <w:tr w14:paraId="15BB8839">
        <w:tblPrEx>
          <w:tblCellMar>
            <w:top w:w="40" w:type="dxa"/>
            <w:left w:w="51" w:type="dxa"/>
            <w:bottom w:w="40" w:type="dxa"/>
            <w:right w:w="51" w:type="dxa"/>
          </w:tblCellMar>
        </w:tblPrEx>
        <w:trPr>
          <w:trHeight w:val="364" w:hRule="atLeast"/>
          <w:tblHeader/>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9F4819">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5E73B5">
            <w:pPr>
              <w:snapToGrid w:val="0"/>
              <w:jc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3"/>
                <w:szCs w:val="13"/>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9BE5A8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488D9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CBB1A1">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C556D4">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6FD7D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3</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BCA071">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4</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08D0645">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F3C644">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6</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19AF6F">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7</w:t>
            </w: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56063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8</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9384C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9</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6CC2A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10</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9E0C13">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11</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D73883">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12</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0758B1">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13</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07172D9">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14</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BB4E8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15</w:t>
            </w: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783424">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4A32C2">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17</w:t>
            </w:r>
          </w:p>
        </w:tc>
      </w:tr>
      <w:tr w14:paraId="00F65E12">
        <w:tblPrEx>
          <w:tblCellMar>
            <w:top w:w="40" w:type="dxa"/>
            <w:left w:w="51" w:type="dxa"/>
            <w:bottom w:w="40" w:type="dxa"/>
            <w:right w:w="51" w:type="dxa"/>
          </w:tblCellMar>
        </w:tblPrEx>
        <w:trPr>
          <w:cantSplit/>
          <w:trHeight w:val="39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5EAB57">
            <w:pPr>
              <w:snapToGrid w:val="0"/>
              <w:rPr>
                <w:rFonts w:asciiTheme="minorEastAsia" w:hAnsiTheme="minorEastAsia" w:cstheme="minorEastAsia"/>
                <w:color w:val="000000"/>
                <w:sz w:val="11"/>
                <w:szCs w:val="11"/>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88D9CAB">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64F75A">
            <w:pPr>
              <w:widowControl/>
              <w:snapToGrid w:val="0"/>
              <w:textAlignment w:val="center"/>
              <w:rPr>
                <w:rFonts w:asciiTheme="minorEastAsia" w:hAnsiTheme="minorEastAsia" w:cstheme="minorEastAsia"/>
                <w:color w:val="000000"/>
                <w:sz w:val="11"/>
                <w:szCs w:val="11"/>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21BBF4">
            <w:pPr>
              <w:widowControl/>
              <w:snapToGrid w:val="0"/>
              <w:jc w:val="left"/>
              <w:textAlignment w:val="center"/>
              <w:rPr>
                <w:rFonts w:asciiTheme="minorEastAsia" w:hAnsiTheme="minorEastAsia" w:cstheme="minorEastAsia"/>
                <w:color w:val="000000"/>
                <w:sz w:val="11"/>
                <w:szCs w:val="11"/>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0EA15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23082D">
            <w:pPr>
              <w:snapToGrid w:val="0"/>
              <w:jc w:val="right"/>
              <w:rPr>
                <w:rFonts w:asciiTheme="minorEastAsia" w:hAnsiTheme="minorEastAsia" w:cstheme="minorEastAsia"/>
                <w:color w:val="000000"/>
                <w:sz w:val="11"/>
                <w:szCs w:val="11"/>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1F753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8C6440">
            <w:pPr>
              <w:snapToGrid w:val="0"/>
              <w:jc w:val="right"/>
              <w:rPr>
                <w:rFonts w:asciiTheme="minorEastAsia" w:hAnsiTheme="minorEastAsia" w:cstheme="minorEastAsia"/>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B6C0D9">
            <w:pPr>
              <w:snapToGrid w:val="0"/>
              <w:jc w:val="right"/>
              <w:rPr>
                <w:rFonts w:asciiTheme="minorEastAsia" w:hAnsiTheme="minorEastAsia" w:cstheme="minorEastAsia"/>
                <w:b/>
                <w:bCs/>
                <w:color w:val="000000"/>
                <w:sz w:val="11"/>
                <w:szCs w:val="11"/>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BB9FD8">
            <w:pPr>
              <w:snapToGrid w:val="0"/>
              <w:jc w:val="right"/>
              <w:rPr>
                <w:rFonts w:asciiTheme="minorEastAsia" w:hAnsiTheme="minorEastAsia" w:cstheme="minorEastAsia"/>
                <w:b/>
                <w:bCs/>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7FFC14">
            <w:pPr>
              <w:snapToGrid w:val="0"/>
              <w:jc w:val="right"/>
              <w:rPr>
                <w:rFonts w:asciiTheme="minorEastAsia" w:hAnsiTheme="minorEastAsia" w:cstheme="minorEastAsia"/>
                <w:b/>
                <w:bCs/>
                <w:color w:val="000000"/>
                <w:sz w:val="11"/>
                <w:szCs w:val="1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911B51">
            <w:pPr>
              <w:snapToGrid w:val="0"/>
              <w:jc w:val="right"/>
              <w:rPr>
                <w:rFonts w:asciiTheme="minorEastAsia" w:hAnsiTheme="minorEastAsia" w:cstheme="minorEastAsia"/>
                <w:b/>
                <w:bCs/>
                <w:color w:val="000000"/>
                <w:sz w:val="11"/>
                <w:szCs w:val="11"/>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3413F8">
            <w:pPr>
              <w:snapToGrid w:val="0"/>
              <w:jc w:val="right"/>
              <w:rPr>
                <w:rFonts w:asciiTheme="minorEastAsia" w:hAnsiTheme="minorEastAsia" w:cstheme="minorEastAsia"/>
                <w:b/>
                <w:bCs/>
                <w:color w:val="000000"/>
                <w:sz w:val="11"/>
                <w:szCs w:val="11"/>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FE29E1">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141BFF">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E6D569">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65D399">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7B7ECA">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CAED7C">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731D47">
            <w:pPr>
              <w:snapToGrid w:val="0"/>
              <w:jc w:val="right"/>
              <w:rPr>
                <w:rFonts w:asciiTheme="minorEastAsia" w:hAnsiTheme="minorEastAsia" w:cstheme="minorEastAsia"/>
                <w:b/>
                <w:bCs/>
                <w:color w:val="000000"/>
                <w:sz w:val="11"/>
                <w:szCs w:val="11"/>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5D25D6">
            <w:pPr>
              <w:snapToGrid w:val="0"/>
              <w:jc w:val="right"/>
              <w:rPr>
                <w:rFonts w:asciiTheme="minorEastAsia" w:hAnsiTheme="minorEastAsia" w:cstheme="minorEastAsia"/>
                <w:b/>
                <w:bCs/>
                <w:color w:val="000000"/>
                <w:sz w:val="11"/>
                <w:szCs w:val="11"/>
              </w:rPr>
            </w:pPr>
          </w:p>
        </w:tc>
      </w:tr>
      <w:tr w14:paraId="2FA77013">
        <w:tblPrEx>
          <w:tblCellMar>
            <w:top w:w="40" w:type="dxa"/>
            <w:left w:w="51" w:type="dxa"/>
            <w:bottom w:w="40" w:type="dxa"/>
            <w:right w:w="51" w:type="dxa"/>
          </w:tblCellMar>
        </w:tblPrEx>
        <w:trPr>
          <w:cantSplit/>
          <w:trHeight w:val="39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39B254">
            <w:pPr>
              <w:snapToGrid w:val="0"/>
              <w:rPr>
                <w:rFonts w:asciiTheme="minorEastAsia" w:hAnsiTheme="minorEastAsia" w:cstheme="minorEastAsia"/>
                <w:color w:val="000000"/>
                <w:sz w:val="11"/>
                <w:szCs w:val="11"/>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1DAF8A">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0F8B67">
            <w:pPr>
              <w:widowControl/>
              <w:snapToGrid w:val="0"/>
              <w:textAlignment w:val="center"/>
              <w:rPr>
                <w:rFonts w:asciiTheme="minorEastAsia" w:hAnsiTheme="minorEastAsia" w:cstheme="minorEastAsia"/>
                <w:color w:val="000000"/>
                <w:sz w:val="11"/>
                <w:szCs w:val="11"/>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CC9982">
            <w:pPr>
              <w:widowControl/>
              <w:snapToGrid w:val="0"/>
              <w:jc w:val="left"/>
              <w:textAlignment w:val="center"/>
              <w:rPr>
                <w:rFonts w:asciiTheme="minorEastAsia" w:hAnsiTheme="minorEastAsia" w:cstheme="minorEastAsia"/>
                <w:color w:val="000000"/>
                <w:sz w:val="11"/>
                <w:szCs w:val="11"/>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EDBC0A">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3C15B9">
            <w:pPr>
              <w:snapToGrid w:val="0"/>
              <w:jc w:val="right"/>
              <w:rPr>
                <w:rFonts w:asciiTheme="minorEastAsia" w:hAnsiTheme="minorEastAsia" w:cstheme="minorEastAsia"/>
                <w:color w:val="000000"/>
                <w:sz w:val="11"/>
                <w:szCs w:val="11"/>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ADBBF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AA07B2">
            <w:pPr>
              <w:snapToGrid w:val="0"/>
              <w:jc w:val="right"/>
              <w:rPr>
                <w:rFonts w:asciiTheme="minorEastAsia" w:hAnsiTheme="minorEastAsia" w:cstheme="minorEastAsia"/>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D145D4">
            <w:pPr>
              <w:snapToGrid w:val="0"/>
              <w:jc w:val="right"/>
              <w:rPr>
                <w:rFonts w:asciiTheme="minorEastAsia" w:hAnsiTheme="minorEastAsia" w:cstheme="minorEastAsia"/>
                <w:b/>
                <w:bCs/>
                <w:color w:val="000000"/>
                <w:sz w:val="11"/>
                <w:szCs w:val="11"/>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7C3B84">
            <w:pPr>
              <w:snapToGrid w:val="0"/>
              <w:jc w:val="right"/>
              <w:rPr>
                <w:rFonts w:asciiTheme="minorEastAsia" w:hAnsiTheme="minorEastAsia" w:cstheme="minorEastAsia"/>
                <w:b/>
                <w:bCs/>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811C9F">
            <w:pPr>
              <w:snapToGrid w:val="0"/>
              <w:jc w:val="right"/>
              <w:rPr>
                <w:rFonts w:asciiTheme="minorEastAsia" w:hAnsiTheme="minorEastAsia" w:cstheme="minorEastAsia"/>
                <w:b/>
                <w:bCs/>
                <w:color w:val="000000"/>
                <w:sz w:val="11"/>
                <w:szCs w:val="1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C35412">
            <w:pPr>
              <w:snapToGrid w:val="0"/>
              <w:jc w:val="right"/>
              <w:rPr>
                <w:rFonts w:asciiTheme="minorEastAsia" w:hAnsiTheme="minorEastAsia" w:cstheme="minorEastAsia"/>
                <w:b/>
                <w:bCs/>
                <w:color w:val="000000"/>
                <w:sz w:val="11"/>
                <w:szCs w:val="11"/>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4ADD4D">
            <w:pPr>
              <w:snapToGrid w:val="0"/>
              <w:jc w:val="right"/>
              <w:rPr>
                <w:rFonts w:asciiTheme="minorEastAsia" w:hAnsiTheme="minorEastAsia" w:cstheme="minorEastAsia"/>
                <w:b/>
                <w:bCs/>
                <w:color w:val="000000"/>
                <w:sz w:val="11"/>
                <w:szCs w:val="11"/>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53A609">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90E11D">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1F2EB2">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A04FBE">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4BACF7">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F7E84F">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1E9E0D">
            <w:pPr>
              <w:snapToGrid w:val="0"/>
              <w:jc w:val="right"/>
              <w:rPr>
                <w:rFonts w:asciiTheme="minorEastAsia" w:hAnsiTheme="minorEastAsia" w:cstheme="minorEastAsia"/>
                <w:b/>
                <w:bCs/>
                <w:color w:val="000000"/>
                <w:sz w:val="11"/>
                <w:szCs w:val="11"/>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25AD5F">
            <w:pPr>
              <w:snapToGrid w:val="0"/>
              <w:jc w:val="right"/>
              <w:rPr>
                <w:rFonts w:asciiTheme="minorEastAsia" w:hAnsiTheme="minorEastAsia" w:cstheme="minorEastAsia"/>
                <w:b/>
                <w:bCs/>
                <w:color w:val="000000"/>
                <w:sz w:val="11"/>
                <w:szCs w:val="11"/>
              </w:rPr>
            </w:pPr>
          </w:p>
        </w:tc>
      </w:tr>
      <w:tr w14:paraId="0C65731A">
        <w:tblPrEx>
          <w:tblCellMar>
            <w:top w:w="40" w:type="dxa"/>
            <w:left w:w="51" w:type="dxa"/>
            <w:bottom w:w="40" w:type="dxa"/>
            <w:right w:w="51" w:type="dxa"/>
          </w:tblCellMar>
        </w:tblPrEx>
        <w:trPr>
          <w:cantSplit/>
          <w:trHeight w:val="39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6A0042">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0BBC01">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56420A">
            <w:pPr>
              <w:widowControl/>
              <w:snapToGrid w:val="0"/>
              <w:textAlignment w:val="center"/>
              <w:rPr>
                <w:rFonts w:asciiTheme="minorEastAsia" w:hAnsiTheme="minorEastAsia" w:cstheme="minorEastAsia"/>
                <w:color w:val="000000"/>
                <w:sz w:val="11"/>
                <w:szCs w:val="11"/>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9F3CBA">
            <w:pPr>
              <w:widowControl/>
              <w:snapToGrid w:val="0"/>
              <w:jc w:val="left"/>
              <w:textAlignment w:val="center"/>
              <w:rPr>
                <w:rFonts w:asciiTheme="minorEastAsia" w:hAnsiTheme="minorEastAsia" w:cstheme="minorEastAsia"/>
                <w:color w:val="000000"/>
                <w:sz w:val="11"/>
                <w:szCs w:val="11"/>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FA7B3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7CD6CA">
            <w:pPr>
              <w:snapToGrid w:val="0"/>
              <w:jc w:val="right"/>
              <w:rPr>
                <w:rFonts w:asciiTheme="minorEastAsia" w:hAnsiTheme="minorEastAsia" w:cstheme="minorEastAsia"/>
                <w:color w:val="000000"/>
                <w:sz w:val="11"/>
                <w:szCs w:val="11"/>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84854E">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0.30</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18ED45">
            <w:pPr>
              <w:snapToGrid w:val="0"/>
              <w:jc w:val="right"/>
              <w:rPr>
                <w:rFonts w:asciiTheme="minorEastAsia" w:hAnsiTheme="minorEastAsia" w:cstheme="minorEastAsia"/>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368D9A">
            <w:pPr>
              <w:snapToGrid w:val="0"/>
              <w:jc w:val="right"/>
              <w:rPr>
                <w:rFonts w:asciiTheme="minorEastAsia" w:hAnsiTheme="minorEastAsia" w:cstheme="minorEastAsia"/>
                <w:b/>
                <w:bCs/>
                <w:color w:val="000000"/>
                <w:sz w:val="11"/>
                <w:szCs w:val="11"/>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AF9191">
            <w:pPr>
              <w:snapToGrid w:val="0"/>
              <w:jc w:val="right"/>
              <w:rPr>
                <w:rFonts w:asciiTheme="minorEastAsia" w:hAnsiTheme="minorEastAsia" w:cstheme="minorEastAsia"/>
                <w:b/>
                <w:bCs/>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37CAB0">
            <w:pPr>
              <w:snapToGrid w:val="0"/>
              <w:jc w:val="right"/>
              <w:rPr>
                <w:rFonts w:asciiTheme="minorEastAsia" w:hAnsiTheme="minorEastAsia" w:cstheme="minorEastAsia"/>
                <w:b/>
                <w:bCs/>
                <w:color w:val="000000"/>
                <w:sz w:val="11"/>
                <w:szCs w:val="1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ED9A28">
            <w:pPr>
              <w:snapToGrid w:val="0"/>
              <w:jc w:val="right"/>
              <w:rPr>
                <w:rFonts w:asciiTheme="minorEastAsia" w:hAnsiTheme="minorEastAsia" w:cstheme="minorEastAsia"/>
                <w:b/>
                <w:bCs/>
                <w:color w:val="000000"/>
                <w:sz w:val="11"/>
                <w:szCs w:val="11"/>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DEFE23">
            <w:pPr>
              <w:snapToGrid w:val="0"/>
              <w:jc w:val="right"/>
              <w:rPr>
                <w:rFonts w:asciiTheme="minorEastAsia" w:hAnsiTheme="minorEastAsia" w:cstheme="minorEastAsia"/>
                <w:b/>
                <w:bCs/>
                <w:color w:val="000000"/>
                <w:sz w:val="11"/>
                <w:szCs w:val="11"/>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00AFFD">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C21728">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892342">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41BD72">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491B5E">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619A9F">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BF9A5C">
            <w:pPr>
              <w:snapToGrid w:val="0"/>
              <w:jc w:val="right"/>
              <w:rPr>
                <w:rFonts w:asciiTheme="minorEastAsia" w:hAnsiTheme="minorEastAsia" w:cstheme="minorEastAsia"/>
                <w:b/>
                <w:bCs/>
                <w:color w:val="000000"/>
                <w:sz w:val="11"/>
                <w:szCs w:val="11"/>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E9992B">
            <w:pPr>
              <w:snapToGrid w:val="0"/>
              <w:jc w:val="right"/>
              <w:rPr>
                <w:rFonts w:asciiTheme="minorEastAsia" w:hAnsiTheme="minorEastAsia" w:cstheme="minorEastAsia"/>
                <w:b/>
                <w:bCs/>
                <w:color w:val="000000"/>
                <w:sz w:val="11"/>
                <w:szCs w:val="11"/>
              </w:rPr>
            </w:pPr>
          </w:p>
        </w:tc>
      </w:tr>
      <w:tr w14:paraId="37A78781">
        <w:tblPrEx>
          <w:tblCellMar>
            <w:top w:w="40" w:type="dxa"/>
            <w:left w:w="51" w:type="dxa"/>
            <w:bottom w:w="40" w:type="dxa"/>
            <w:right w:w="51" w:type="dxa"/>
          </w:tblCellMar>
        </w:tblPrEx>
        <w:trPr>
          <w:cantSplit/>
          <w:trHeight w:val="39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925DB8">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73FE31">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A1A55C">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DD123E">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A23B7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0.30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F5AFDB">
            <w:pPr>
              <w:snapToGrid w:val="0"/>
              <w:jc w:val="right"/>
              <w:rPr>
                <w:rFonts w:asciiTheme="minorEastAsia" w:hAnsiTheme="minorEastAsia" w:cstheme="minorEastAsia"/>
                <w:color w:val="000000"/>
                <w:sz w:val="11"/>
                <w:szCs w:val="11"/>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2BE43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0.30</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1CDED9">
            <w:pPr>
              <w:snapToGrid w:val="0"/>
              <w:jc w:val="right"/>
              <w:rPr>
                <w:rFonts w:asciiTheme="minorEastAsia" w:hAnsiTheme="minorEastAsia" w:cstheme="minorEastAsia"/>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086FC3">
            <w:pPr>
              <w:snapToGrid w:val="0"/>
              <w:jc w:val="right"/>
              <w:rPr>
                <w:rFonts w:asciiTheme="minorEastAsia" w:hAnsiTheme="minorEastAsia" w:cstheme="minorEastAsia"/>
                <w:b/>
                <w:bCs/>
                <w:color w:val="000000"/>
                <w:sz w:val="11"/>
                <w:szCs w:val="11"/>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7A0526">
            <w:pPr>
              <w:snapToGrid w:val="0"/>
              <w:jc w:val="right"/>
              <w:rPr>
                <w:rFonts w:asciiTheme="minorEastAsia" w:hAnsiTheme="minorEastAsia" w:cstheme="minorEastAsia"/>
                <w:b/>
                <w:bCs/>
                <w:color w:val="000000"/>
                <w:sz w:val="11"/>
                <w:szCs w:val="1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400A99">
            <w:pPr>
              <w:snapToGrid w:val="0"/>
              <w:jc w:val="right"/>
              <w:rPr>
                <w:rFonts w:asciiTheme="minorEastAsia" w:hAnsiTheme="minorEastAsia" w:cstheme="minorEastAsia"/>
                <w:b/>
                <w:bCs/>
                <w:color w:val="000000"/>
                <w:sz w:val="11"/>
                <w:szCs w:val="1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6DECBC">
            <w:pPr>
              <w:snapToGrid w:val="0"/>
              <w:jc w:val="right"/>
              <w:rPr>
                <w:rFonts w:asciiTheme="minorEastAsia" w:hAnsiTheme="minorEastAsia" w:cstheme="minorEastAsia"/>
                <w:b/>
                <w:bCs/>
                <w:color w:val="000000"/>
                <w:sz w:val="11"/>
                <w:szCs w:val="11"/>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758AC8">
            <w:pPr>
              <w:snapToGrid w:val="0"/>
              <w:jc w:val="right"/>
              <w:rPr>
                <w:rFonts w:asciiTheme="minorEastAsia" w:hAnsiTheme="minorEastAsia" w:cstheme="minorEastAsia"/>
                <w:b/>
                <w:bCs/>
                <w:color w:val="000000"/>
                <w:sz w:val="11"/>
                <w:szCs w:val="11"/>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86C055">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FA5100">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69D363">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023B4F">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7EBEAC">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A8F82B">
            <w:pPr>
              <w:snapToGrid w:val="0"/>
              <w:jc w:val="right"/>
              <w:rPr>
                <w:rFonts w:asciiTheme="minorEastAsia" w:hAnsiTheme="minorEastAsia" w:cstheme="minorEastAsia"/>
                <w:b/>
                <w:bCs/>
                <w:color w:val="000000"/>
                <w:sz w:val="11"/>
                <w:szCs w:val="11"/>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1E7FF0">
            <w:pPr>
              <w:snapToGrid w:val="0"/>
              <w:jc w:val="right"/>
              <w:rPr>
                <w:rFonts w:asciiTheme="minorEastAsia" w:hAnsiTheme="minorEastAsia" w:cstheme="minorEastAsia"/>
                <w:b/>
                <w:bCs/>
                <w:color w:val="000000"/>
                <w:sz w:val="11"/>
                <w:szCs w:val="11"/>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86AB4F">
            <w:pPr>
              <w:snapToGrid w:val="0"/>
              <w:jc w:val="right"/>
              <w:rPr>
                <w:rFonts w:asciiTheme="minorEastAsia" w:hAnsiTheme="minorEastAsia" w:cstheme="minorEastAsia"/>
                <w:b/>
                <w:bCs/>
                <w:color w:val="000000"/>
                <w:sz w:val="11"/>
                <w:szCs w:val="11"/>
              </w:rPr>
            </w:pPr>
          </w:p>
        </w:tc>
      </w:tr>
    </w:tbl>
    <w:p w14:paraId="081DA2D0">
      <w:r>
        <w:br w:type="page"/>
      </w:r>
    </w:p>
    <w:tbl>
      <w:tblPr>
        <w:tblStyle w:val="7"/>
        <w:tblW w:w="5011" w:type="pct"/>
        <w:jc w:val="center"/>
        <w:tblLayout w:type="fixed"/>
        <w:tblCellMar>
          <w:top w:w="40" w:type="dxa"/>
          <w:left w:w="51" w:type="dxa"/>
          <w:bottom w:w="40" w:type="dxa"/>
          <w:right w:w="51" w:type="dxa"/>
        </w:tblCellMar>
      </w:tblPr>
      <w:tblGrid>
        <w:gridCol w:w="594"/>
        <w:gridCol w:w="970"/>
        <w:gridCol w:w="522"/>
        <w:gridCol w:w="1162"/>
        <w:gridCol w:w="671"/>
        <w:gridCol w:w="531"/>
        <w:gridCol w:w="1737"/>
        <w:gridCol w:w="1019"/>
        <w:gridCol w:w="885"/>
        <w:gridCol w:w="711"/>
        <w:gridCol w:w="624"/>
        <w:gridCol w:w="537"/>
        <w:gridCol w:w="584"/>
        <w:gridCol w:w="410"/>
        <w:gridCol w:w="429"/>
        <w:gridCol w:w="360"/>
        <w:gridCol w:w="513"/>
        <w:gridCol w:w="432"/>
        <w:gridCol w:w="373"/>
        <w:gridCol w:w="367"/>
        <w:gridCol w:w="447"/>
        <w:gridCol w:w="565"/>
        <w:gridCol w:w="513"/>
        <w:gridCol w:w="578"/>
      </w:tblGrid>
      <w:tr w14:paraId="0CD6C61F">
        <w:tblPrEx>
          <w:tblCellMar>
            <w:top w:w="40" w:type="dxa"/>
            <w:left w:w="51" w:type="dxa"/>
            <w:bottom w:w="40" w:type="dxa"/>
            <w:right w:w="51" w:type="dxa"/>
          </w:tblCellMar>
        </w:tblPrEx>
        <w:trPr>
          <w:tblHeader/>
          <w:jc w:val="center"/>
        </w:trPr>
        <w:tc>
          <w:tcPr>
            <w:tcW w:w="191" w:type="pct"/>
            <w:tcBorders>
              <w:top w:val="nil"/>
              <w:left w:val="nil"/>
              <w:bottom w:val="nil"/>
              <w:right w:val="nil"/>
            </w:tcBorders>
            <w:shd w:val="clear" w:color="auto" w:fill="auto"/>
            <w:noWrap/>
            <w:vAlign w:val="bottom"/>
          </w:tcPr>
          <w:p w14:paraId="1712F60B">
            <w:pPr>
              <w:snapToGrid w:val="0"/>
              <w:rPr>
                <w:rFonts w:ascii="宋体" w:hAnsi="宋体" w:eastAsia="宋体" w:cs="宋体"/>
                <w:color w:val="000000"/>
                <w:sz w:val="13"/>
                <w:szCs w:val="13"/>
              </w:rPr>
            </w:pPr>
          </w:p>
        </w:tc>
        <w:tc>
          <w:tcPr>
            <w:tcW w:w="312" w:type="pct"/>
            <w:tcBorders>
              <w:top w:val="nil"/>
              <w:left w:val="nil"/>
              <w:bottom w:val="nil"/>
              <w:right w:val="nil"/>
            </w:tcBorders>
            <w:shd w:val="clear" w:color="auto" w:fill="auto"/>
            <w:noWrap/>
            <w:vAlign w:val="bottom"/>
          </w:tcPr>
          <w:p w14:paraId="0EC90E5B">
            <w:pPr>
              <w:snapToGrid w:val="0"/>
              <w:rPr>
                <w:rFonts w:ascii="宋体" w:hAnsi="宋体" w:eastAsia="宋体" w:cs="宋体"/>
                <w:color w:val="000000"/>
                <w:sz w:val="13"/>
                <w:szCs w:val="13"/>
              </w:rPr>
            </w:pPr>
          </w:p>
        </w:tc>
        <w:tc>
          <w:tcPr>
            <w:tcW w:w="168" w:type="pct"/>
            <w:tcBorders>
              <w:top w:val="nil"/>
              <w:left w:val="nil"/>
              <w:bottom w:val="nil"/>
              <w:right w:val="nil"/>
            </w:tcBorders>
            <w:shd w:val="clear" w:color="auto" w:fill="auto"/>
            <w:noWrap/>
            <w:vAlign w:val="bottom"/>
          </w:tcPr>
          <w:p w14:paraId="03D6DF2A">
            <w:pPr>
              <w:snapToGrid w:val="0"/>
              <w:rPr>
                <w:rFonts w:ascii="宋体" w:hAnsi="宋体" w:eastAsia="宋体" w:cs="宋体"/>
                <w:color w:val="000000"/>
                <w:sz w:val="13"/>
                <w:szCs w:val="13"/>
              </w:rPr>
            </w:pPr>
          </w:p>
        </w:tc>
        <w:tc>
          <w:tcPr>
            <w:tcW w:w="374" w:type="pct"/>
            <w:tcBorders>
              <w:top w:val="nil"/>
              <w:left w:val="nil"/>
              <w:bottom w:val="nil"/>
              <w:right w:val="nil"/>
            </w:tcBorders>
            <w:shd w:val="clear" w:color="auto" w:fill="auto"/>
            <w:noWrap/>
            <w:vAlign w:val="bottom"/>
          </w:tcPr>
          <w:p w14:paraId="3B948DB2">
            <w:pPr>
              <w:snapToGrid w:val="0"/>
              <w:rPr>
                <w:rFonts w:ascii="宋体" w:hAnsi="宋体" w:eastAsia="宋体" w:cs="宋体"/>
                <w:color w:val="000000"/>
                <w:sz w:val="13"/>
                <w:szCs w:val="13"/>
              </w:rPr>
            </w:pPr>
          </w:p>
        </w:tc>
        <w:tc>
          <w:tcPr>
            <w:tcW w:w="214" w:type="pct"/>
            <w:tcBorders>
              <w:top w:val="nil"/>
              <w:left w:val="nil"/>
              <w:bottom w:val="nil"/>
              <w:right w:val="nil"/>
            </w:tcBorders>
            <w:shd w:val="clear" w:color="auto" w:fill="auto"/>
            <w:noWrap/>
            <w:vAlign w:val="bottom"/>
          </w:tcPr>
          <w:p w14:paraId="2BCDD234">
            <w:pPr>
              <w:snapToGrid w:val="0"/>
              <w:rPr>
                <w:rFonts w:ascii="宋体" w:hAnsi="宋体" w:eastAsia="宋体" w:cs="宋体"/>
                <w:color w:val="000000"/>
                <w:sz w:val="13"/>
                <w:szCs w:val="13"/>
              </w:rPr>
            </w:pPr>
          </w:p>
        </w:tc>
        <w:tc>
          <w:tcPr>
            <w:tcW w:w="171" w:type="pct"/>
            <w:tcBorders>
              <w:top w:val="nil"/>
              <w:left w:val="nil"/>
              <w:bottom w:val="nil"/>
              <w:right w:val="nil"/>
            </w:tcBorders>
            <w:shd w:val="clear" w:color="auto" w:fill="auto"/>
            <w:noWrap/>
            <w:vAlign w:val="bottom"/>
          </w:tcPr>
          <w:p w14:paraId="6F726D65">
            <w:pPr>
              <w:snapToGrid w:val="0"/>
              <w:rPr>
                <w:rFonts w:ascii="宋体" w:hAnsi="宋体" w:eastAsia="宋体" w:cs="宋体"/>
                <w:color w:val="000000"/>
                <w:sz w:val="13"/>
                <w:szCs w:val="13"/>
              </w:rPr>
            </w:pPr>
          </w:p>
        </w:tc>
        <w:tc>
          <w:tcPr>
            <w:tcW w:w="559" w:type="pct"/>
            <w:tcBorders>
              <w:top w:val="nil"/>
              <w:left w:val="nil"/>
              <w:bottom w:val="nil"/>
              <w:right w:val="nil"/>
            </w:tcBorders>
            <w:shd w:val="clear" w:color="auto" w:fill="auto"/>
            <w:noWrap/>
            <w:vAlign w:val="bottom"/>
          </w:tcPr>
          <w:p w14:paraId="19212763">
            <w:pPr>
              <w:snapToGrid w:val="0"/>
              <w:rPr>
                <w:rFonts w:ascii="宋体" w:hAnsi="宋体" w:eastAsia="宋体" w:cs="宋体"/>
                <w:color w:val="000000"/>
                <w:sz w:val="13"/>
                <w:szCs w:val="13"/>
              </w:rPr>
            </w:pPr>
          </w:p>
        </w:tc>
        <w:tc>
          <w:tcPr>
            <w:tcW w:w="328" w:type="pct"/>
            <w:tcBorders>
              <w:top w:val="nil"/>
              <w:left w:val="nil"/>
              <w:bottom w:val="nil"/>
              <w:right w:val="nil"/>
            </w:tcBorders>
            <w:shd w:val="clear" w:color="auto" w:fill="auto"/>
            <w:noWrap/>
            <w:vAlign w:val="bottom"/>
          </w:tcPr>
          <w:p w14:paraId="12B50411">
            <w:pPr>
              <w:snapToGrid w:val="0"/>
              <w:rPr>
                <w:rFonts w:ascii="宋体" w:hAnsi="宋体" w:eastAsia="宋体" w:cs="宋体"/>
                <w:color w:val="000000"/>
                <w:sz w:val="13"/>
                <w:szCs w:val="13"/>
              </w:rPr>
            </w:pPr>
          </w:p>
        </w:tc>
        <w:tc>
          <w:tcPr>
            <w:tcW w:w="285" w:type="pct"/>
            <w:tcBorders>
              <w:top w:val="nil"/>
              <w:left w:val="nil"/>
              <w:bottom w:val="nil"/>
              <w:right w:val="nil"/>
            </w:tcBorders>
            <w:shd w:val="clear" w:color="auto" w:fill="auto"/>
            <w:noWrap/>
            <w:vAlign w:val="bottom"/>
          </w:tcPr>
          <w:p w14:paraId="2F3F7B18">
            <w:pPr>
              <w:snapToGrid w:val="0"/>
              <w:rPr>
                <w:rFonts w:ascii="宋体" w:hAnsi="宋体" w:eastAsia="宋体" w:cs="宋体"/>
                <w:color w:val="000000"/>
                <w:sz w:val="13"/>
                <w:szCs w:val="13"/>
              </w:rPr>
            </w:pPr>
          </w:p>
        </w:tc>
        <w:tc>
          <w:tcPr>
            <w:tcW w:w="229" w:type="pct"/>
            <w:tcBorders>
              <w:top w:val="nil"/>
              <w:left w:val="nil"/>
              <w:bottom w:val="nil"/>
              <w:right w:val="nil"/>
            </w:tcBorders>
            <w:shd w:val="clear" w:color="auto" w:fill="auto"/>
            <w:noWrap/>
            <w:vAlign w:val="bottom"/>
          </w:tcPr>
          <w:p w14:paraId="14DE65AB">
            <w:pPr>
              <w:snapToGrid w:val="0"/>
              <w:rPr>
                <w:rFonts w:ascii="宋体" w:hAnsi="宋体" w:eastAsia="宋体" w:cs="宋体"/>
                <w:color w:val="000000"/>
                <w:sz w:val="13"/>
                <w:szCs w:val="13"/>
              </w:rPr>
            </w:pPr>
          </w:p>
        </w:tc>
        <w:tc>
          <w:tcPr>
            <w:tcW w:w="201" w:type="pct"/>
            <w:tcBorders>
              <w:top w:val="nil"/>
              <w:left w:val="nil"/>
              <w:bottom w:val="nil"/>
              <w:right w:val="nil"/>
            </w:tcBorders>
            <w:shd w:val="clear" w:color="auto" w:fill="auto"/>
            <w:noWrap/>
            <w:vAlign w:val="bottom"/>
          </w:tcPr>
          <w:p w14:paraId="464C0BCA">
            <w:pPr>
              <w:snapToGrid w:val="0"/>
              <w:rPr>
                <w:rFonts w:ascii="宋体" w:hAnsi="宋体" w:eastAsia="宋体" w:cs="宋体"/>
                <w:color w:val="000000"/>
                <w:sz w:val="13"/>
                <w:szCs w:val="13"/>
              </w:rPr>
            </w:pPr>
          </w:p>
        </w:tc>
        <w:tc>
          <w:tcPr>
            <w:tcW w:w="173" w:type="pct"/>
            <w:tcBorders>
              <w:top w:val="nil"/>
              <w:left w:val="nil"/>
              <w:bottom w:val="nil"/>
              <w:right w:val="nil"/>
            </w:tcBorders>
            <w:shd w:val="clear" w:color="auto" w:fill="auto"/>
            <w:noWrap/>
            <w:vAlign w:val="bottom"/>
          </w:tcPr>
          <w:p w14:paraId="3CE733D8">
            <w:pPr>
              <w:snapToGrid w:val="0"/>
              <w:rPr>
                <w:rFonts w:ascii="宋体" w:hAnsi="宋体" w:eastAsia="宋体" w:cs="宋体"/>
                <w:color w:val="000000"/>
                <w:sz w:val="13"/>
                <w:szCs w:val="13"/>
              </w:rPr>
            </w:pPr>
          </w:p>
        </w:tc>
        <w:tc>
          <w:tcPr>
            <w:tcW w:w="188" w:type="pct"/>
            <w:tcBorders>
              <w:top w:val="nil"/>
              <w:left w:val="nil"/>
              <w:bottom w:val="nil"/>
              <w:right w:val="nil"/>
            </w:tcBorders>
            <w:shd w:val="clear" w:color="auto" w:fill="auto"/>
            <w:noWrap/>
            <w:vAlign w:val="bottom"/>
          </w:tcPr>
          <w:p w14:paraId="0390F404">
            <w:pPr>
              <w:snapToGrid w:val="0"/>
              <w:rPr>
                <w:rFonts w:ascii="宋体" w:hAnsi="宋体" w:eastAsia="宋体" w:cs="宋体"/>
                <w:color w:val="000000"/>
                <w:sz w:val="13"/>
                <w:szCs w:val="13"/>
              </w:rPr>
            </w:pPr>
          </w:p>
        </w:tc>
        <w:tc>
          <w:tcPr>
            <w:tcW w:w="132" w:type="pct"/>
            <w:tcBorders>
              <w:top w:val="nil"/>
              <w:left w:val="nil"/>
              <w:bottom w:val="nil"/>
              <w:right w:val="nil"/>
            </w:tcBorders>
            <w:shd w:val="clear" w:color="auto" w:fill="auto"/>
            <w:noWrap/>
            <w:vAlign w:val="bottom"/>
          </w:tcPr>
          <w:p w14:paraId="3C60514C">
            <w:pPr>
              <w:snapToGrid w:val="0"/>
              <w:rPr>
                <w:rFonts w:ascii="宋体" w:hAnsi="宋体" w:eastAsia="宋体" w:cs="宋体"/>
                <w:color w:val="000000"/>
                <w:sz w:val="13"/>
                <w:szCs w:val="13"/>
              </w:rPr>
            </w:pPr>
          </w:p>
        </w:tc>
        <w:tc>
          <w:tcPr>
            <w:tcW w:w="136" w:type="pct"/>
            <w:tcBorders>
              <w:top w:val="nil"/>
              <w:left w:val="nil"/>
              <w:bottom w:val="nil"/>
              <w:right w:val="nil"/>
            </w:tcBorders>
            <w:shd w:val="clear" w:color="auto" w:fill="auto"/>
            <w:noWrap/>
            <w:vAlign w:val="bottom"/>
          </w:tcPr>
          <w:p w14:paraId="0E2FD7FB">
            <w:pPr>
              <w:snapToGrid w:val="0"/>
              <w:rPr>
                <w:rFonts w:ascii="宋体" w:hAnsi="宋体" w:eastAsia="宋体" w:cs="宋体"/>
                <w:color w:val="000000"/>
                <w:sz w:val="13"/>
                <w:szCs w:val="13"/>
              </w:rPr>
            </w:pPr>
          </w:p>
        </w:tc>
        <w:tc>
          <w:tcPr>
            <w:tcW w:w="116" w:type="pct"/>
            <w:tcBorders>
              <w:top w:val="nil"/>
              <w:left w:val="nil"/>
              <w:bottom w:val="nil"/>
              <w:right w:val="nil"/>
            </w:tcBorders>
            <w:shd w:val="clear" w:color="auto" w:fill="auto"/>
            <w:noWrap/>
            <w:vAlign w:val="bottom"/>
          </w:tcPr>
          <w:p w14:paraId="6BE149E5">
            <w:pPr>
              <w:snapToGrid w:val="0"/>
              <w:rPr>
                <w:rFonts w:ascii="宋体" w:hAnsi="宋体" w:eastAsia="宋体" w:cs="宋体"/>
                <w:color w:val="000000"/>
                <w:sz w:val="13"/>
                <w:szCs w:val="13"/>
              </w:rPr>
            </w:pPr>
          </w:p>
        </w:tc>
        <w:tc>
          <w:tcPr>
            <w:tcW w:w="165" w:type="pct"/>
            <w:tcBorders>
              <w:top w:val="nil"/>
              <w:left w:val="nil"/>
              <w:bottom w:val="nil"/>
              <w:right w:val="nil"/>
            </w:tcBorders>
            <w:shd w:val="clear" w:color="auto" w:fill="auto"/>
            <w:noWrap/>
            <w:vAlign w:val="bottom"/>
          </w:tcPr>
          <w:p w14:paraId="5FB361B4">
            <w:pPr>
              <w:snapToGrid w:val="0"/>
              <w:rPr>
                <w:rFonts w:ascii="宋体" w:hAnsi="宋体" w:eastAsia="宋体" w:cs="宋体"/>
                <w:color w:val="000000"/>
                <w:sz w:val="13"/>
                <w:szCs w:val="13"/>
              </w:rPr>
            </w:pPr>
          </w:p>
        </w:tc>
        <w:tc>
          <w:tcPr>
            <w:tcW w:w="139" w:type="pct"/>
            <w:tcBorders>
              <w:top w:val="nil"/>
              <w:left w:val="nil"/>
              <w:bottom w:val="nil"/>
              <w:right w:val="nil"/>
            </w:tcBorders>
            <w:shd w:val="clear" w:color="auto" w:fill="auto"/>
            <w:noWrap/>
            <w:vAlign w:val="bottom"/>
          </w:tcPr>
          <w:p w14:paraId="2DAF3153">
            <w:pPr>
              <w:snapToGrid w:val="0"/>
              <w:rPr>
                <w:rFonts w:ascii="宋体" w:hAnsi="宋体" w:eastAsia="宋体" w:cs="宋体"/>
                <w:color w:val="000000"/>
                <w:sz w:val="13"/>
                <w:szCs w:val="13"/>
              </w:rPr>
            </w:pPr>
          </w:p>
        </w:tc>
        <w:tc>
          <w:tcPr>
            <w:tcW w:w="120" w:type="pct"/>
            <w:tcBorders>
              <w:top w:val="nil"/>
              <w:left w:val="nil"/>
              <w:bottom w:val="nil"/>
              <w:right w:val="nil"/>
            </w:tcBorders>
            <w:shd w:val="clear" w:color="auto" w:fill="auto"/>
            <w:noWrap/>
            <w:vAlign w:val="bottom"/>
          </w:tcPr>
          <w:p w14:paraId="2310423F">
            <w:pPr>
              <w:snapToGrid w:val="0"/>
              <w:rPr>
                <w:rFonts w:ascii="宋体" w:hAnsi="宋体" w:eastAsia="宋体" w:cs="宋体"/>
                <w:color w:val="000000"/>
                <w:sz w:val="13"/>
                <w:szCs w:val="13"/>
              </w:rPr>
            </w:pPr>
          </w:p>
        </w:tc>
        <w:tc>
          <w:tcPr>
            <w:tcW w:w="118" w:type="pct"/>
            <w:tcBorders>
              <w:top w:val="nil"/>
              <w:left w:val="nil"/>
              <w:bottom w:val="nil"/>
              <w:right w:val="nil"/>
            </w:tcBorders>
            <w:shd w:val="clear" w:color="auto" w:fill="auto"/>
            <w:noWrap/>
            <w:vAlign w:val="bottom"/>
          </w:tcPr>
          <w:p w14:paraId="49014BDE">
            <w:pPr>
              <w:snapToGrid w:val="0"/>
              <w:rPr>
                <w:rFonts w:ascii="宋体" w:hAnsi="宋体" w:eastAsia="宋体" w:cs="宋体"/>
                <w:color w:val="000000"/>
                <w:sz w:val="13"/>
                <w:szCs w:val="13"/>
              </w:rPr>
            </w:pPr>
          </w:p>
        </w:tc>
        <w:tc>
          <w:tcPr>
            <w:tcW w:w="140" w:type="pct"/>
            <w:tcBorders>
              <w:top w:val="nil"/>
              <w:left w:val="nil"/>
              <w:bottom w:val="nil"/>
              <w:right w:val="nil"/>
            </w:tcBorders>
            <w:shd w:val="clear" w:color="auto" w:fill="auto"/>
            <w:noWrap/>
            <w:vAlign w:val="bottom"/>
          </w:tcPr>
          <w:p w14:paraId="4617793F">
            <w:pPr>
              <w:snapToGrid w:val="0"/>
              <w:rPr>
                <w:rFonts w:ascii="宋体" w:hAnsi="宋体" w:eastAsia="宋体" w:cs="宋体"/>
                <w:color w:val="000000"/>
                <w:sz w:val="13"/>
                <w:szCs w:val="13"/>
              </w:rPr>
            </w:pPr>
          </w:p>
        </w:tc>
        <w:tc>
          <w:tcPr>
            <w:tcW w:w="182" w:type="pct"/>
            <w:tcBorders>
              <w:top w:val="nil"/>
              <w:left w:val="nil"/>
              <w:bottom w:val="nil"/>
              <w:right w:val="nil"/>
            </w:tcBorders>
            <w:shd w:val="clear" w:color="auto" w:fill="auto"/>
            <w:noWrap/>
            <w:vAlign w:val="bottom"/>
          </w:tcPr>
          <w:p w14:paraId="79CEACA9">
            <w:pPr>
              <w:snapToGrid w:val="0"/>
              <w:rPr>
                <w:rFonts w:ascii="宋体" w:hAnsi="宋体" w:eastAsia="宋体" w:cs="宋体"/>
                <w:color w:val="000000"/>
                <w:sz w:val="13"/>
                <w:szCs w:val="13"/>
              </w:rPr>
            </w:pPr>
          </w:p>
        </w:tc>
        <w:tc>
          <w:tcPr>
            <w:tcW w:w="346" w:type="pct"/>
            <w:gridSpan w:val="2"/>
            <w:tcBorders>
              <w:top w:val="nil"/>
              <w:left w:val="nil"/>
              <w:bottom w:val="nil"/>
              <w:right w:val="nil"/>
            </w:tcBorders>
            <w:shd w:val="clear" w:color="auto" w:fill="auto"/>
            <w:noWrap/>
            <w:vAlign w:val="bottom"/>
          </w:tcPr>
          <w:p w14:paraId="40F5B933">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附表06表</w:t>
            </w:r>
          </w:p>
        </w:tc>
      </w:tr>
      <w:tr w14:paraId="6B9EC4B5">
        <w:tblPrEx>
          <w:tblCellMar>
            <w:top w:w="40" w:type="dxa"/>
            <w:left w:w="51" w:type="dxa"/>
            <w:bottom w:w="40" w:type="dxa"/>
            <w:right w:w="51" w:type="dxa"/>
          </w:tblCellMar>
        </w:tblPrEx>
        <w:trPr>
          <w:tblHeader/>
          <w:jc w:val="center"/>
        </w:trPr>
        <w:tc>
          <w:tcPr>
            <w:tcW w:w="5000" w:type="pct"/>
            <w:gridSpan w:val="24"/>
            <w:tcBorders>
              <w:top w:val="nil"/>
              <w:left w:val="nil"/>
              <w:bottom w:val="nil"/>
              <w:right w:val="nil"/>
            </w:tcBorders>
            <w:shd w:val="clear" w:color="auto" w:fill="auto"/>
            <w:noWrap/>
            <w:vAlign w:val="bottom"/>
          </w:tcPr>
          <w:p w14:paraId="17997101">
            <w:pPr>
              <w:snapToGrid w:val="0"/>
              <w:jc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项目支出预算表</w:t>
            </w:r>
          </w:p>
        </w:tc>
      </w:tr>
      <w:tr w14:paraId="06340B0C">
        <w:tblPrEx>
          <w:tblCellMar>
            <w:top w:w="40" w:type="dxa"/>
            <w:left w:w="51" w:type="dxa"/>
            <w:bottom w:w="40" w:type="dxa"/>
            <w:right w:w="51" w:type="dxa"/>
          </w:tblCellMar>
        </w:tblPrEx>
        <w:trPr>
          <w:tblHeader/>
          <w:jc w:val="center"/>
        </w:trPr>
        <w:tc>
          <w:tcPr>
            <w:tcW w:w="1261" w:type="pct"/>
            <w:gridSpan w:val="5"/>
            <w:tcBorders>
              <w:top w:val="nil"/>
              <w:left w:val="nil"/>
              <w:bottom w:val="nil"/>
              <w:right w:val="nil"/>
            </w:tcBorders>
            <w:shd w:val="clear" w:color="auto" w:fill="auto"/>
            <w:noWrap/>
            <w:vAlign w:val="bottom"/>
          </w:tcPr>
          <w:p w14:paraId="7F25A296">
            <w:pPr>
              <w:snapToGrid w:val="0"/>
              <w:rPr>
                <w:rFonts w:ascii="宋体" w:hAnsi="宋体" w:eastAsia="宋体" w:cs="宋体"/>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171" w:type="pct"/>
            <w:tcBorders>
              <w:top w:val="nil"/>
              <w:left w:val="nil"/>
              <w:bottom w:val="nil"/>
              <w:right w:val="nil"/>
            </w:tcBorders>
            <w:shd w:val="clear" w:color="auto" w:fill="auto"/>
            <w:noWrap/>
            <w:vAlign w:val="bottom"/>
          </w:tcPr>
          <w:p w14:paraId="31F7B3C5">
            <w:pPr>
              <w:snapToGrid w:val="0"/>
              <w:rPr>
                <w:rFonts w:ascii="宋体" w:hAnsi="宋体" w:eastAsia="宋体" w:cs="宋体"/>
                <w:color w:val="000000"/>
                <w:sz w:val="13"/>
                <w:szCs w:val="13"/>
              </w:rPr>
            </w:pPr>
          </w:p>
        </w:tc>
        <w:tc>
          <w:tcPr>
            <w:tcW w:w="559" w:type="pct"/>
            <w:tcBorders>
              <w:top w:val="nil"/>
              <w:left w:val="nil"/>
              <w:bottom w:val="nil"/>
              <w:right w:val="nil"/>
            </w:tcBorders>
            <w:shd w:val="clear" w:color="auto" w:fill="auto"/>
            <w:noWrap/>
            <w:vAlign w:val="bottom"/>
          </w:tcPr>
          <w:p w14:paraId="6F0C7391">
            <w:pPr>
              <w:snapToGrid w:val="0"/>
              <w:rPr>
                <w:rFonts w:ascii="宋体" w:hAnsi="宋体" w:eastAsia="宋体" w:cs="宋体"/>
                <w:color w:val="000000"/>
                <w:sz w:val="13"/>
                <w:szCs w:val="13"/>
              </w:rPr>
            </w:pPr>
          </w:p>
        </w:tc>
        <w:tc>
          <w:tcPr>
            <w:tcW w:w="328" w:type="pct"/>
            <w:tcBorders>
              <w:top w:val="nil"/>
              <w:left w:val="nil"/>
              <w:bottom w:val="nil"/>
              <w:right w:val="nil"/>
            </w:tcBorders>
            <w:shd w:val="clear" w:color="auto" w:fill="auto"/>
            <w:noWrap/>
            <w:vAlign w:val="bottom"/>
          </w:tcPr>
          <w:p w14:paraId="78C1CA7F">
            <w:pPr>
              <w:snapToGrid w:val="0"/>
              <w:rPr>
                <w:rFonts w:ascii="宋体" w:hAnsi="宋体" w:eastAsia="宋体" w:cs="宋体"/>
                <w:color w:val="000000"/>
                <w:sz w:val="13"/>
                <w:szCs w:val="13"/>
              </w:rPr>
            </w:pPr>
          </w:p>
        </w:tc>
        <w:tc>
          <w:tcPr>
            <w:tcW w:w="285" w:type="pct"/>
            <w:tcBorders>
              <w:top w:val="nil"/>
              <w:left w:val="nil"/>
              <w:bottom w:val="nil"/>
              <w:right w:val="nil"/>
            </w:tcBorders>
            <w:shd w:val="clear" w:color="auto" w:fill="auto"/>
            <w:noWrap/>
            <w:vAlign w:val="bottom"/>
          </w:tcPr>
          <w:p w14:paraId="0E3FE24B">
            <w:pPr>
              <w:snapToGrid w:val="0"/>
              <w:rPr>
                <w:rFonts w:ascii="宋体" w:hAnsi="宋体" w:eastAsia="宋体" w:cs="宋体"/>
                <w:color w:val="000000"/>
                <w:sz w:val="13"/>
                <w:szCs w:val="13"/>
              </w:rPr>
            </w:pPr>
          </w:p>
        </w:tc>
        <w:tc>
          <w:tcPr>
            <w:tcW w:w="229" w:type="pct"/>
            <w:tcBorders>
              <w:top w:val="nil"/>
              <w:left w:val="nil"/>
              <w:bottom w:val="nil"/>
              <w:right w:val="nil"/>
            </w:tcBorders>
            <w:shd w:val="clear" w:color="auto" w:fill="auto"/>
            <w:noWrap/>
            <w:vAlign w:val="bottom"/>
          </w:tcPr>
          <w:p w14:paraId="486A25FB">
            <w:pPr>
              <w:snapToGrid w:val="0"/>
              <w:rPr>
                <w:rFonts w:ascii="宋体" w:hAnsi="宋体" w:eastAsia="宋体" w:cs="宋体"/>
                <w:color w:val="000000"/>
                <w:sz w:val="13"/>
                <w:szCs w:val="13"/>
              </w:rPr>
            </w:pPr>
          </w:p>
        </w:tc>
        <w:tc>
          <w:tcPr>
            <w:tcW w:w="201" w:type="pct"/>
            <w:tcBorders>
              <w:top w:val="nil"/>
              <w:left w:val="nil"/>
              <w:bottom w:val="nil"/>
              <w:right w:val="nil"/>
            </w:tcBorders>
            <w:shd w:val="clear" w:color="auto" w:fill="auto"/>
            <w:noWrap/>
            <w:vAlign w:val="bottom"/>
          </w:tcPr>
          <w:p w14:paraId="4664136D">
            <w:pPr>
              <w:snapToGrid w:val="0"/>
              <w:rPr>
                <w:rFonts w:ascii="宋体" w:hAnsi="宋体" w:eastAsia="宋体" w:cs="宋体"/>
                <w:color w:val="000000"/>
                <w:sz w:val="13"/>
                <w:szCs w:val="13"/>
              </w:rPr>
            </w:pPr>
          </w:p>
        </w:tc>
        <w:tc>
          <w:tcPr>
            <w:tcW w:w="173" w:type="pct"/>
            <w:tcBorders>
              <w:top w:val="nil"/>
              <w:left w:val="nil"/>
              <w:bottom w:val="nil"/>
              <w:right w:val="nil"/>
            </w:tcBorders>
            <w:shd w:val="clear" w:color="auto" w:fill="auto"/>
            <w:noWrap/>
            <w:vAlign w:val="bottom"/>
          </w:tcPr>
          <w:p w14:paraId="51E0A58B">
            <w:pPr>
              <w:snapToGrid w:val="0"/>
              <w:rPr>
                <w:rFonts w:ascii="宋体" w:hAnsi="宋体" w:eastAsia="宋体" w:cs="宋体"/>
                <w:color w:val="000000"/>
                <w:sz w:val="13"/>
                <w:szCs w:val="13"/>
              </w:rPr>
            </w:pPr>
          </w:p>
        </w:tc>
        <w:tc>
          <w:tcPr>
            <w:tcW w:w="188" w:type="pct"/>
            <w:tcBorders>
              <w:top w:val="nil"/>
              <w:left w:val="nil"/>
              <w:bottom w:val="nil"/>
              <w:right w:val="nil"/>
            </w:tcBorders>
            <w:shd w:val="clear" w:color="auto" w:fill="auto"/>
            <w:noWrap/>
            <w:vAlign w:val="bottom"/>
          </w:tcPr>
          <w:p w14:paraId="1EDF0F8B">
            <w:pPr>
              <w:snapToGrid w:val="0"/>
              <w:rPr>
                <w:rFonts w:ascii="宋体" w:hAnsi="宋体" w:eastAsia="宋体" w:cs="宋体"/>
                <w:color w:val="000000"/>
                <w:sz w:val="13"/>
                <w:szCs w:val="13"/>
              </w:rPr>
            </w:pPr>
          </w:p>
        </w:tc>
        <w:tc>
          <w:tcPr>
            <w:tcW w:w="132" w:type="pct"/>
            <w:tcBorders>
              <w:top w:val="nil"/>
              <w:left w:val="nil"/>
              <w:bottom w:val="nil"/>
              <w:right w:val="nil"/>
            </w:tcBorders>
            <w:shd w:val="clear" w:color="auto" w:fill="auto"/>
            <w:noWrap/>
            <w:vAlign w:val="bottom"/>
          </w:tcPr>
          <w:p w14:paraId="279BB5A4">
            <w:pPr>
              <w:snapToGrid w:val="0"/>
              <w:rPr>
                <w:rFonts w:ascii="宋体" w:hAnsi="宋体" w:eastAsia="宋体" w:cs="宋体"/>
                <w:color w:val="000000"/>
                <w:sz w:val="13"/>
                <w:szCs w:val="13"/>
              </w:rPr>
            </w:pPr>
          </w:p>
        </w:tc>
        <w:tc>
          <w:tcPr>
            <w:tcW w:w="136" w:type="pct"/>
            <w:tcBorders>
              <w:top w:val="nil"/>
              <w:left w:val="nil"/>
              <w:bottom w:val="nil"/>
              <w:right w:val="nil"/>
            </w:tcBorders>
            <w:shd w:val="clear" w:color="auto" w:fill="auto"/>
            <w:noWrap/>
            <w:vAlign w:val="bottom"/>
          </w:tcPr>
          <w:p w14:paraId="1639DF9E">
            <w:pPr>
              <w:snapToGrid w:val="0"/>
              <w:rPr>
                <w:rFonts w:ascii="宋体" w:hAnsi="宋体" w:eastAsia="宋体" w:cs="宋体"/>
                <w:color w:val="000000"/>
                <w:sz w:val="13"/>
                <w:szCs w:val="13"/>
              </w:rPr>
            </w:pPr>
          </w:p>
        </w:tc>
        <w:tc>
          <w:tcPr>
            <w:tcW w:w="116" w:type="pct"/>
            <w:tcBorders>
              <w:top w:val="nil"/>
              <w:left w:val="nil"/>
              <w:bottom w:val="nil"/>
              <w:right w:val="nil"/>
            </w:tcBorders>
            <w:shd w:val="clear" w:color="auto" w:fill="auto"/>
            <w:noWrap/>
            <w:vAlign w:val="bottom"/>
          </w:tcPr>
          <w:p w14:paraId="71678BA1">
            <w:pPr>
              <w:snapToGrid w:val="0"/>
              <w:rPr>
                <w:rFonts w:ascii="宋体" w:hAnsi="宋体" w:eastAsia="宋体" w:cs="宋体"/>
                <w:color w:val="000000"/>
                <w:sz w:val="13"/>
                <w:szCs w:val="13"/>
              </w:rPr>
            </w:pPr>
          </w:p>
        </w:tc>
        <w:tc>
          <w:tcPr>
            <w:tcW w:w="165" w:type="pct"/>
            <w:tcBorders>
              <w:top w:val="nil"/>
              <w:left w:val="nil"/>
              <w:bottom w:val="nil"/>
              <w:right w:val="nil"/>
            </w:tcBorders>
            <w:shd w:val="clear" w:color="auto" w:fill="auto"/>
            <w:noWrap/>
            <w:vAlign w:val="bottom"/>
          </w:tcPr>
          <w:p w14:paraId="78214F3E">
            <w:pPr>
              <w:snapToGrid w:val="0"/>
              <w:rPr>
                <w:rFonts w:ascii="宋体" w:hAnsi="宋体" w:eastAsia="宋体" w:cs="宋体"/>
                <w:color w:val="000000"/>
                <w:sz w:val="13"/>
                <w:szCs w:val="13"/>
              </w:rPr>
            </w:pPr>
          </w:p>
        </w:tc>
        <w:tc>
          <w:tcPr>
            <w:tcW w:w="139" w:type="pct"/>
            <w:tcBorders>
              <w:top w:val="nil"/>
              <w:left w:val="nil"/>
              <w:bottom w:val="nil"/>
              <w:right w:val="nil"/>
            </w:tcBorders>
            <w:shd w:val="clear" w:color="auto" w:fill="auto"/>
            <w:noWrap/>
            <w:vAlign w:val="bottom"/>
          </w:tcPr>
          <w:p w14:paraId="03048B55">
            <w:pPr>
              <w:snapToGrid w:val="0"/>
              <w:rPr>
                <w:rFonts w:ascii="宋体" w:hAnsi="宋体" w:eastAsia="宋体" w:cs="宋体"/>
                <w:color w:val="000000"/>
                <w:sz w:val="13"/>
                <w:szCs w:val="13"/>
              </w:rPr>
            </w:pPr>
          </w:p>
        </w:tc>
        <w:tc>
          <w:tcPr>
            <w:tcW w:w="120" w:type="pct"/>
            <w:tcBorders>
              <w:top w:val="nil"/>
              <w:left w:val="nil"/>
              <w:bottom w:val="nil"/>
              <w:right w:val="nil"/>
            </w:tcBorders>
            <w:shd w:val="clear" w:color="auto" w:fill="auto"/>
            <w:noWrap/>
            <w:vAlign w:val="bottom"/>
          </w:tcPr>
          <w:p w14:paraId="57FD5C49">
            <w:pPr>
              <w:snapToGrid w:val="0"/>
              <w:rPr>
                <w:rFonts w:ascii="宋体" w:hAnsi="宋体" w:eastAsia="宋体" w:cs="宋体"/>
                <w:color w:val="000000"/>
                <w:sz w:val="13"/>
                <w:szCs w:val="13"/>
              </w:rPr>
            </w:pPr>
          </w:p>
        </w:tc>
        <w:tc>
          <w:tcPr>
            <w:tcW w:w="118" w:type="pct"/>
            <w:tcBorders>
              <w:top w:val="nil"/>
              <w:left w:val="nil"/>
              <w:bottom w:val="nil"/>
              <w:right w:val="nil"/>
            </w:tcBorders>
            <w:shd w:val="clear" w:color="auto" w:fill="auto"/>
            <w:noWrap/>
            <w:vAlign w:val="bottom"/>
          </w:tcPr>
          <w:p w14:paraId="3E702957">
            <w:pPr>
              <w:snapToGrid w:val="0"/>
              <w:rPr>
                <w:rFonts w:ascii="宋体" w:hAnsi="宋体" w:eastAsia="宋体" w:cs="宋体"/>
                <w:color w:val="000000"/>
                <w:sz w:val="13"/>
                <w:szCs w:val="13"/>
              </w:rPr>
            </w:pPr>
          </w:p>
        </w:tc>
        <w:tc>
          <w:tcPr>
            <w:tcW w:w="140" w:type="pct"/>
            <w:tcBorders>
              <w:top w:val="nil"/>
              <w:left w:val="nil"/>
              <w:bottom w:val="nil"/>
              <w:right w:val="nil"/>
            </w:tcBorders>
            <w:shd w:val="clear" w:color="auto" w:fill="auto"/>
            <w:noWrap/>
            <w:vAlign w:val="bottom"/>
          </w:tcPr>
          <w:p w14:paraId="28440D99">
            <w:pPr>
              <w:snapToGrid w:val="0"/>
              <w:rPr>
                <w:rFonts w:ascii="宋体" w:hAnsi="宋体" w:eastAsia="宋体" w:cs="宋体"/>
                <w:color w:val="000000"/>
                <w:sz w:val="13"/>
                <w:szCs w:val="13"/>
              </w:rPr>
            </w:pPr>
          </w:p>
        </w:tc>
        <w:tc>
          <w:tcPr>
            <w:tcW w:w="529" w:type="pct"/>
            <w:gridSpan w:val="3"/>
            <w:tcBorders>
              <w:top w:val="nil"/>
              <w:left w:val="nil"/>
              <w:bottom w:val="nil"/>
              <w:right w:val="nil"/>
            </w:tcBorders>
            <w:shd w:val="clear" w:color="auto" w:fill="auto"/>
            <w:noWrap/>
            <w:vAlign w:val="bottom"/>
          </w:tcPr>
          <w:p w14:paraId="4AFFDD56">
            <w:pPr>
              <w:widowControl/>
              <w:snapToGrid w:val="0"/>
              <w:jc w:val="right"/>
              <w:textAlignment w:val="bottom"/>
              <w:rPr>
                <w:rFonts w:ascii="宋体" w:hAnsi="宋体" w:eastAsia="宋体" w:cs="宋体"/>
                <w:color w:val="000000"/>
                <w:kern w:val="0"/>
                <w:sz w:val="13"/>
                <w:szCs w:val="13"/>
              </w:rPr>
            </w:pPr>
            <w:r>
              <w:rPr>
                <w:rFonts w:hint="eastAsia" w:ascii="宋体" w:hAnsi="宋体" w:eastAsia="宋体" w:cs="宋体"/>
                <w:color w:val="000000"/>
                <w:kern w:val="0"/>
                <w:sz w:val="15"/>
                <w:szCs w:val="15"/>
              </w:rPr>
              <w:t>单位：万元</w:t>
            </w:r>
          </w:p>
        </w:tc>
      </w:tr>
      <w:tr w14:paraId="55FE0111">
        <w:tblPrEx>
          <w:tblCellMar>
            <w:top w:w="40" w:type="dxa"/>
            <w:left w:w="51" w:type="dxa"/>
            <w:bottom w:w="40" w:type="dxa"/>
            <w:right w:w="51" w:type="dxa"/>
          </w:tblCellMar>
        </w:tblPrEx>
        <w:trPr>
          <w:tblHeader/>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CBD4A4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单位代码</w:t>
            </w:r>
          </w:p>
        </w:tc>
        <w:tc>
          <w:tcPr>
            <w:tcW w:w="312" w:type="pct"/>
            <w:vMerge w:val="restart"/>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23A77B7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42A0C2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功能分类科目</w:t>
            </w:r>
          </w:p>
        </w:tc>
        <w:tc>
          <w:tcPr>
            <w:tcW w:w="386"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4C0535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一级项目名称</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B09320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二级项目名称</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358939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项目优先级次序</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27419B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项目热点标识</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D43AB8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项目性质</w:t>
            </w:r>
          </w:p>
        </w:tc>
        <w:tc>
          <w:tcPr>
            <w:tcW w:w="2163" w:type="pct"/>
            <w:gridSpan w:val="14"/>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17BB3CB">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收入来源</w:t>
            </w:r>
          </w:p>
        </w:tc>
      </w:tr>
      <w:tr w14:paraId="672C6C4C">
        <w:tblPrEx>
          <w:tblCellMar>
            <w:top w:w="40" w:type="dxa"/>
            <w:left w:w="51" w:type="dxa"/>
            <w:bottom w:w="40" w:type="dxa"/>
            <w:right w:w="51" w:type="dxa"/>
          </w:tblCellMar>
        </w:tblPrEx>
        <w:trPr>
          <w:tblHeader/>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641CB1">
            <w:pPr>
              <w:snapToGrid w:val="0"/>
              <w:jc w:val="center"/>
              <w:rPr>
                <w:rFonts w:asciiTheme="minorEastAsia" w:hAnsiTheme="minorEastAsia" w:cstheme="minorEastAsia"/>
                <w:color w:val="000000"/>
                <w:sz w:val="11"/>
                <w:szCs w:val="11"/>
              </w:rPr>
            </w:pPr>
          </w:p>
        </w:tc>
        <w:tc>
          <w:tcPr>
            <w:tcW w:w="312"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7DD83F67">
            <w:pPr>
              <w:snapToGrid w:val="0"/>
              <w:jc w:val="center"/>
              <w:rPr>
                <w:rFonts w:asciiTheme="minorEastAsia" w:hAnsiTheme="minorEastAsia" w:cstheme="minorEastAsia"/>
                <w:color w:val="000000"/>
                <w:sz w:val="11"/>
                <w:szCs w:val="11"/>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32F8DB">
            <w:pPr>
              <w:snapToGrid w:val="0"/>
              <w:jc w:val="center"/>
              <w:rPr>
                <w:rFonts w:asciiTheme="minorEastAsia" w:hAnsiTheme="minorEastAsia" w:cstheme="minorEastAsia"/>
                <w:color w:val="000000"/>
                <w:sz w:val="11"/>
                <w:szCs w:val="11"/>
              </w:rPr>
            </w:pPr>
          </w:p>
        </w:tc>
        <w:tc>
          <w:tcPr>
            <w:tcW w:w="386" w:type="pct"/>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911DB02">
            <w:pPr>
              <w:snapToGrid w:val="0"/>
              <w:jc w:val="center"/>
              <w:rPr>
                <w:rFonts w:asciiTheme="minorEastAsia" w:hAnsiTheme="minorEastAsia" w:cstheme="minorEastAsia"/>
                <w:color w:val="000000"/>
                <w:sz w:val="11"/>
                <w:szCs w:val="11"/>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E4572B1">
            <w:pPr>
              <w:snapToGrid w:val="0"/>
              <w:jc w:val="center"/>
              <w:rPr>
                <w:rFonts w:asciiTheme="minorEastAsia" w:hAnsiTheme="minorEastAsia" w:cstheme="minorEastAsia"/>
                <w:color w:val="000000"/>
                <w:sz w:val="11"/>
                <w:szCs w:val="11"/>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5D486A">
            <w:pPr>
              <w:snapToGrid w:val="0"/>
              <w:jc w:val="center"/>
              <w:rPr>
                <w:rFonts w:asciiTheme="minorEastAsia" w:hAnsiTheme="minorEastAsia" w:cstheme="minorEastAsia"/>
                <w:color w:val="000000"/>
                <w:sz w:val="11"/>
                <w:szCs w:val="11"/>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9CE4290">
            <w:pPr>
              <w:snapToGrid w:val="0"/>
              <w:jc w:val="center"/>
              <w:rPr>
                <w:rFonts w:asciiTheme="minorEastAsia" w:hAnsiTheme="minorEastAsia" w:cstheme="minorEastAsia"/>
                <w:color w:val="000000"/>
                <w:sz w:val="11"/>
                <w:szCs w:val="11"/>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61AE64">
            <w:pPr>
              <w:snapToGrid w:val="0"/>
              <w:jc w:val="center"/>
              <w:rPr>
                <w:rFonts w:asciiTheme="minorEastAsia" w:hAnsiTheme="minorEastAsia" w:cstheme="minorEastAsia"/>
                <w:color w:val="000000"/>
                <w:sz w:val="11"/>
                <w:szCs w:val="11"/>
              </w:rPr>
            </w:pP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34AED0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1433" w:type="pct"/>
            <w:gridSpan w:val="10"/>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CB288C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本年收入</w:t>
            </w:r>
          </w:p>
        </w:tc>
        <w:tc>
          <w:tcPr>
            <w:tcW w:w="18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B47574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使用非财政拨款结余</w:t>
            </w:r>
          </w:p>
        </w:tc>
        <w:tc>
          <w:tcPr>
            <w:tcW w:w="346"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F2B0A0B">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上年结转</w:t>
            </w:r>
          </w:p>
        </w:tc>
      </w:tr>
      <w:tr w14:paraId="0C9A4DDE">
        <w:tblPrEx>
          <w:tblCellMar>
            <w:top w:w="40" w:type="dxa"/>
            <w:left w:w="51" w:type="dxa"/>
            <w:bottom w:w="40" w:type="dxa"/>
            <w:right w:w="51" w:type="dxa"/>
          </w:tblCellMar>
        </w:tblPrEx>
        <w:trPr>
          <w:tblHeader/>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E58F14C">
            <w:pPr>
              <w:snapToGrid w:val="0"/>
              <w:jc w:val="center"/>
              <w:rPr>
                <w:rFonts w:asciiTheme="minorEastAsia" w:hAnsiTheme="minorEastAsia" w:cstheme="minorEastAsia"/>
                <w:color w:val="000000"/>
                <w:sz w:val="11"/>
                <w:szCs w:val="11"/>
              </w:rPr>
            </w:pPr>
          </w:p>
        </w:tc>
        <w:tc>
          <w:tcPr>
            <w:tcW w:w="312" w:type="pct"/>
            <w:vMerge w:val="continue"/>
            <w:tcBorders>
              <w:top w:val="single" w:color="000000" w:sz="4" w:space="0"/>
              <w:left w:val="single" w:color="000000" w:sz="4" w:space="0"/>
              <w:bottom w:val="single" w:color="000000" w:sz="4" w:space="0"/>
              <w:right w:val="nil"/>
            </w:tcBorders>
            <w:shd w:val="clear" w:color="auto" w:fill="F1F1F1" w:themeFill="background1" w:themeFillShade="F2"/>
            <w:tcMar>
              <w:top w:w="17" w:type="dxa"/>
              <w:left w:w="28" w:type="dxa"/>
              <w:bottom w:w="17" w:type="dxa"/>
              <w:right w:w="28" w:type="dxa"/>
            </w:tcMar>
            <w:vAlign w:val="center"/>
          </w:tcPr>
          <w:p w14:paraId="4C510B10">
            <w:pPr>
              <w:snapToGrid w:val="0"/>
              <w:jc w:val="center"/>
              <w:rPr>
                <w:rFonts w:asciiTheme="minorEastAsia" w:hAnsiTheme="minorEastAsia" w:cstheme="minorEastAsia"/>
                <w:color w:val="000000"/>
                <w:sz w:val="11"/>
                <w:szCs w:val="11"/>
              </w:rPr>
            </w:pP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5EE18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科目代码</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C0A04D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386" w:type="pct"/>
            <w:gridSpan w:val="2"/>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355C22">
            <w:pPr>
              <w:snapToGrid w:val="0"/>
              <w:jc w:val="center"/>
              <w:rPr>
                <w:rFonts w:asciiTheme="minorEastAsia" w:hAnsiTheme="minorEastAsia" w:cstheme="minorEastAsia"/>
                <w:color w:val="000000"/>
                <w:sz w:val="11"/>
                <w:szCs w:val="11"/>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5C0A0C2">
            <w:pPr>
              <w:snapToGrid w:val="0"/>
              <w:jc w:val="center"/>
              <w:rPr>
                <w:rFonts w:asciiTheme="minorEastAsia" w:hAnsiTheme="minorEastAsia" w:cstheme="minorEastAsia"/>
                <w:color w:val="000000"/>
                <w:sz w:val="11"/>
                <w:szCs w:val="11"/>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89C6F2E">
            <w:pPr>
              <w:snapToGrid w:val="0"/>
              <w:jc w:val="center"/>
              <w:rPr>
                <w:rFonts w:asciiTheme="minorEastAsia" w:hAnsiTheme="minorEastAsia" w:cstheme="minorEastAsia"/>
                <w:color w:val="000000"/>
                <w:sz w:val="11"/>
                <w:szCs w:val="11"/>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054A2B">
            <w:pPr>
              <w:snapToGrid w:val="0"/>
              <w:jc w:val="center"/>
              <w:rPr>
                <w:rFonts w:asciiTheme="minorEastAsia" w:hAnsiTheme="minorEastAsia" w:cstheme="minorEastAsia"/>
                <w:color w:val="000000"/>
                <w:sz w:val="11"/>
                <w:szCs w:val="11"/>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F685A8C">
            <w:pPr>
              <w:snapToGrid w:val="0"/>
              <w:jc w:val="center"/>
              <w:rPr>
                <w:rFonts w:asciiTheme="minorEastAsia" w:hAnsiTheme="minorEastAsia" w:cstheme="minorEastAsia"/>
                <w:color w:val="000000"/>
                <w:sz w:val="11"/>
                <w:szCs w:val="11"/>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1FF6E9F">
            <w:pPr>
              <w:snapToGrid w:val="0"/>
              <w:jc w:val="center"/>
              <w:rPr>
                <w:rFonts w:asciiTheme="minorEastAsia" w:hAnsiTheme="minorEastAsia" w:cstheme="minorEastAsia"/>
                <w:color w:val="000000"/>
                <w:sz w:val="11"/>
                <w:szCs w:val="11"/>
              </w:rPr>
            </w:pPr>
          </w:p>
        </w:tc>
        <w:tc>
          <w:tcPr>
            <w:tcW w:w="631"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E41743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74499D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教育收费资金收入</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2D700C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事业收入</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7317AF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事业单位经营收入</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A9102F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附属单位上缴收入</w:t>
            </w:r>
          </w:p>
        </w:tc>
        <w:tc>
          <w:tcPr>
            <w:tcW w:w="11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12321B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上级补助收入</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FB4E1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其他收入</w:t>
            </w: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FF89017">
            <w:pPr>
              <w:snapToGrid w:val="0"/>
              <w:jc w:val="center"/>
              <w:rPr>
                <w:rFonts w:asciiTheme="minorEastAsia" w:hAnsiTheme="minorEastAsia" w:cstheme="minorEastAsia"/>
                <w:color w:val="000000"/>
                <w:sz w:val="11"/>
                <w:szCs w:val="11"/>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3AC49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财政拨款结转</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3CA8D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非财政拨款结转</w:t>
            </w:r>
          </w:p>
        </w:tc>
      </w:tr>
      <w:tr w14:paraId="75A85D81">
        <w:tblPrEx>
          <w:tblCellMar>
            <w:top w:w="40" w:type="dxa"/>
            <w:left w:w="51" w:type="dxa"/>
            <w:bottom w:w="40" w:type="dxa"/>
            <w:right w:w="51" w:type="dxa"/>
          </w:tblCellMar>
        </w:tblPrEx>
        <w:trPr>
          <w:tblHeader/>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A74ACA">
            <w:pPr>
              <w:snapToGrid w:val="0"/>
              <w:jc w:val="center"/>
              <w:rPr>
                <w:rFonts w:asciiTheme="minorEastAsia" w:hAnsiTheme="minorEastAsia" w:cstheme="minorEastAsia"/>
                <w:color w:val="000000"/>
                <w:sz w:val="11"/>
                <w:szCs w:val="11"/>
              </w:rPr>
            </w:pPr>
          </w:p>
        </w:tc>
        <w:tc>
          <w:tcPr>
            <w:tcW w:w="312" w:type="pct"/>
            <w:vMerge w:val="continue"/>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3E0AA48">
            <w:pPr>
              <w:snapToGrid w:val="0"/>
              <w:jc w:val="center"/>
              <w:rPr>
                <w:rFonts w:asciiTheme="minorEastAsia" w:hAnsiTheme="minorEastAsia" w:cstheme="minorEastAsia"/>
                <w:color w:val="000000"/>
                <w:sz w:val="11"/>
                <w:szCs w:val="11"/>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960B64">
            <w:pPr>
              <w:snapToGrid w:val="0"/>
              <w:jc w:val="center"/>
              <w:rPr>
                <w:rFonts w:asciiTheme="minorEastAsia" w:hAnsiTheme="minorEastAsia" w:cstheme="minorEastAsia"/>
                <w:color w:val="000000"/>
                <w:sz w:val="11"/>
                <w:szCs w:val="11"/>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42D321">
            <w:pPr>
              <w:snapToGrid w:val="0"/>
              <w:jc w:val="center"/>
              <w:rPr>
                <w:rFonts w:asciiTheme="minorEastAsia" w:hAnsiTheme="minorEastAsia" w:cstheme="minorEastAsia"/>
                <w:color w:val="000000"/>
                <w:sz w:val="11"/>
                <w:szCs w:val="11"/>
              </w:rPr>
            </w:pPr>
          </w:p>
        </w:tc>
        <w:tc>
          <w:tcPr>
            <w:tcW w:w="386" w:type="pct"/>
            <w:gridSpan w:val="2"/>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06E7A1">
            <w:pPr>
              <w:snapToGrid w:val="0"/>
              <w:jc w:val="center"/>
              <w:rPr>
                <w:rFonts w:asciiTheme="minorEastAsia" w:hAnsiTheme="minorEastAsia" w:cstheme="minorEastAsia"/>
                <w:color w:val="000000"/>
                <w:sz w:val="11"/>
                <w:szCs w:val="11"/>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41CD64">
            <w:pPr>
              <w:snapToGrid w:val="0"/>
              <w:jc w:val="center"/>
              <w:rPr>
                <w:rFonts w:asciiTheme="minorEastAsia" w:hAnsiTheme="minorEastAsia" w:cstheme="minorEastAsia"/>
                <w:color w:val="000000"/>
                <w:sz w:val="11"/>
                <w:szCs w:val="11"/>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AC5860">
            <w:pPr>
              <w:snapToGrid w:val="0"/>
              <w:jc w:val="center"/>
              <w:rPr>
                <w:rFonts w:asciiTheme="minorEastAsia" w:hAnsiTheme="minorEastAsia" w:cstheme="minorEastAsia"/>
                <w:color w:val="000000"/>
                <w:sz w:val="11"/>
                <w:szCs w:val="11"/>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C0E82F">
            <w:pPr>
              <w:snapToGrid w:val="0"/>
              <w:jc w:val="center"/>
              <w:rPr>
                <w:rFonts w:asciiTheme="minorEastAsia" w:hAnsiTheme="minorEastAsia" w:cstheme="minorEastAsia"/>
                <w:color w:val="000000"/>
                <w:sz w:val="11"/>
                <w:szCs w:val="11"/>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569F4F">
            <w:pPr>
              <w:snapToGrid w:val="0"/>
              <w:jc w:val="center"/>
              <w:rPr>
                <w:rFonts w:asciiTheme="minorEastAsia" w:hAnsiTheme="minorEastAsia" w:cstheme="minorEastAsia"/>
                <w:color w:val="000000"/>
                <w:sz w:val="11"/>
                <w:szCs w:val="11"/>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2C126C">
            <w:pPr>
              <w:snapToGrid w:val="0"/>
              <w:jc w:val="center"/>
              <w:rPr>
                <w:rFonts w:asciiTheme="minorEastAsia" w:hAnsiTheme="minorEastAsia" w:cstheme="minorEastAsia"/>
                <w:color w:val="000000"/>
                <w:sz w:val="11"/>
                <w:szCs w:val="11"/>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E3AF9D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91001B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一般公共预算拨款</w:t>
            </w:r>
          </w:p>
        </w:tc>
        <w:tc>
          <w:tcPr>
            <w:tcW w:w="13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F2EF4C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政府性基金预算拨款</w:t>
            </w:r>
          </w:p>
        </w:tc>
        <w:tc>
          <w:tcPr>
            <w:tcW w:w="13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F308BA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国有资本经营预算拨款</w:t>
            </w: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5A4B64">
            <w:pPr>
              <w:snapToGrid w:val="0"/>
              <w:jc w:val="center"/>
              <w:rPr>
                <w:rFonts w:asciiTheme="minorEastAsia" w:hAnsiTheme="minorEastAsia" w:cstheme="minorEastAsia"/>
                <w:color w:val="000000"/>
                <w:sz w:val="11"/>
                <w:szCs w:val="11"/>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C2D030">
            <w:pPr>
              <w:snapToGrid w:val="0"/>
              <w:jc w:val="center"/>
              <w:rPr>
                <w:rFonts w:asciiTheme="minorEastAsia" w:hAnsiTheme="minorEastAsia" w:cstheme="minorEastAsia"/>
                <w:color w:val="000000"/>
                <w:sz w:val="11"/>
                <w:szCs w:val="11"/>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F460A0">
            <w:pPr>
              <w:snapToGrid w:val="0"/>
              <w:jc w:val="center"/>
              <w:rPr>
                <w:rFonts w:asciiTheme="minorEastAsia" w:hAnsiTheme="minorEastAsia" w:cstheme="minorEastAsia"/>
                <w:color w:val="000000"/>
                <w:sz w:val="11"/>
                <w:szCs w:val="11"/>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A437ED">
            <w:pPr>
              <w:snapToGrid w:val="0"/>
              <w:jc w:val="center"/>
              <w:rPr>
                <w:rFonts w:asciiTheme="minorEastAsia" w:hAnsiTheme="minorEastAsia" w:cstheme="minorEastAsia"/>
                <w:color w:val="000000"/>
                <w:sz w:val="11"/>
                <w:szCs w:val="11"/>
              </w:rPr>
            </w:pPr>
          </w:p>
        </w:tc>
        <w:tc>
          <w:tcPr>
            <w:tcW w:w="1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EAA746">
            <w:pPr>
              <w:snapToGrid w:val="0"/>
              <w:jc w:val="center"/>
              <w:rPr>
                <w:rFonts w:asciiTheme="minorEastAsia" w:hAnsiTheme="minorEastAsia" w:cstheme="minorEastAsia"/>
                <w:color w:val="000000"/>
                <w:sz w:val="11"/>
                <w:szCs w:val="11"/>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506A1F">
            <w:pPr>
              <w:snapToGrid w:val="0"/>
              <w:jc w:val="center"/>
              <w:rPr>
                <w:rFonts w:asciiTheme="minorEastAsia" w:hAnsiTheme="minorEastAsia" w:cstheme="minorEastAsia"/>
                <w:color w:val="000000"/>
                <w:sz w:val="11"/>
                <w:szCs w:val="11"/>
              </w:rPr>
            </w:pP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6CCAE1">
            <w:pPr>
              <w:snapToGrid w:val="0"/>
              <w:jc w:val="center"/>
              <w:rPr>
                <w:rFonts w:asciiTheme="minorEastAsia" w:hAnsiTheme="minorEastAsia" w:cstheme="minorEastAsia"/>
                <w:color w:val="000000"/>
                <w:sz w:val="11"/>
                <w:szCs w:val="11"/>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283768">
            <w:pPr>
              <w:snapToGrid w:val="0"/>
              <w:jc w:val="center"/>
              <w:rPr>
                <w:rFonts w:asciiTheme="minorEastAsia" w:hAnsiTheme="minorEastAsia" w:cstheme="minorEastAsia"/>
                <w:color w:val="000000"/>
                <w:sz w:val="11"/>
                <w:szCs w:val="11"/>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D94FA0">
            <w:pPr>
              <w:snapToGrid w:val="0"/>
              <w:jc w:val="center"/>
              <w:rPr>
                <w:rFonts w:asciiTheme="minorEastAsia" w:hAnsiTheme="minorEastAsia" w:cstheme="minorEastAsia"/>
                <w:color w:val="000000"/>
                <w:sz w:val="11"/>
                <w:szCs w:val="11"/>
              </w:rPr>
            </w:pPr>
          </w:p>
        </w:tc>
      </w:tr>
      <w:tr w14:paraId="14AFAAE8">
        <w:tblPrEx>
          <w:tblCellMar>
            <w:top w:w="40" w:type="dxa"/>
            <w:left w:w="51" w:type="dxa"/>
            <w:bottom w:w="40" w:type="dxa"/>
            <w:right w:w="51" w:type="dxa"/>
          </w:tblCellMar>
        </w:tblPrEx>
        <w:trPr>
          <w:trHeight w:val="334" w:hRule="atLeast"/>
          <w:tblHeader/>
          <w:jc w:val="center"/>
        </w:trPr>
        <w:tc>
          <w:tcPr>
            <w:tcW w:w="191" w:type="pct"/>
            <w:tcBorders>
              <w:top w:val="single" w:color="000000" w:sz="4" w:space="0"/>
              <w:left w:val="single" w:color="000000" w:sz="4" w:space="0"/>
              <w:bottom w:val="nil"/>
              <w:right w:val="single" w:color="000000" w:sz="4" w:space="0"/>
            </w:tcBorders>
            <w:shd w:val="clear" w:color="auto" w:fill="auto"/>
            <w:noWrap/>
            <w:tcMar>
              <w:top w:w="17" w:type="dxa"/>
              <w:left w:w="28" w:type="dxa"/>
              <w:bottom w:w="17" w:type="dxa"/>
              <w:right w:w="28" w:type="dxa"/>
            </w:tcMar>
            <w:vAlign w:val="center"/>
          </w:tcPr>
          <w:p w14:paraId="7D2FEE6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12" w:type="pct"/>
            <w:tcBorders>
              <w:top w:val="single" w:color="000000" w:sz="4" w:space="0"/>
              <w:left w:val="single" w:color="000000" w:sz="4" w:space="0"/>
              <w:bottom w:val="nil"/>
              <w:right w:val="single" w:color="000000" w:sz="4" w:space="0"/>
            </w:tcBorders>
            <w:shd w:val="clear" w:color="auto" w:fill="auto"/>
            <w:noWrap/>
            <w:tcMar>
              <w:top w:w="17" w:type="dxa"/>
              <w:left w:w="28" w:type="dxa"/>
              <w:bottom w:w="17" w:type="dxa"/>
              <w:right w:w="28" w:type="dxa"/>
            </w:tcMar>
            <w:vAlign w:val="center"/>
          </w:tcPr>
          <w:p w14:paraId="17F25815">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55D48A">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029B640">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1943FB">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F6583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31AB18">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98D96E">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D9D629">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E3832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94B5B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4198BB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2AC04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D5A91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AFB8F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19846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9B2DD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7DFF5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11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27AA0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DFB53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EF6F4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12</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F0320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13</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6B586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14</w:t>
            </w:r>
          </w:p>
        </w:tc>
      </w:tr>
      <w:tr w14:paraId="26092B41">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DEFA302">
            <w:pPr>
              <w:snapToGrid w:val="0"/>
              <w:jc w:val="left"/>
              <w:rPr>
                <w:rFonts w:asciiTheme="minorEastAsia" w:hAnsiTheme="minorEastAsia" w:cstheme="minorEastAsia"/>
                <w:color w:val="000000"/>
                <w:sz w:val="11"/>
                <w:szCs w:val="11"/>
              </w:rPr>
            </w:pP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6809E12">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DFA9D1">
            <w:pPr>
              <w:widowControl/>
              <w:snapToGrid w:val="0"/>
              <w:textAlignment w:val="center"/>
              <w:rPr>
                <w:rFonts w:asciiTheme="minorEastAsia" w:hAnsiTheme="minorEastAsia" w:cstheme="minorEastAsia"/>
                <w:color w:val="000000"/>
                <w:sz w:val="11"/>
                <w:szCs w:val="11"/>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19F376">
            <w:pPr>
              <w:widowControl/>
              <w:snapToGrid w:val="0"/>
              <w:jc w:val="left"/>
              <w:textAlignment w:val="center"/>
              <w:rPr>
                <w:rFonts w:asciiTheme="minorEastAsia" w:hAnsiTheme="minorEastAsia" w:cstheme="minorEastAsia"/>
                <w:color w:val="000000"/>
                <w:sz w:val="11"/>
                <w:szCs w:val="11"/>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53DB46">
            <w:pPr>
              <w:snapToGrid w:val="0"/>
              <w:jc w:val="left"/>
              <w:rPr>
                <w:rFonts w:asciiTheme="minorEastAsia" w:hAnsiTheme="minorEastAsia" w:cstheme="minorEastAsia"/>
                <w:color w:val="000000"/>
                <w:sz w:val="11"/>
                <w:szCs w:val="1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6FF886">
            <w:pPr>
              <w:snapToGrid w:val="0"/>
              <w:jc w:val="left"/>
              <w:rPr>
                <w:rFonts w:asciiTheme="minorEastAsia" w:hAnsiTheme="minorEastAsia" w:cstheme="minorEastAsia"/>
                <w:color w:val="000000"/>
                <w:sz w:val="11"/>
                <w:szCs w:val="1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C72BBF">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17691F">
            <w:pPr>
              <w:snapToGrid w:val="0"/>
              <w:jc w:val="left"/>
              <w:rPr>
                <w:rFonts w:asciiTheme="minorEastAsia" w:hAnsiTheme="minorEastAsia" w:cstheme="minorEastAsia"/>
                <w:color w:val="000000"/>
                <w:sz w:val="11"/>
                <w:szCs w:val="11"/>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E55D64">
            <w:pPr>
              <w:snapToGrid w:val="0"/>
              <w:jc w:val="left"/>
              <w:rPr>
                <w:rFonts w:asciiTheme="minorEastAsia" w:hAnsiTheme="minorEastAsia" w:cstheme="minorEastAsia"/>
                <w:color w:val="000000"/>
                <w:sz w:val="11"/>
                <w:szCs w:val="11"/>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B76069">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1,503.20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E379FA">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395591F">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152883">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67B4DD">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F910D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2CCDC2">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8E5437">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E899BC">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D0B17B">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EA446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45BD1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911010">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57F013">
            <w:pPr>
              <w:snapToGrid w:val="0"/>
              <w:jc w:val="right"/>
              <w:rPr>
                <w:rFonts w:asciiTheme="minorEastAsia" w:hAnsiTheme="minorEastAsia" w:cstheme="minorEastAsia"/>
                <w:color w:val="000000"/>
                <w:sz w:val="11"/>
                <w:szCs w:val="11"/>
              </w:rPr>
            </w:pPr>
          </w:p>
        </w:tc>
      </w:tr>
      <w:tr w14:paraId="323BB569">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E699757">
            <w:pPr>
              <w:snapToGrid w:val="0"/>
              <w:jc w:val="left"/>
              <w:rPr>
                <w:rFonts w:asciiTheme="minorEastAsia" w:hAnsiTheme="minorEastAsia" w:cstheme="minorEastAsia"/>
                <w:color w:val="000000"/>
                <w:sz w:val="11"/>
                <w:szCs w:val="11"/>
              </w:rPr>
            </w:pP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7CA1D46">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605BF3">
            <w:pPr>
              <w:widowControl/>
              <w:snapToGrid w:val="0"/>
              <w:textAlignment w:val="center"/>
              <w:rPr>
                <w:rFonts w:asciiTheme="minorEastAsia" w:hAnsiTheme="minorEastAsia" w:cstheme="minorEastAsia"/>
                <w:color w:val="000000"/>
                <w:sz w:val="11"/>
                <w:szCs w:val="11"/>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AA2AA6">
            <w:pPr>
              <w:widowControl/>
              <w:snapToGrid w:val="0"/>
              <w:jc w:val="left"/>
              <w:textAlignment w:val="center"/>
              <w:rPr>
                <w:rFonts w:asciiTheme="minorEastAsia" w:hAnsiTheme="minorEastAsia" w:cstheme="minorEastAsia"/>
                <w:color w:val="000000"/>
                <w:sz w:val="11"/>
                <w:szCs w:val="11"/>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B20B38">
            <w:pPr>
              <w:snapToGrid w:val="0"/>
              <w:jc w:val="left"/>
              <w:rPr>
                <w:rFonts w:asciiTheme="minorEastAsia" w:hAnsiTheme="minorEastAsia" w:cstheme="minorEastAsia"/>
                <w:color w:val="000000"/>
                <w:sz w:val="11"/>
                <w:szCs w:val="1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F47B69">
            <w:pPr>
              <w:snapToGrid w:val="0"/>
              <w:jc w:val="left"/>
              <w:rPr>
                <w:rFonts w:asciiTheme="minorEastAsia" w:hAnsiTheme="minorEastAsia" w:cstheme="minorEastAsia"/>
                <w:color w:val="000000"/>
                <w:sz w:val="11"/>
                <w:szCs w:val="1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FFAE2D">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0B3010">
            <w:pPr>
              <w:snapToGrid w:val="0"/>
              <w:jc w:val="left"/>
              <w:rPr>
                <w:rFonts w:asciiTheme="minorEastAsia" w:hAnsiTheme="minorEastAsia" w:cstheme="minorEastAsia"/>
                <w:color w:val="000000"/>
                <w:sz w:val="11"/>
                <w:szCs w:val="11"/>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733BB9">
            <w:pPr>
              <w:snapToGrid w:val="0"/>
              <w:jc w:val="left"/>
              <w:rPr>
                <w:rFonts w:asciiTheme="minorEastAsia" w:hAnsiTheme="minorEastAsia" w:cstheme="minorEastAsia"/>
                <w:color w:val="000000"/>
                <w:sz w:val="11"/>
                <w:szCs w:val="11"/>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43DEA4">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1,503.20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DF418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6C729C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C25F25">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B532CE">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8DCD31">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9E74DE">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EA15D3">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CD69C2">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FABA36">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3C7C60">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DBEE3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6361A2">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4F9994">
            <w:pPr>
              <w:snapToGrid w:val="0"/>
              <w:jc w:val="right"/>
              <w:rPr>
                <w:rFonts w:asciiTheme="minorEastAsia" w:hAnsiTheme="minorEastAsia" w:cstheme="minorEastAsia"/>
                <w:color w:val="000000"/>
                <w:sz w:val="11"/>
                <w:szCs w:val="11"/>
              </w:rPr>
            </w:pPr>
          </w:p>
        </w:tc>
      </w:tr>
      <w:tr w14:paraId="1DC3B40B">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3945149">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7DB8BD4">
            <w:pPr>
              <w:snapToGrid w:val="0"/>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0E056F">
            <w:pPr>
              <w:widowControl/>
              <w:snapToGrid w:val="0"/>
              <w:textAlignment w:val="center"/>
              <w:rPr>
                <w:rFonts w:asciiTheme="minorEastAsia" w:hAnsiTheme="minorEastAsia" w:cstheme="minorEastAsia"/>
                <w:color w:val="000000"/>
                <w:sz w:val="11"/>
                <w:szCs w:val="11"/>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074001">
            <w:pPr>
              <w:widowControl/>
              <w:snapToGrid w:val="0"/>
              <w:jc w:val="left"/>
              <w:textAlignment w:val="center"/>
              <w:rPr>
                <w:rFonts w:asciiTheme="minorEastAsia" w:hAnsiTheme="minorEastAsia" w:cstheme="minorEastAsia"/>
                <w:color w:val="000000"/>
                <w:sz w:val="11"/>
                <w:szCs w:val="11"/>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9A0C13">
            <w:pPr>
              <w:snapToGrid w:val="0"/>
              <w:jc w:val="left"/>
              <w:rPr>
                <w:rFonts w:asciiTheme="minorEastAsia" w:hAnsiTheme="minorEastAsia" w:cstheme="minorEastAsia"/>
                <w:color w:val="000000"/>
                <w:sz w:val="11"/>
                <w:szCs w:val="1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92522C">
            <w:pPr>
              <w:snapToGrid w:val="0"/>
              <w:jc w:val="left"/>
              <w:rPr>
                <w:rFonts w:asciiTheme="minorEastAsia" w:hAnsiTheme="minorEastAsia" w:cstheme="minorEastAsia"/>
                <w:color w:val="000000"/>
                <w:sz w:val="11"/>
                <w:szCs w:val="1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258A3A">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D438FF">
            <w:pPr>
              <w:snapToGrid w:val="0"/>
              <w:jc w:val="left"/>
              <w:rPr>
                <w:rFonts w:asciiTheme="minorEastAsia" w:hAnsiTheme="minorEastAsia" w:cstheme="minorEastAsia"/>
                <w:color w:val="000000"/>
                <w:sz w:val="11"/>
                <w:szCs w:val="11"/>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7E0DEC">
            <w:pPr>
              <w:snapToGrid w:val="0"/>
              <w:jc w:val="left"/>
              <w:rPr>
                <w:rFonts w:asciiTheme="minorEastAsia" w:hAnsiTheme="minorEastAsia" w:cstheme="minorEastAsia"/>
                <w:color w:val="000000"/>
                <w:sz w:val="11"/>
                <w:szCs w:val="11"/>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A3A13E">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1,503.20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4E6ED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989E32">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115.80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A4F7D1">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92C9F0">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D51FC3">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5AB933">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92B90B">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E5C1A5">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6DA59E">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159305">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13D28B">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CB898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3E4EF3">
            <w:pPr>
              <w:snapToGrid w:val="0"/>
              <w:jc w:val="right"/>
              <w:rPr>
                <w:rFonts w:asciiTheme="minorEastAsia" w:hAnsiTheme="minorEastAsia" w:cstheme="minorEastAsia"/>
                <w:color w:val="000000"/>
                <w:sz w:val="11"/>
                <w:szCs w:val="11"/>
              </w:rPr>
            </w:pPr>
          </w:p>
        </w:tc>
      </w:tr>
      <w:tr w14:paraId="71B61777">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0E8889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530202E">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52FA91">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2070199</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C12642">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其他文化和旅游支出</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B5CC3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E819E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公共文化服务体系建设补助资金</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FC7F77">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C7567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F579D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16002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3.38</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154C6B">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1781A4">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510929">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5130DA">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66CF1D">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185CF8">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4C8A62">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F16B4F">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BC8D09">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BAC488">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C5F147">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C7FF9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3.38</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C24289">
            <w:pPr>
              <w:snapToGrid w:val="0"/>
              <w:jc w:val="right"/>
              <w:rPr>
                <w:rFonts w:asciiTheme="minorEastAsia" w:hAnsiTheme="minorEastAsia" w:cstheme="minorEastAsia"/>
                <w:color w:val="000000"/>
                <w:sz w:val="11"/>
                <w:szCs w:val="11"/>
              </w:rPr>
            </w:pPr>
          </w:p>
        </w:tc>
      </w:tr>
      <w:tr w14:paraId="49E9C23D">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B98AEA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BD36588">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0D759C">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3A4C2A">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7ED34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611E4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沧溪村古建筑群-蜚公进士第维修工程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EDDE74">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AFD08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3089D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15EEA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82.22</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90724E">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7229CA">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685390">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39EAFD">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6B521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B1E3AF">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D854FC">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2974B0">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3DBF38">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E9D315">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1196E7">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A2B42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82.22</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6252CE">
            <w:pPr>
              <w:snapToGrid w:val="0"/>
              <w:jc w:val="right"/>
              <w:rPr>
                <w:rFonts w:asciiTheme="minorEastAsia" w:hAnsiTheme="minorEastAsia" w:cstheme="minorEastAsia"/>
                <w:color w:val="000000"/>
                <w:sz w:val="11"/>
                <w:szCs w:val="11"/>
              </w:rPr>
            </w:pPr>
          </w:p>
        </w:tc>
      </w:tr>
      <w:tr w14:paraId="2658EED7">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ECAD37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9704D0D">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41230E">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5DD19D">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FEB6C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967A7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中共赣北特委旧址消防工程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2483EE">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80995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33F1D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1BB8A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70.00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5EC101">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356026">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416660">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93F63F">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569B82">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62E40E">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DEE69B">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05A977">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82F82">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2084AB">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88136F">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EF0E7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70.00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B74899">
            <w:pPr>
              <w:snapToGrid w:val="0"/>
              <w:jc w:val="right"/>
              <w:rPr>
                <w:rFonts w:asciiTheme="minorEastAsia" w:hAnsiTheme="minorEastAsia" w:cstheme="minorEastAsia"/>
                <w:color w:val="000000"/>
                <w:sz w:val="11"/>
                <w:szCs w:val="11"/>
              </w:rPr>
            </w:pPr>
          </w:p>
        </w:tc>
      </w:tr>
      <w:tr w14:paraId="1285699C">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ED8293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E264770">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E84094">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7A658E">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A5029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1502C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茶宝村汪氏总祠消防工程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E0E83A">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3F47D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5BE8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A889F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42.80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DC6858">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0DAA2F0">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498C61">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4FA02E">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12D16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367552">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F7A1A5">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4873F6">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316B57">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3AECA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D2A800">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A455D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42.80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D05DDB">
            <w:pPr>
              <w:snapToGrid w:val="0"/>
              <w:jc w:val="right"/>
              <w:rPr>
                <w:rFonts w:asciiTheme="minorEastAsia" w:hAnsiTheme="minorEastAsia" w:cstheme="minorEastAsia"/>
                <w:color w:val="000000"/>
                <w:sz w:val="11"/>
                <w:szCs w:val="11"/>
              </w:rPr>
            </w:pPr>
          </w:p>
        </w:tc>
      </w:tr>
      <w:tr w14:paraId="5AF51CED">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F5B5DC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ED55D3A">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23842E">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FEC3C0">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9AFD8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35547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小源暴动省保项目维修</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FB9E35">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0AA36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DE96C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402E6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39.97</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9F9D7E">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71FC7AC">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41B093">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851A29">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19389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840D70">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817697">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CA994A">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FF3DA2">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F7013B">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AC387A">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C8569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39.97</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38C845">
            <w:pPr>
              <w:snapToGrid w:val="0"/>
              <w:jc w:val="right"/>
              <w:rPr>
                <w:rFonts w:asciiTheme="minorEastAsia" w:hAnsiTheme="minorEastAsia" w:cstheme="minorEastAsia"/>
                <w:color w:val="000000"/>
                <w:sz w:val="11"/>
                <w:szCs w:val="11"/>
              </w:rPr>
            </w:pPr>
          </w:p>
        </w:tc>
      </w:tr>
      <w:tr w14:paraId="5C0F398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D29B37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5FF2475">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ACA345">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64D8A3">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F2E1E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F7EEE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浮梁县红塔消防工程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67345E">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C2C82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7E236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D84D0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49.84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8C1E21">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6EAF3B">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AB34A8">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ED1B98">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34DDB5">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2E2EFB">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CC6F40">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C2EFB1">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9C3A43">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8F31B9">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B1B6D8">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A93E5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49.84</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616980">
            <w:pPr>
              <w:snapToGrid w:val="0"/>
              <w:jc w:val="right"/>
              <w:rPr>
                <w:rFonts w:asciiTheme="minorEastAsia" w:hAnsiTheme="minorEastAsia" w:cstheme="minorEastAsia"/>
                <w:color w:val="000000"/>
                <w:sz w:val="11"/>
                <w:szCs w:val="11"/>
              </w:rPr>
            </w:pPr>
          </w:p>
        </w:tc>
      </w:tr>
      <w:tr w14:paraId="6F81E5F9">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8E191D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2EDC57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ACA63F">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CF1408">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E26AD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82516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浮梁县茶宝村汪氏总祠安防工程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044DC5">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A32AC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F1217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73BD1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94.77</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369E71">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F0DE53">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3542B3">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0B676E">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7CD692">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EAC4A8">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CE8C92">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18ECD8">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EAA09A">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3F0D51">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F1553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2B6AA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94.77</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765081">
            <w:pPr>
              <w:snapToGrid w:val="0"/>
              <w:jc w:val="right"/>
              <w:rPr>
                <w:rFonts w:asciiTheme="minorEastAsia" w:hAnsiTheme="minorEastAsia" w:cstheme="minorEastAsia"/>
                <w:color w:val="000000"/>
                <w:sz w:val="11"/>
                <w:szCs w:val="11"/>
              </w:rPr>
            </w:pPr>
          </w:p>
        </w:tc>
      </w:tr>
      <w:tr w14:paraId="18F8E6D0">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E5708E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1DD464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819869">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3DC682">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6AB14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6D896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中共秋浦县委、县苏维埃政府旧址消防工程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62AA05">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1F130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3126E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A1AFA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77.34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181A45">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28846C">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268979">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81138A">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FBBB00">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9D5A70">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734D11">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4EDD93">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1E5670">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1817B6">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22BA95">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0F2D0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77.34</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382E15">
            <w:pPr>
              <w:snapToGrid w:val="0"/>
              <w:jc w:val="right"/>
              <w:rPr>
                <w:rFonts w:asciiTheme="minorEastAsia" w:hAnsiTheme="minorEastAsia" w:cstheme="minorEastAsia"/>
                <w:color w:val="000000"/>
                <w:sz w:val="11"/>
                <w:szCs w:val="11"/>
              </w:rPr>
            </w:pPr>
          </w:p>
        </w:tc>
      </w:tr>
      <w:tr w14:paraId="685F57F4">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02F485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B07C921">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0E747A">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AEE4AD">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2C0EE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3EFAE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沧溪村古建筑群——及公进士第维修工程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9AD1F2">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576B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6284D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FAD81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52.35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CEA39CE">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B12073">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EB10E3">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AE8683">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A0DD0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9F78B6">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973E1C">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A4388B">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BDA9F4">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4DC081">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A0ADE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8EA0A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52.35</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750A19">
            <w:pPr>
              <w:snapToGrid w:val="0"/>
              <w:jc w:val="right"/>
              <w:rPr>
                <w:rFonts w:asciiTheme="minorEastAsia" w:hAnsiTheme="minorEastAsia" w:cstheme="minorEastAsia"/>
                <w:color w:val="000000"/>
                <w:sz w:val="11"/>
                <w:szCs w:val="11"/>
              </w:rPr>
            </w:pPr>
          </w:p>
        </w:tc>
      </w:tr>
      <w:tr w14:paraId="55BD7C1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A64BB8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28CB472">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6163EE">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AE5E6B">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4C537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5835C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瑶里民居—狮冈胜揽宅维修工程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579550">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77182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2A4B3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570E4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51.66</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17FC69">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3E6AFF">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3A0431">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E1F94D">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3F20B1">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37E12E">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692408">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BEF0A4">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51122E">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E71881">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B71AC0">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ECA67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51.66</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B4C28F">
            <w:pPr>
              <w:snapToGrid w:val="0"/>
              <w:jc w:val="right"/>
              <w:rPr>
                <w:rFonts w:asciiTheme="minorEastAsia" w:hAnsiTheme="minorEastAsia" w:cstheme="minorEastAsia"/>
                <w:color w:val="000000"/>
                <w:sz w:val="11"/>
                <w:szCs w:val="11"/>
              </w:rPr>
            </w:pPr>
          </w:p>
        </w:tc>
      </w:tr>
      <w:tr w14:paraId="3CF1F11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3EC4D4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CF50474">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442B4C">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E0183F">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D67F6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其他文物保护项目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7D1D0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其他文物保护项目_文物安全保护与巡查经费</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7AC75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部门自身履职项目</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8DC35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DD0CD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F9145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32.00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96C60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32.00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18862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32.00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016B89">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14710A">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EF7E0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4C9363">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F0265B">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9E5E7D">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ECA3F9">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D1886C">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6CE61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9F0812">
            <w:pPr>
              <w:snapToGrid w:val="0"/>
              <w:jc w:val="right"/>
              <w:rPr>
                <w:rFonts w:asciiTheme="minorEastAsia" w:hAnsiTheme="minorEastAsia" w:cstheme="minorEastAsia"/>
                <w:color w:val="000000"/>
                <w:sz w:val="11"/>
                <w:szCs w:val="11"/>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CB38F2">
            <w:pPr>
              <w:snapToGrid w:val="0"/>
              <w:jc w:val="right"/>
              <w:rPr>
                <w:rFonts w:asciiTheme="minorEastAsia" w:hAnsiTheme="minorEastAsia" w:cstheme="minorEastAsia"/>
                <w:color w:val="000000"/>
                <w:sz w:val="11"/>
                <w:szCs w:val="11"/>
              </w:rPr>
            </w:pPr>
          </w:p>
        </w:tc>
      </w:tr>
      <w:tr w14:paraId="7F311928">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58417A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DE31B97">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C77A3D">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CF0B90">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7B1E5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其他文物保护项目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0AF62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其他文物保护项目_兰田窑保护区土地租金及看护人员工资</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203C3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部门自身履职项目</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2D25C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92A71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AC1DE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6.96</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C5C8B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7D6AC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6.96</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F8ED39">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C1B49B">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465AE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1FBBA7">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4E6D27">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51B7EC">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667967">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9BADA0">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9FDEA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20298A">
            <w:pPr>
              <w:snapToGrid w:val="0"/>
              <w:jc w:val="right"/>
              <w:rPr>
                <w:rFonts w:asciiTheme="minorEastAsia" w:hAnsiTheme="minorEastAsia" w:cstheme="minorEastAsia"/>
                <w:color w:val="000000"/>
                <w:sz w:val="11"/>
                <w:szCs w:val="11"/>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14C1F9">
            <w:pPr>
              <w:snapToGrid w:val="0"/>
              <w:jc w:val="right"/>
              <w:rPr>
                <w:rFonts w:asciiTheme="minorEastAsia" w:hAnsiTheme="minorEastAsia" w:cstheme="minorEastAsia"/>
                <w:color w:val="000000"/>
                <w:sz w:val="11"/>
                <w:szCs w:val="11"/>
              </w:rPr>
            </w:pPr>
          </w:p>
        </w:tc>
      </w:tr>
      <w:tr w14:paraId="73DFD50F">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775DDD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3E1297F">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B51448">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3ECCA0">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3B6D0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其他文物保护项目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E1BAF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其他文物保护项目_第四次文物普查经费</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EF028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部门自身履职项目</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32B6C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C526E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CCF71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40.00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2B0999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6A52C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40.00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4999D4">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3EE250">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ACB647">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13A572">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13E8D1">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6C0105">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1ED3F7">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57D904">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5BA96D">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0E9FEF">
            <w:pPr>
              <w:snapToGrid w:val="0"/>
              <w:jc w:val="right"/>
              <w:rPr>
                <w:rFonts w:asciiTheme="minorEastAsia" w:hAnsiTheme="minorEastAsia" w:cstheme="minorEastAsia"/>
                <w:color w:val="000000"/>
                <w:sz w:val="11"/>
                <w:szCs w:val="11"/>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4D3FB2">
            <w:pPr>
              <w:snapToGrid w:val="0"/>
              <w:jc w:val="right"/>
              <w:rPr>
                <w:rFonts w:asciiTheme="minorEastAsia" w:hAnsiTheme="minorEastAsia" w:cstheme="minorEastAsia"/>
                <w:color w:val="000000"/>
                <w:sz w:val="11"/>
                <w:szCs w:val="11"/>
              </w:rPr>
            </w:pPr>
          </w:p>
        </w:tc>
      </w:tr>
      <w:tr w14:paraId="06CD8C7F">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9BF653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B18BAAB">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5D1C6B">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D54538">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B5522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其他公共文化服务体系建设</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CA0EA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其他公共文化服务体系建设_文保单位及博物馆安防设备运行维护、外展交流经费</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CFD2C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部门自身履职项目</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4D772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FE369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E354C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21.84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05E82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21.84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68FF7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21.84</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514ED9">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09D54B">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838B9A">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DFD830">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1DD28F">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E2B7C8">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CAA918">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947B3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BBD8C7">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0654B5">
            <w:pPr>
              <w:snapToGrid w:val="0"/>
              <w:jc w:val="right"/>
              <w:rPr>
                <w:rFonts w:asciiTheme="minorEastAsia" w:hAnsiTheme="minorEastAsia" w:cstheme="minorEastAsia"/>
                <w:color w:val="000000"/>
                <w:sz w:val="11"/>
                <w:szCs w:val="11"/>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6357B0">
            <w:pPr>
              <w:snapToGrid w:val="0"/>
              <w:jc w:val="right"/>
              <w:rPr>
                <w:rFonts w:asciiTheme="minorEastAsia" w:hAnsiTheme="minorEastAsia" w:cstheme="minorEastAsia"/>
                <w:color w:val="000000"/>
                <w:sz w:val="11"/>
                <w:szCs w:val="11"/>
              </w:rPr>
            </w:pPr>
          </w:p>
        </w:tc>
      </w:tr>
      <w:tr w14:paraId="27664E2C">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E11E64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5A5B413">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CA25F1">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8394E1">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61A0A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博物馆纪念馆免费开放补助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3453B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博物馆纪念馆免费开放补助_博物馆免费开放经费</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24746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部门自身履职项目</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56BEC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博物馆、纪念馆免费开发补助和公共美术馆、图书馆、文化馆站免费开放补助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02DE2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63E9C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9D245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F87F4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15.00</w:t>
            </w: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CE3888">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5BF7C0">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12FBC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FFF7CA">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13C464">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F4AC9A">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587653">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E72D36">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55F92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2960AC">
            <w:pPr>
              <w:snapToGrid w:val="0"/>
              <w:jc w:val="right"/>
              <w:rPr>
                <w:rFonts w:asciiTheme="minorEastAsia" w:hAnsiTheme="minorEastAsia" w:cstheme="minorEastAsia"/>
                <w:color w:val="000000"/>
                <w:sz w:val="11"/>
                <w:szCs w:val="11"/>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568CF5">
            <w:pPr>
              <w:snapToGrid w:val="0"/>
              <w:jc w:val="right"/>
              <w:rPr>
                <w:rFonts w:asciiTheme="minorEastAsia" w:hAnsiTheme="minorEastAsia" w:cstheme="minorEastAsia"/>
                <w:color w:val="000000"/>
                <w:sz w:val="11"/>
                <w:szCs w:val="11"/>
              </w:rPr>
            </w:pPr>
          </w:p>
        </w:tc>
      </w:tr>
      <w:tr w14:paraId="4749691B">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0A92BF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5B3B892">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5D2325">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8E49FE">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BF955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90288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工农红军北上抗日先遣队指挥部旧址维修工程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E33CB1">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0DDA2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A09FD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9F4D1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26.60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D743E7">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A0F7CD">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0F8AF1">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DA80D9">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A61A38">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7361B1">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D64639">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A30D11">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7768D6">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41C973">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6FD9B7">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E7E71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26.60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F7B2E5">
            <w:pPr>
              <w:snapToGrid w:val="0"/>
              <w:jc w:val="right"/>
              <w:rPr>
                <w:rFonts w:asciiTheme="minorEastAsia" w:hAnsiTheme="minorEastAsia" w:cstheme="minorEastAsia"/>
                <w:color w:val="000000"/>
                <w:sz w:val="11"/>
                <w:szCs w:val="11"/>
              </w:rPr>
            </w:pPr>
          </w:p>
        </w:tc>
      </w:tr>
      <w:tr w14:paraId="3B5F3116">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6F10C5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0D8F0D4">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8DF913">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BB9D0D">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E8C26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D889C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浮梁县县衙病虫害综合治理服务项目</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2B19E5">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B363F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B4FED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D0941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32.60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B6A12D">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5F91BB">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7F9CCB">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A72382">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0C050F">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C3A4CB">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EE2E9C">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935807">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9B623A">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7BE71D">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7353CF">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46523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32.60</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32A81B">
            <w:pPr>
              <w:snapToGrid w:val="0"/>
              <w:jc w:val="right"/>
              <w:rPr>
                <w:rFonts w:asciiTheme="minorEastAsia" w:hAnsiTheme="minorEastAsia" w:cstheme="minorEastAsia"/>
                <w:color w:val="000000"/>
                <w:sz w:val="11"/>
                <w:szCs w:val="11"/>
              </w:rPr>
            </w:pPr>
          </w:p>
        </w:tc>
      </w:tr>
      <w:tr w14:paraId="12CBA0A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A626D9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C80DBDF">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E4882A">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B80F91">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7F6EB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7298E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高岭瓷土矿遗址抢险加固工程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38959E">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C6F0E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57FE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53E59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331.43</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B745DC">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9EDD19">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6CBA6E">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5DED74">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4FC56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9E353A">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73173E">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88B952">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1445ED">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2E38C5">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71E59E">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4ABBF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331.43</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8EC1C7">
            <w:pPr>
              <w:snapToGrid w:val="0"/>
              <w:jc w:val="right"/>
              <w:rPr>
                <w:rFonts w:asciiTheme="minorEastAsia" w:hAnsiTheme="minorEastAsia" w:cstheme="minorEastAsia"/>
                <w:color w:val="000000"/>
                <w:sz w:val="11"/>
                <w:szCs w:val="11"/>
              </w:rPr>
            </w:pPr>
          </w:p>
        </w:tc>
      </w:tr>
      <w:tr w14:paraId="6E9E0C6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BF90D4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8DDE99D">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02C853">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D81378">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E433E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D9603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2025年程家山革命历史纪念馆免费开放补助资金</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BCE387">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9679E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07156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735AD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7.21</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CD664D">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4C20B0">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853882">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F6CAB0">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C4BE11">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3AAE39">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35348B">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7356B9">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7FB140">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17303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A98AE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316F0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7.21</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0EBAF0">
            <w:pPr>
              <w:snapToGrid w:val="0"/>
              <w:jc w:val="right"/>
              <w:rPr>
                <w:rFonts w:asciiTheme="minorEastAsia" w:hAnsiTheme="minorEastAsia" w:cstheme="minorEastAsia"/>
                <w:color w:val="000000"/>
                <w:sz w:val="11"/>
                <w:szCs w:val="11"/>
              </w:rPr>
            </w:pPr>
          </w:p>
        </w:tc>
      </w:tr>
      <w:tr w14:paraId="0968C3EE">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2459E4E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F35362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A71442">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E7D886">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2A50E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97F41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瑶里改编旧址病虫害综合治理项目</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8CC381">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DB4A4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91C2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98F5F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50.82</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AFEE4C">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6B84B40">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2F8F72">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0FE6C8">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2F277B">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DAD136">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BB97EA">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0F0605">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9C9FB1">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877803">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5E6375">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789EC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50.82</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9BD53B">
            <w:pPr>
              <w:snapToGrid w:val="0"/>
              <w:jc w:val="right"/>
              <w:rPr>
                <w:rFonts w:asciiTheme="minorEastAsia" w:hAnsiTheme="minorEastAsia" w:cstheme="minorEastAsia"/>
                <w:color w:val="000000"/>
                <w:sz w:val="11"/>
                <w:szCs w:val="11"/>
              </w:rPr>
            </w:pPr>
          </w:p>
        </w:tc>
      </w:tr>
      <w:tr w14:paraId="261AEE5D">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070971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666B473E">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2984D7">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1D1DA7">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6124B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FB836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博物馆、纪念馆免费开发补助和公共美术馆、图书馆、文化馆站免费开放补助_文化广电新闻出版局事业管理补助资金</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257976">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D1C1E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博物馆、纪念馆免费开发补助和公共美术馆、图书馆、文化馆站免费开放补助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89B3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87E64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66.95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22683B">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E08AA0">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5AEDC0">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82AE3C">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52BCD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2BB051">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A8515F">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AC1EB1">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56DB0A">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503FB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61CACF">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1C4D18">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66.95</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44A03D">
            <w:pPr>
              <w:snapToGrid w:val="0"/>
              <w:jc w:val="right"/>
              <w:rPr>
                <w:rFonts w:asciiTheme="minorEastAsia" w:hAnsiTheme="minorEastAsia" w:cstheme="minorEastAsia"/>
                <w:color w:val="000000"/>
                <w:sz w:val="11"/>
                <w:szCs w:val="11"/>
              </w:rPr>
            </w:pPr>
          </w:p>
        </w:tc>
      </w:tr>
      <w:tr w14:paraId="16228A3B">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31568B2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70A817FE">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78282E">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2B9DD9">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35953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8F89C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浮梁县博物馆陈列布展项目</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347CC0">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A4B14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FD958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F0B578">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41.14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BD807F">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BEE253">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6BF3B0">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869756">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2C6636">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2E1CEB">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6428C6">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7C1027">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278DF">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FF9744">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C3E863">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B1A8F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41.14</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B20971">
            <w:pPr>
              <w:snapToGrid w:val="0"/>
              <w:jc w:val="right"/>
              <w:rPr>
                <w:rFonts w:asciiTheme="minorEastAsia" w:hAnsiTheme="minorEastAsia" w:cstheme="minorEastAsia"/>
                <w:color w:val="000000"/>
                <w:sz w:val="11"/>
                <w:szCs w:val="11"/>
              </w:rPr>
            </w:pPr>
          </w:p>
        </w:tc>
      </w:tr>
      <w:tr w14:paraId="34B19FCF">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3F50FB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4BF2893C">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821B97">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832DDC">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27B08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A016E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皖赣分区苏维埃政府被服厂旧址维修工程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5953BC">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B9710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79B07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AD9CF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27.77</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FA1F375">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ECC65A">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AC1CBD">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EA65E8">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5285A3">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0F9127">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F7B4C5">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0E257E">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4B2A3E">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E8FD77">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27B561">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FACF4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27.77</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B4E069">
            <w:pPr>
              <w:snapToGrid w:val="0"/>
              <w:jc w:val="right"/>
              <w:rPr>
                <w:rFonts w:asciiTheme="minorEastAsia" w:hAnsiTheme="minorEastAsia" w:cstheme="minorEastAsia"/>
                <w:color w:val="000000"/>
                <w:sz w:val="11"/>
                <w:szCs w:val="11"/>
              </w:rPr>
            </w:pPr>
          </w:p>
        </w:tc>
      </w:tr>
      <w:tr w14:paraId="38FCDE96">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1D954E9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4A4A469">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EA6E76">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2070299</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195580">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其他文物支出</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0E01A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CF3A5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皖赣分区苏维埃政府旧址群消防工程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9D40E8">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89E54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3CC56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D403D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178.63</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E5A6C9">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1AFF56">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22F78F">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2C9FCF">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F17184">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760F0E">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1B6AE7">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8C7D0C">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9E147D">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19FFEE">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CF3F8A">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2E8608">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178.63</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DA7793">
            <w:pPr>
              <w:snapToGrid w:val="0"/>
              <w:jc w:val="right"/>
              <w:rPr>
                <w:rFonts w:asciiTheme="minorEastAsia" w:hAnsiTheme="minorEastAsia" w:cstheme="minorEastAsia"/>
                <w:color w:val="000000"/>
                <w:sz w:val="11"/>
                <w:szCs w:val="11"/>
              </w:rPr>
            </w:pPr>
          </w:p>
        </w:tc>
      </w:tr>
      <w:tr w14:paraId="1148A3DA">
        <w:tblPrEx>
          <w:tblCellMar>
            <w:top w:w="40" w:type="dxa"/>
            <w:left w:w="51" w:type="dxa"/>
            <w:bottom w:w="40" w:type="dxa"/>
            <w:right w:w="51" w:type="dxa"/>
          </w:tblCellMar>
        </w:tblPrEx>
        <w:trPr>
          <w:cantSplit/>
          <w:jc w:val="center"/>
        </w:trPr>
        <w:tc>
          <w:tcPr>
            <w:tcW w:w="191"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03063C5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312" w:type="pct"/>
            <w:tcBorders>
              <w:top w:val="single" w:color="000000" w:sz="4" w:space="0"/>
              <w:left w:val="single" w:color="000000" w:sz="4" w:space="0"/>
              <w:bottom w:val="single" w:color="000000" w:sz="4" w:space="0"/>
              <w:right w:val="nil"/>
            </w:tcBorders>
            <w:shd w:val="clear" w:color="auto" w:fill="auto"/>
            <w:tcMar>
              <w:top w:w="17" w:type="dxa"/>
              <w:left w:w="28" w:type="dxa"/>
              <w:bottom w:w="17" w:type="dxa"/>
              <w:right w:w="28" w:type="dxa"/>
            </w:tcMar>
            <w:vAlign w:val="center"/>
          </w:tcPr>
          <w:p w14:paraId="561C15E5">
            <w:pPr>
              <w:snapToGrid w:val="0"/>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AE4027">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2070299</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ED7039">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其他文物支出</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5C062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2025年结转项目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F86FD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浮梁县博物馆可移动文物数字化保护利用项目</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21C0EA">
            <w:pPr>
              <w:snapToGrid w:val="0"/>
              <w:jc w:val="left"/>
              <w:rPr>
                <w:rFonts w:asciiTheme="minorEastAsia" w:hAnsiTheme="minorEastAsia" w:cstheme="minorEastAsia"/>
                <w:color w:val="000000"/>
                <w:sz w:val="11"/>
                <w:szCs w:val="1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A5481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非“三保”支出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7B63E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阶段性项目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A934D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59.94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6E2960">
            <w:pPr>
              <w:snapToGrid w:val="0"/>
              <w:jc w:val="right"/>
              <w:rPr>
                <w:rFonts w:asciiTheme="minorEastAsia" w:hAnsiTheme="minorEastAsia" w:cstheme="minorEastAsia"/>
                <w:color w:val="000000"/>
                <w:sz w:val="11"/>
                <w:szCs w:val="1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E54EAF">
            <w:pPr>
              <w:snapToGrid w:val="0"/>
              <w:jc w:val="right"/>
              <w:rPr>
                <w:rFonts w:asciiTheme="minorEastAsia" w:hAnsiTheme="minorEastAsia" w:cstheme="minorEastAsia"/>
                <w:color w:val="000000"/>
                <w:sz w:val="11"/>
                <w:szCs w:val="11"/>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5AEEE2">
            <w:pPr>
              <w:snapToGrid w:val="0"/>
              <w:jc w:val="right"/>
              <w:rPr>
                <w:rFonts w:asciiTheme="minorEastAsia" w:hAnsiTheme="minorEastAsia" w:cstheme="minorEastAsia"/>
                <w:color w:val="000000"/>
                <w:sz w:val="11"/>
                <w:szCs w:val="11"/>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E03840">
            <w:pPr>
              <w:snapToGrid w:val="0"/>
              <w:jc w:val="right"/>
              <w:rPr>
                <w:rFonts w:asciiTheme="minorEastAsia" w:hAnsiTheme="minorEastAsia" w:cstheme="minorEastAsia"/>
                <w:color w:val="000000"/>
                <w:sz w:val="11"/>
                <w:szCs w:val="11"/>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EC3F82">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366DEC">
            <w:pPr>
              <w:snapToGrid w:val="0"/>
              <w:jc w:val="right"/>
              <w:rPr>
                <w:rFonts w:asciiTheme="minorEastAsia" w:hAnsiTheme="minorEastAsia" w:cstheme="minorEastAsia"/>
                <w:color w:val="000000"/>
                <w:sz w:val="11"/>
                <w:szCs w:val="11"/>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D76EA2">
            <w:pPr>
              <w:snapToGrid w:val="0"/>
              <w:jc w:val="right"/>
              <w:rPr>
                <w:rFonts w:asciiTheme="minorEastAsia" w:hAnsiTheme="minorEastAsia" w:cstheme="minorEastAsia"/>
                <w:color w:val="000000"/>
                <w:sz w:val="11"/>
                <w:szCs w:val="11"/>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94AF95">
            <w:pPr>
              <w:snapToGrid w:val="0"/>
              <w:jc w:val="right"/>
              <w:rPr>
                <w:rFonts w:asciiTheme="minorEastAsia" w:hAnsiTheme="minorEastAsia" w:cstheme="minorEastAsia"/>
                <w:color w:val="000000"/>
                <w:sz w:val="11"/>
                <w:szCs w:val="11"/>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30409D">
            <w:pPr>
              <w:snapToGrid w:val="0"/>
              <w:jc w:val="right"/>
              <w:rPr>
                <w:rFonts w:asciiTheme="minorEastAsia" w:hAnsiTheme="minorEastAsia" w:cstheme="minorEastAsia"/>
                <w:color w:val="000000"/>
                <w:sz w:val="11"/>
                <w:szCs w:val="11"/>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FECAD5">
            <w:pPr>
              <w:snapToGrid w:val="0"/>
              <w:jc w:val="right"/>
              <w:rPr>
                <w:rFonts w:asciiTheme="minorEastAsia" w:hAnsiTheme="minorEastAsia" w:cstheme="minorEastAsia"/>
                <w:color w:val="000000"/>
                <w:sz w:val="11"/>
                <w:szCs w:val="11"/>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9829F3">
            <w:pPr>
              <w:snapToGrid w:val="0"/>
              <w:jc w:val="right"/>
              <w:rPr>
                <w:rFonts w:asciiTheme="minorEastAsia" w:hAnsiTheme="minorEastAsia" w:cstheme="minorEastAsia"/>
                <w:color w:val="000000"/>
                <w:sz w:val="11"/>
                <w:szCs w:val="11"/>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D6CD8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59.94</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D19179">
            <w:pPr>
              <w:snapToGrid w:val="0"/>
              <w:jc w:val="right"/>
              <w:rPr>
                <w:rFonts w:asciiTheme="minorEastAsia" w:hAnsiTheme="minorEastAsia" w:cstheme="minorEastAsia"/>
                <w:color w:val="000000"/>
                <w:sz w:val="11"/>
                <w:szCs w:val="11"/>
              </w:rPr>
            </w:pPr>
          </w:p>
        </w:tc>
      </w:tr>
    </w:tbl>
    <w:p w14:paraId="44DA4B40">
      <w:r>
        <w:br w:type="page"/>
      </w:r>
    </w:p>
    <w:tbl>
      <w:tblPr>
        <w:tblStyle w:val="7"/>
        <w:tblW w:w="4995" w:type="pct"/>
        <w:jc w:val="center"/>
        <w:tblLayout w:type="fixed"/>
        <w:tblCellMar>
          <w:top w:w="40" w:type="dxa"/>
          <w:left w:w="51" w:type="dxa"/>
          <w:bottom w:w="40" w:type="dxa"/>
          <w:right w:w="51" w:type="dxa"/>
        </w:tblCellMar>
      </w:tblPr>
      <w:tblGrid>
        <w:gridCol w:w="818"/>
        <w:gridCol w:w="1818"/>
        <w:gridCol w:w="1031"/>
        <w:gridCol w:w="1217"/>
        <w:gridCol w:w="2307"/>
        <w:gridCol w:w="1044"/>
        <w:gridCol w:w="1053"/>
        <w:gridCol w:w="830"/>
        <w:gridCol w:w="963"/>
        <w:gridCol w:w="895"/>
        <w:gridCol w:w="988"/>
        <w:gridCol w:w="830"/>
        <w:gridCol w:w="873"/>
        <w:gridCol w:w="818"/>
      </w:tblGrid>
      <w:tr w14:paraId="27DD1C05">
        <w:tblPrEx>
          <w:tblCellMar>
            <w:top w:w="40" w:type="dxa"/>
            <w:left w:w="51" w:type="dxa"/>
            <w:bottom w:w="40" w:type="dxa"/>
            <w:right w:w="51" w:type="dxa"/>
          </w:tblCellMar>
        </w:tblPrEx>
        <w:trPr>
          <w:tblHeader/>
          <w:jc w:val="center"/>
        </w:trPr>
        <w:tc>
          <w:tcPr>
            <w:tcW w:w="264" w:type="pct"/>
            <w:tcBorders>
              <w:top w:val="nil"/>
              <w:left w:val="nil"/>
              <w:bottom w:val="nil"/>
              <w:right w:val="nil"/>
            </w:tcBorders>
            <w:shd w:val="clear" w:color="auto" w:fill="auto"/>
            <w:noWrap/>
            <w:vAlign w:val="bottom"/>
          </w:tcPr>
          <w:p w14:paraId="6EBE0F99">
            <w:pPr>
              <w:snapToGrid w:val="0"/>
              <w:rPr>
                <w:rFonts w:ascii="宋体" w:hAnsi="宋体" w:eastAsia="宋体" w:cs="宋体"/>
                <w:color w:val="000000"/>
                <w:sz w:val="15"/>
                <w:szCs w:val="15"/>
              </w:rPr>
            </w:pPr>
          </w:p>
        </w:tc>
        <w:tc>
          <w:tcPr>
            <w:tcW w:w="587" w:type="pct"/>
            <w:tcBorders>
              <w:top w:val="nil"/>
              <w:left w:val="nil"/>
              <w:bottom w:val="nil"/>
              <w:right w:val="nil"/>
            </w:tcBorders>
            <w:shd w:val="clear" w:color="auto" w:fill="auto"/>
            <w:noWrap/>
            <w:vAlign w:val="bottom"/>
          </w:tcPr>
          <w:p w14:paraId="59C1944A">
            <w:pPr>
              <w:snapToGrid w:val="0"/>
              <w:rPr>
                <w:rFonts w:ascii="宋体" w:hAnsi="宋体" w:eastAsia="宋体" w:cs="宋体"/>
                <w:color w:val="000000"/>
                <w:sz w:val="15"/>
                <w:szCs w:val="15"/>
              </w:rPr>
            </w:pPr>
          </w:p>
        </w:tc>
        <w:tc>
          <w:tcPr>
            <w:tcW w:w="333" w:type="pct"/>
            <w:tcBorders>
              <w:top w:val="nil"/>
              <w:left w:val="nil"/>
              <w:bottom w:val="nil"/>
              <w:right w:val="nil"/>
            </w:tcBorders>
            <w:shd w:val="clear" w:color="auto" w:fill="auto"/>
            <w:noWrap/>
            <w:vAlign w:val="bottom"/>
          </w:tcPr>
          <w:p w14:paraId="40D832BC">
            <w:pPr>
              <w:snapToGrid w:val="0"/>
              <w:rPr>
                <w:rFonts w:ascii="宋体" w:hAnsi="宋体" w:eastAsia="宋体" w:cs="宋体"/>
                <w:color w:val="000000"/>
                <w:sz w:val="15"/>
                <w:szCs w:val="15"/>
              </w:rPr>
            </w:pPr>
          </w:p>
        </w:tc>
        <w:tc>
          <w:tcPr>
            <w:tcW w:w="391" w:type="pct"/>
            <w:tcBorders>
              <w:top w:val="nil"/>
              <w:left w:val="nil"/>
              <w:bottom w:val="nil"/>
              <w:right w:val="nil"/>
            </w:tcBorders>
            <w:shd w:val="clear" w:color="auto" w:fill="auto"/>
            <w:noWrap/>
            <w:vAlign w:val="bottom"/>
          </w:tcPr>
          <w:p w14:paraId="1322F370">
            <w:pPr>
              <w:snapToGrid w:val="0"/>
              <w:rPr>
                <w:rFonts w:ascii="宋体" w:hAnsi="宋体" w:eastAsia="宋体" w:cs="宋体"/>
                <w:color w:val="000000"/>
                <w:sz w:val="15"/>
                <w:szCs w:val="15"/>
              </w:rPr>
            </w:pPr>
          </w:p>
        </w:tc>
        <w:tc>
          <w:tcPr>
            <w:tcW w:w="745" w:type="pct"/>
            <w:tcBorders>
              <w:top w:val="nil"/>
              <w:left w:val="nil"/>
              <w:bottom w:val="nil"/>
              <w:right w:val="nil"/>
            </w:tcBorders>
            <w:shd w:val="clear" w:color="auto" w:fill="auto"/>
            <w:noWrap/>
            <w:vAlign w:val="bottom"/>
          </w:tcPr>
          <w:p w14:paraId="0FE4E533">
            <w:pPr>
              <w:snapToGrid w:val="0"/>
              <w:rPr>
                <w:rFonts w:ascii="宋体" w:hAnsi="宋体" w:eastAsia="宋体" w:cs="宋体"/>
                <w:color w:val="000000"/>
                <w:sz w:val="15"/>
                <w:szCs w:val="15"/>
              </w:rPr>
            </w:pPr>
          </w:p>
        </w:tc>
        <w:tc>
          <w:tcPr>
            <w:tcW w:w="337" w:type="pct"/>
            <w:tcBorders>
              <w:top w:val="nil"/>
              <w:left w:val="nil"/>
              <w:bottom w:val="nil"/>
              <w:right w:val="nil"/>
            </w:tcBorders>
            <w:shd w:val="clear" w:color="auto" w:fill="auto"/>
            <w:noWrap/>
            <w:vAlign w:val="bottom"/>
          </w:tcPr>
          <w:p w14:paraId="593F9CE6">
            <w:pPr>
              <w:snapToGrid w:val="0"/>
              <w:rPr>
                <w:rFonts w:ascii="宋体" w:hAnsi="宋体" w:eastAsia="宋体" w:cs="宋体"/>
                <w:color w:val="000000"/>
                <w:sz w:val="15"/>
                <w:szCs w:val="15"/>
              </w:rPr>
            </w:pPr>
          </w:p>
        </w:tc>
        <w:tc>
          <w:tcPr>
            <w:tcW w:w="340" w:type="pct"/>
            <w:tcBorders>
              <w:top w:val="nil"/>
              <w:left w:val="nil"/>
              <w:bottom w:val="nil"/>
              <w:right w:val="nil"/>
            </w:tcBorders>
            <w:shd w:val="clear" w:color="auto" w:fill="auto"/>
            <w:vAlign w:val="bottom"/>
          </w:tcPr>
          <w:p w14:paraId="2AB32F97">
            <w:pPr>
              <w:snapToGrid w:val="0"/>
              <w:rPr>
                <w:rFonts w:ascii="宋体" w:hAnsi="宋体" w:eastAsia="宋体" w:cs="宋体"/>
                <w:color w:val="000000"/>
                <w:sz w:val="15"/>
                <w:szCs w:val="15"/>
              </w:rPr>
            </w:pPr>
          </w:p>
        </w:tc>
        <w:tc>
          <w:tcPr>
            <w:tcW w:w="268" w:type="pct"/>
            <w:tcBorders>
              <w:top w:val="nil"/>
              <w:left w:val="nil"/>
              <w:bottom w:val="nil"/>
              <w:right w:val="nil"/>
            </w:tcBorders>
            <w:shd w:val="clear" w:color="auto" w:fill="auto"/>
            <w:vAlign w:val="bottom"/>
          </w:tcPr>
          <w:p w14:paraId="204910AC">
            <w:pPr>
              <w:snapToGrid w:val="0"/>
              <w:rPr>
                <w:rFonts w:ascii="宋体" w:hAnsi="宋体" w:eastAsia="宋体" w:cs="宋体"/>
                <w:color w:val="000000"/>
                <w:sz w:val="15"/>
                <w:szCs w:val="15"/>
              </w:rPr>
            </w:pPr>
          </w:p>
        </w:tc>
        <w:tc>
          <w:tcPr>
            <w:tcW w:w="311" w:type="pct"/>
            <w:tcBorders>
              <w:top w:val="nil"/>
              <w:left w:val="nil"/>
              <w:bottom w:val="nil"/>
              <w:right w:val="nil"/>
            </w:tcBorders>
            <w:shd w:val="clear" w:color="auto" w:fill="auto"/>
            <w:vAlign w:val="bottom"/>
          </w:tcPr>
          <w:p w14:paraId="0FCD9C81">
            <w:pPr>
              <w:snapToGrid w:val="0"/>
              <w:rPr>
                <w:rFonts w:ascii="宋体" w:hAnsi="宋体" w:eastAsia="宋体" w:cs="宋体"/>
                <w:color w:val="000000"/>
                <w:sz w:val="15"/>
                <w:szCs w:val="15"/>
              </w:rPr>
            </w:pPr>
          </w:p>
        </w:tc>
        <w:tc>
          <w:tcPr>
            <w:tcW w:w="289" w:type="pct"/>
            <w:tcBorders>
              <w:top w:val="nil"/>
              <w:left w:val="nil"/>
              <w:bottom w:val="nil"/>
              <w:right w:val="nil"/>
            </w:tcBorders>
            <w:shd w:val="clear" w:color="auto" w:fill="auto"/>
            <w:vAlign w:val="bottom"/>
          </w:tcPr>
          <w:p w14:paraId="25992C06">
            <w:pPr>
              <w:snapToGrid w:val="0"/>
              <w:rPr>
                <w:rFonts w:ascii="宋体" w:hAnsi="宋体" w:eastAsia="宋体" w:cs="宋体"/>
                <w:color w:val="000000"/>
                <w:sz w:val="15"/>
                <w:szCs w:val="15"/>
              </w:rPr>
            </w:pPr>
          </w:p>
        </w:tc>
        <w:tc>
          <w:tcPr>
            <w:tcW w:w="319" w:type="pct"/>
            <w:tcBorders>
              <w:top w:val="nil"/>
              <w:left w:val="nil"/>
              <w:bottom w:val="nil"/>
              <w:right w:val="nil"/>
            </w:tcBorders>
            <w:shd w:val="clear" w:color="auto" w:fill="auto"/>
            <w:vAlign w:val="bottom"/>
          </w:tcPr>
          <w:p w14:paraId="6530E3ED">
            <w:pPr>
              <w:snapToGrid w:val="0"/>
              <w:rPr>
                <w:rFonts w:ascii="宋体" w:hAnsi="宋体" w:eastAsia="宋体" w:cs="宋体"/>
                <w:color w:val="000000"/>
                <w:sz w:val="15"/>
                <w:szCs w:val="15"/>
              </w:rPr>
            </w:pPr>
          </w:p>
        </w:tc>
        <w:tc>
          <w:tcPr>
            <w:tcW w:w="268" w:type="pct"/>
            <w:tcBorders>
              <w:top w:val="nil"/>
              <w:left w:val="nil"/>
              <w:bottom w:val="nil"/>
              <w:right w:val="nil"/>
            </w:tcBorders>
            <w:shd w:val="clear" w:color="auto" w:fill="auto"/>
            <w:vAlign w:val="bottom"/>
          </w:tcPr>
          <w:p w14:paraId="45417F54">
            <w:pPr>
              <w:snapToGrid w:val="0"/>
              <w:rPr>
                <w:rFonts w:ascii="宋体" w:hAnsi="宋体" w:eastAsia="宋体" w:cs="宋体"/>
                <w:color w:val="000000"/>
                <w:sz w:val="15"/>
                <w:szCs w:val="15"/>
              </w:rPr>
            </w:pPr>
          </w:p>
        </w:tc>
        <w:tc>
          <w:tcPr>
            <w:tcW w:w="282" w:type="pct"/>
            <w:tcBorders>
              <w:top w:val="nil"/>
              <w:left w:val="nil"/>
              <w:bottom w:val="nil"/>
              <w:right w:val="nil"/>
            </w:tcBorders>
            <w:shd w:val="clear" w:color="auto" w:fill="auto"/>
            <w:noWrap/>
            <w:vAlign w:val="bottom"/>
          </w:tcPr>
          <w:p w14:paraId="3156A6E3">
            <w:pPr>
              <w:widowControl/>
              <w:snapToGrid w:val="0"/>
              <w:jc w:val="left"/>
              <w:textAlignment w:val="bottom"/>
              <w:rPr>
                <w:rFonts w:ascii="宋体" w:hAnsi="宋体" w:eastAsia="宋体" w:cs="宋体"/>
                <w:color w:val="000000"/>
                <w:kern w:val="0"/>
                <w:sz w:val="15"/>
                <w:szCs w:val="15"/>
              </w:rPr>
            </w:pPr>
          </w:p>
        </w:tc>
        <w:tc>
          <w:tcPr>
            <w:tcW w:w="258" w:type="pct"/>
            <w:tcBorders>
              <w:top w:val="nil"/>
              <w:left w:val="nil"/>
              <w:bottom w:val="nil"/>
              <w:right w:val="nil"/>
            </w:tcBorders>
            <w:shd w:val="clear" w:color="auto" w:fill="auto"/>
            <w:noWrap/>
            <w:vAlign w:val="bottom"/>
          </w:tcPr>
          <w:p w14:paraId="6CFADBD7">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附表07表</w:t>
            </w:r>
          </w:p>
        </w:tc>
      </w:tr>
      <w:tr w14:paraId="192C0DE1">
        <w:tblPrEx>
          <w:tblCellMar>
            <w:top w:w="40" w:type="dxa"/>
            <w:left w:w="51" w:type="dxa"/>
            <w:bottom w:w="40" w:type="dxa"/>
            <w:right w:w="51" w:type="dxa"/>
          </w:tblCellMar>
        </w:tblPrEx>
        <w:trPr>
          <w:tblHeader/>
          <w:jc w:val="center"/>
        </w:trPr>
        <w:tc>
          <w:tcPr>
            <w:tcW w:w="5000" w:type="pct"/>
            <w:gridSpan w:val="14"/>
            <w:tcBorders>
              <w:top w:val="nil"/>
              <w:left w:val="nil"/>
              <w:bottom w:val="nil"/>
              <w:right w:val="nil"/>
            </w:tcBorders>
            <w:shd w:val="clear" w:color="auto" w:fill="auto"/>
            <w:noWrap/>
            <w:vAlign w:val="bottom"/>
          </w:tcPr>
          <w:p w14:paraId="10B625D8">
            <w:pPr>
              <w:widowControl/>
              <w:snapToGrid w:val="0"/>
              <w:jc w:val="center"/>
              <w:textAlignment w:val="bottom"/>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项目支出预算表（按经济分类）</w:t>
            </w:r>
          </w:p>
        </w:tc>
      </w:tr>
      <w:tr w14:paraId="4B9497ED">
        <w:tblPrEx>
          <w:tblCellMar>
            <w:top w:w="40" w:type="dxa"/>
            <w:left w:w="51" w:type="dxa"/>
            <w:bottom w:w="40" w:type="dxa"/>
            <w:right w:w="51" w:type="dxa"/>
          </w:tblCellMar>
        </w:tblPrEx>
        <w:trPr>
          <w:tblHeader/>
          <w:jc w:val="center"/>
        </w:trPr>
        <w:tc>
          <w:tcPr>
            <w:tcW w:w="1577" w:type="pct"/>
            <w:gridSpan w:val="4"/>
            <w:tcBorders>
              <w:top w:val="nil"/>
              <w:left w:val="nil"/>
              <w:bottom w:val="nil"/>
              <w:right w:val="nil"/>
            </w:tcBorders>
            <w:shd w:val="clear" w:color="auto" w:fill="auto"/>
            <w:noWrap/>
            <w:vAlign w:val="bottom"/>
          </w:tcPr>
          <w:p w14:paraId="14BBAC19">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745" w:type="pct"/>
            <w:tcBorders>
              <w:top w:val="nil"/>
              <w:left w:val="nil"/>
              <w:bottom w:val="nil"/>
              <w:right w:val="nil"/>
            </w:tcBorders>
            <w:shd w:val="clear" w:color="auto" w:fill="auto"/>
            <w:noWrap/>
            <w:vAlign w:val="bottom"/>
          </w:tcPr>
          <w:p w14:paraId="35942A81">
            <w:pPr>
              <w:snapToGrid w:val="0"/>
              <w:rPr>
                <w:rFonts w:ascii="宋体" w:hAnsi="宋体" w:eastAsia="宋体" w:cs="宋体"/>
                <w:color w:val="000000"/>
                <w:sz w:val="15"/>
                <w:szCs w:val="15"/>
              </w:rPr>
            </w:pPr>
          </w:p>
        </w:tc>
        <w:tc>
          <w:tcPr>
            <w:tcW w:w="337" w:type="pct"/>
            <w:tcBorders>
              <w:top w:val="nil"/>
              <w:left w:val="nil"/>
              <w:bottom w:val="nil"/>
              <w:right w:val="nil"/>
            </w:tcBorders>
            <w:shd w:val="clear" w:color="auto" w:fill="auto"/>
            <w:noWrap/>
            <w:vAlign w:val="bottom"/>
          </w:tcPr>
          <w:p w14:paraId="4A90BD81">
            <w:pPr>
              <w:snapToGrid w:val="0"/>
              <w:rPr>
                <w:rFonts w:ascii="宋体" w:hAnsi="宋体" w:eastAsia="宋体" w:cs="宋体"/>
                <w:color w:val="000000"/>
                <w:sz w:val="15"/>
                <w:szCs w:val="15"/>
              </w:rPr>
            </w:pPr>
          </w:p>
        </w:tc>
        <w:tc>
          <w:tcPr>
            <w:tcW w:w="340" w:type="pct"/>
            <w:tcBorders>
              <w:top w:val="nil"/>
              <w:left w:val="nil"/>
              <w:bottom w:val="nil"/>
              <w:right w:val="nil"/>
            </w:tcBorders>
            <w:shd w:val="clear" w:color="auto" w:fill="auto"/>
            <w:vAlign w:val="bottom"/>
          </w:tcPr>
          <w:p w14:paraId="3376700A">
            <w:pPr>
              <w:snapToGrid w:val="0"/>
              <w:rPr>
                <w:rFonts w:ascii="宋体" w:hAnsi="宋体" w:eastAsia="宋体" w:cs="宋体"/>
                <w:color w:val="000000"/>
                <w:sz w:val="15"/>
                <w:szCs w:val="15"/>
              </w:rPr>
            </w:pPr>
          </w:p>
        </w:tc>
        <w:tc>
          <w:tcPr>
            <w:tcW w:w="268" w:type="pct"/>
            <w:tcBorders>
              <w:top w:val="nil"/>
              <w:left w:val="nil"/>
              <w:bottom w:val="nil"/>
              <w:right w:val="nil"/>
            </w:tcBorders>
            <w:shd w:val="clear" w:color="auto" w:fill="auto"/>
            <w:vAlign w:val="bottom"/>
          </w:tcPr>
          <w:p w14:paraId="3F54632D">
            <w:pPr>
              <w:snapToGrid w:val="0"/>
              <w:rPr>
                <w:rFonts w:ascii="宋体" w:hAnsi="宋体" w:eastAsia="宋体" w:cs="宋体"/>
                <w:color w:val="000000"/>
                <w:sz w:val="15"/>
                <w:szCs w:val="15"/>
              </w:rPr>
            </w:pPr>
          </w:p>
        </w:tc>
        <w:tc>
          <w:tcPr>
            <w:tcW w:w="311" w:type="pct"/>
            <w:tcBorders>
              <w:top w:val="nil"/>
              <w:left w:val="nil"/>
              <w:bottom w:val="nil"/>
              <w:right w:val="nil"/>
            </w:tcBorders>
            <w:shd w:val="clear" w:color="auto" w:fill="auto"/>
            <w:vAlign w:val="bottom"/>
          </w:tcPr>
          <w:p w14:paraId="2A51937F">
            <w:pPr>
              <w:snapToGrid w:val="0"/>
              <w:rPr>
                <w:rFonts w:ascii="宋体" w:hAnsi="宋体" w:eastAsia="宋体" w:cs="宋体"/>
                <w:color w:val="000000"/>
                <w:sz w:val="15"/>
                <w:szCs w:val="15"/>
              </w:rPr>
            </w:pPr>
          </w:p>
        </w:tc>
        <w:tc>
          <w:tcPr>
            <w:tcW w:w="289" w:type="pct"/>
            <w:tcBorders>
              <w:top w:val="nil"/>
              <w:left w:val="nil"/>
              <w:bottom w:val="nil"/>
              <w:right w:val="nil"/>
            </w:tcBorders>
            <w:shd w:val="clear" w:color="auto" w:fill="auto"/>
            <w:vAlign w:val="bottom"/>
          </w:tcPr>
          <w:p w14:paraId="6199EE1F">
            <w:pPr>
              <w:snapToGrid w:val="0"/>
              <w:rPr>
                <w:rFonts w:ascii="宋体" w:hAnsi="宋体" w:eastAsia="宋体" w:cs="宋体"/>
                <w:color w:val="000000"/>
                <w:sz w:val="15"/>
                <w:szCs w:val="15"/>
              </w:rPr>
            </w:pPr>
          </w:p>
        </w:tc>
        <w:tc>
          <w:tcPr>
            <w:tcW w:w="319" w:type="pct"/>
            <w:tcBorders>
              <w:top w:val="nil"/>
              <w:left w:val="nil"/>
              <w:bottom w:val="nil"/>
              <w:right w:val="nil"/>
            </w:tcBorders>
            <w:shd w:val="clear" w:color="auto" w:fill="auto"/>
            <w:vAlign w:val="bottom"/>
          </w:tcPr>
          <w:p w14:paraId="07FBF9BD">
            <w:pPr>
              <w:snapToGrid w:val="0"/>
              <w:rPr>
                <w:rFonts w:ascii="宋体" w:hAnsi="宋体" w:eastAsia="宋体" w:cs="宋体"/>
                <w:color w:val="000000"/>
                <w:sz w:val="15"/>
                <w:szCs w:val="15"/>
              </w:rPr>
            </w:pPr>
          </w:p>
        </w:tc>
        <w:tc>
          <w:tcPr>
            <w:tcW w:w="268" w:type="pct"/>
            <w:tcBorders>
              <w:top w:val="nil"/>
              <w:left w:val="nil"/>
              <w:bottom w:val="nil"/>
              <w:right w:val="nil"/>
            </w:tcBorders>
            <w:shd w:val="clear" w:color="auto" w:fill="auto"/>
            <w:vAlign w:val="bottom"/>
          </w:tcPr>
          <w:p w14:paraId="1D42F9E3">
            <w:pPr>
              <w:snapToGrid w:val="0"/>
              <w:rPr>
                <w:rFonts w:ascii="宋体" w:hAnsi="宋体" w:eastAsia="宋体" w:cs="宋体"/>
                <w:color w:val="000000"/>
                <w:sz w:val="15"/>
                <w:szCs w:val="15"/>
              </w:rPr>
            </w:pPr>
          </w:p>
        </w:tc>
        <w:tc>
          <w:tcPr>
            <w:tcW w:w="541" w:type="pct"/>
            <w:gridSpan w:val="2"/>
            <w:tcBorders>
              <w:top w:val="nil"/>
              <w:left w:val="nil"/>
              <w:bottom w:val="nil"/>
              <w:right w:val="nil"/>
            </w:tcBorders>
            <w:shd w:val="clear" w:color="auto" w:fill="auto"/>
            <w:vAlign w:val="bottom"/>
          </w:tcPr>
          <w:p w14:paraId="2383158F">
            <w:pPr>
              <w:widowControl/>
              <w:snapToGrid w:val="0"/>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346CB072">
        <w:tblPrEx>
          <w:tblCellMar>
            <w:top w:w="40" w:type="dxa"/>
            <w:left w:w="51" w:type="dxa"/>
            <w:bottom w:w="40" w:type="dxa"/>
            <w:right w:w="51" w:type="dxa"/>
          </w:tblCellMar>
        </w:tblPrEx>
        <w:trPr>
          <w:tblHeader/>
          <w:jc w:val="center"/>
        </w:trPr>
        <w:tc>
          <w:tcPr>
            <w:tcW w:w="26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F613D8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单位代码</w:t>
            </w:r>
          </w:p>
        </w:tc>
        <w:tc>
          <w:tcPr>
            <w:tcW w:w="58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BD044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91DA4A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一级项目名称</w:t>
            </w:r>
          </w:p>
        </w:tc>
        <w:tc>
          <w:tcPr>
            <w:tcW w:w="74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A4E21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二级项目名称</w:t>
            </w:r>
          </w:p>
        </w:tc>
        <w:tc>
          <w:tcPr>
            <w:tcW w:w="33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DB974B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34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51DE4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工资福利支出</w:t>
            </w:r>
          </w:p>
        </w:tc>
        <w:tc>
          <w:tcPr>
            <w:tcW w:w="26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187EB7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商品和服务支出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A43764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对个人和家庭的补助</w:t>
            </w:r>
          </w:p>
        </w:tc>
        <w:tc>
          <w:tcPr>
            <w:tcW w:w="28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B9CEA7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债务利息及费用支出</w:t>
            </w:r>
          </w:p>
        </w:tc>
        <w:tc>
          <w:tcPr>
            <w:tcW w:w="31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BD9156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资本性支出(基本建设)</w:t>
            </w:r>
          </w:p>
        </w:tc>
        <w:tc>
          <w:tcPr>
            <w:tcW w:w="26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9C88E1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w:t>
            </w:r>
          </w:p>
        </w:tc>
        <w:tc>
          <w:tcPr>
            <w:tcW w:w="2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9F77D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对企业补助</w:t>
            </w:r>
          </w:p>
        </w:tc>
        <w:tc>
          <w:tcPr>
            <w:tcW w:w="25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4BDA97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其他支出</w:t>
            </w:r>
          </w:p>
        </w:tc>
      </w:tr>
      <w:tr w14:paraId="56E15963">
        <w:tblPrEx>
          <w:tblCellMar>
            <w:top w:w="40" w:type="dxa"/>
            <w:left w:w="51" w:type="dxa"/>
            <w:bottom w:w="40" w:type="dxa"/>
            <w:right w:w="51" w:type="dxa"/>
          </w:tblCellMar>
        </w:tblPrEx>
        <w:trPr>
          <w:tblHeader/>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866189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14BE3D">
            <w:pPr>
              <w:snapToGrid w:val="0"/>
              <w:jc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3"/>
                <w:szCs w:val="13"/>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DA3426">
            <w:pPr>
              <w:snapToGrid w:val="0"/>
              <w:jc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3"/>
                <w:szCs w:val="13"/>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45A6CB8">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3ACE2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45C5CF">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941D0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0682E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199891">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93E484">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6C5B3D">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7</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13C1B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7A37F5">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9</w:t>
            </w:r>
          </w:p>
        </w:tc>
      </w:tr>
      <w:tr w14:paraId="4675C3E7">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EDD931">
            <w:pPr>
              <w:snapToGrid w:val="0"/>
              <w:jc w:val="left"/>
              <w:rPr>
                <w:rFonts w:asciiTheme="minorEastAsia" w:hAnsiTheme="minorEastAsia" w:cstheme="minorEastAsia"/>
                <w:color w:val="000000"/>
                <w:sz w:val="11"/>
                <w:szCs w:val="11"/>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19C4CD">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1A0657">
            <w:pPr>
              <w:snapToGrid w:val="0"/>
              <w:jc w:val="left"/>
              <w:rPr>
                <w:rFonts w:asciiTheme="minorEastAsia" w:hAnsiTheme="minorEastAsia" w:cstheme="minorEastAsia"/>
                <w:color w:val="000000"/>
                <w:sz w:val="11"/>
                <w:szCs w:val="1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D6E0AB">
            <w:pPr>
              <w:snapToGrid w:val="0"/>
              <w:jc w:val="left"/>
              <w:rPr>
                <w:rFonts w:asciiTheme="minorEastAsia" w:hAnsiTheme="minorEastAsia" w:cstheme="minorEastAsia"/>
                <w:color w:val="000000"/>
                <w:sz w:val="11"/>
                <w:szCs w:val="11"/>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301C8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1,503.20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2AA800">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561696">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1,348.59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CFBFB7">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CBE67C">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71D2F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A2C354">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902927">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D07ABF">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7EA99D57">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15A362">
            <w:pPr>
              <w:snapToGrid w:val="0"/>
              <w:jc w:val="left"/>
              <w:rPr>
                <w:rFonts w:asciiTheme="minorEastAsia" w:hAnsiTheme="minorEastAsia" w:cstheme="minorEastAsia"/>
                <w:color w:val="000000"/>
                <w:sz w:val="11"/>
                <w:szCs w:val="11"/>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4A3A57">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5CD0DE">
            <w:pPr>
              <w:snapToGrid w:val="0"/>
              <w:jc w:val="left"/>
              <w:rPr>
                <w:rFonts w:asciiTheme="minorEastAsia" w:hAnsiTheme="minorEastAsia" w:cstheme="minorEastAsia"/>
                <w:color w:val="000000"/>
                <w:sz w:val="11"/>
                <w:szCs w:val="1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C02FE6">
            <w:pPr>
              <w:snapToGrid w:val="0"/>
              <w:jc w:val="left"/>
              <w:rPr>
                <w:rFonts w:asciiTheme="minorEastAsia" w:hAnsiTheme="minorEastAsia" w:cstheme="minorEastAsia"/>
                <w:color w:val="000000"/>
                <w:sz w:val="11"/>
                <w:szCs w:val="11"/>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74C43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1,503.20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A5324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1B5936">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1,348.59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903586">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DC469C">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FE5C51">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8C94A9">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5EC826">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A14C06">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7C7F9A7F">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8B46E4">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557213">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2343A1">
            <w:pPr>
              <w:snapToGrid w:val="0"/>
              <w:jc w:val="left"/>
              <w:rPr>
                <w:rFonts w:asciiTheme="minorEastAsia" w:hAnsiTheme="minorEastAsia" w:cstheme="minorEastAsia"/>
                <w:color w:val="000000"/>
                <w:sz w:val="11"/>
                <w:szCs w:val="1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F8D191">
            <w:pPr>
              <w:snapToGrid w:val="0"/>
              <w:jc w:val="left"/>
              <w:rPr>
                <w:rFonts w:asciiTheme="minorEastAsia" w:hAnsiTheme="minorEastAsia" w:cstheme="minorEastAsia"/>
                <w:color w:val="000000"/>
                <w:sz w:val="11"/>
                <w:szCs w:val="11"/>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8C80CB">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1,503.20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99BF7C">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3BE205">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1,348.59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232A5F">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E9B8B9">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C267E3">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BF6FE0">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2560A0">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C4FD14">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384EF55C">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F5C9F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13672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247CC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博物馆纪念馆免费开放补助</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61257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博物馆纪念馆免费开放补助_博物馆免费开放经费</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BEF74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15.00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971E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24167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208EB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3B8BB0">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4F09D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368520">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0F4CC2">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65E83A">
            <w:pPr>
              <w:snapToGrid w:val="0"/>
              <w:jc w:val="right"/>
              <w:rPr>
                <w:rFonts w:asciiTheme="minorEastAsia" w:hAnsiTheme="minorEastAsia" w:cstheme="minorEastAsia"/>
                <w:color w:val="000000"/>
                <w:sz w:val="11"/>
                <w:szCs w:val="11"/>
              </w:rPr>
            </w:pPr>
          </w:p>
        </w:tc>
      </w:tr>
      <w:tr w14:paraId="0439B791">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0B0B6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62AB5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E2FB3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其他公共文化服务体系建设</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62B9F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其他公共文化服务体系建设_文保单位及博物馆安防设备运行维护、外展交流经费</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D5FE7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21.84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7D4282">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E5E3E8">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21.84</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CB640D">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C3128D">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50DA42">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6656C5">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A124A3">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9766CC">
            <w:pPr>
              <w:snapToGrid w:val="0"/>
              <w:jc w:val="right"/>
              <w:rPr>
                <w:rFonts w:asciiTheme="minorEastAsia" w:hAnsiTheme="minorEastAsia" w:cstheme="minorEastAsia"/>
                <w:color w:val="000000"/>
                <w:sz w:val="11"/>
                <w:szCs w:val="11"/>
              </w:rPr>
            </w:pPr>
          </w:p>
        </w:tc>
      </w:tr>
      <w:tr w14:paraId="2709F677">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6EC37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0CF66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E63B6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A6EDE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其他文物保护项目_第四次文物普查经费</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28341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D6E01F">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A1E93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40.00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89E583">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6B8D70">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AEA66F">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B71542">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F979B9">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2E582A">
            <w:pPr>
              <w:snapToGrid w:val="0"/>
              <w:jc w:val="right"/>
              <w:rPr>
                <w:rFonts w:asciiTheme="minorEastAsia" w:hAnsiTheme="minorEastAsia" w:cstheme="minorEastAsia"/>
                <w:color w:val="000000"/>
                <w:sz w:val="11"/>
                <w:szCs w:val="11"/>
              </w:rPr>
            </w:pPr>
          </w:p>
        </w:tc>
      </w:tr>
      <w:tr w14:paraId="06D8464D">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87B9F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022DC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21803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7ABAB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其他文物保护项目_兰田窑保护区土地租金及看护人员工资</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4E607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6.96</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5C35EB">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2B145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6.96</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DF4727">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3FDB87">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4ABD2F">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E64380">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FC8BFE">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165670">
            <w:pPr>
              <w:snapToGrid w:val="0"/>
              <w:jc w:val="right"/>
              <w:rPr>
                <w:rFonts w:asciiTheme="minorEastAsia" w:hAnsiTheme="minorEastAsia" w:cstheme="minorEastAsia"/>
                <w:color w:val="000000"/>
                <w:sz w:val="11"/>
                <w:szCs w:val="11"/>
              </w:rPr>
            </w:pPr>
          </w:p>
        </w:tc>
      </w:tr>
      <w:tr w14:paraId="11BFE39F">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6A916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9897B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82A40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5AD85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其他文物保护项目_文物安全保护与巡查经费</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3A51A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32.00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B6D84">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2983B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32.00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41933A">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62BC33">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1E64A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A11AAA">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A12038">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A1E076">
            <w:pPr>
              <w:snapToGrid w:val="0"/>
              <w:jc w:val="right"/>
              <w:rPr>
                <w:rFonts w:asciiTheme="minorEastAsia" w:hAnsiTheme="minorEastAsia" w:cstheme="minorEastAsia"/>
                <w:color w:val="000000"/>
                <w:sz w:val="11"/>
                <w:szCs w:val="11"/>
              </w:rPr>
            </w:pPr>
          </w:p>
        </w:tc>
      </w:tr>
      <w:tr w14:paraId="5CEF516E">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A7CF3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05A0D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F03B3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097B5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小源暴动省保项目维修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BE8B3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39.97</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827F4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A6B11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39.97</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3E72A0">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C1B8B4">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4C0751">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C1EB3E">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C12482">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6DB218">
            <w:pPr>
              <w:snapToGrid w:val="0"/>
              <w:jc w:val="right"/>
              <w:rPr>
                <w:rFonts w:asciiTheme="minorEastAsia" w:hAnsiTheme="minorEastAsia" w:cstheme="minorEastAsia"/>
                <w:color w:val="000000"/>
                <w:sz w:val="11"/>
                <w:szCs w:val="11"/>
              </w:rPr>
            </w:pPr>
          </w:p>
        </w:tc>
      </w:tr>
      <w:tr w14:paraId="14E38CBA">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6E607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A113D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714A7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12929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皖赣分区苏维埃政府被服厂旧址维修工程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58446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27.77</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8E961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1C221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27.77</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930931">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4BCD6C">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537001">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96E753">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9879D5">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DB4879">
            <w:pPr>
              <w:snapToGrid w:val="0"/>
              <w:jc w:val="right"/>
              <w:rPr>
                <w:rFonts w:asciiTheme="minorEastAsia" w:hAnsiTheme="minorEastAsia" w:cstheme="minorEastAsia"/>
                <w:color w:val="000000"/>
                <w:sz w:val="11"/>
                <w:szCs w:val="11"/>
              </w:rPr>
            </w:pPr>
          </w:p>
        </w:tc>
      </w:tr>
      <w:tr w14:paraId="561CD929">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E180D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5BABE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D1FB8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4D506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瑶里改编旧址病虫害综合治理项目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DD29B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50.82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7A28A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A885D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50.82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C28452">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2620F3">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1466C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36772A">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7945FF">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C0F8B9">
            <w:pPr>
              <w:snapToGrid w:val="0"/>
              <w:jc w:val="right"/>
              <w:rPr>
                <w:rFonts w:asciiTheme="minorEastAsia" w:hAnsiTheme="minorEastAsia" w:cstheme="minorEastAsia"/>
                <w:color w:val="000000"/>
                <w:sz w:val="11"/>
                <w:szCs w:val="11"/>
              </w:rPr>
            </w:pPr>
          </w:p>
        </w:tc>
      </w:tr>
      <w:tr w14:paraId="484375C4">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2CD7D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8E5F6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8929A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CCB52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工农红军北上抗日先遣队指挥部旧址维修工程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25291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26.60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F884B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71A11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26.60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F6B141">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A7DD45">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7F1EEC">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AA8DC4">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2CABF4">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728CBA">
            <w:pPr>
              <w:snapToGrid w:val="0"/>
              <w:jc w:val="right"/>
              <w:rPr>
                <w:rFonts w:asciiTheme="minorEastAsia" w:hAnsiTheme="minorEastAsia" w:cstheme="minorEastAsia"/>
                <w:color w:val="000000"/>
                <w:sz w:val="11"/>
                <w:szCs w:val="11"/>
              </w:rPr>
            </w:pPr>
          </w:p>
        </w:tc>
      </w:tr>
      <w:tr w14:paraId="1ED74D03">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2008A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194BC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FBA0B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2D3B2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浮梁县县衙病虫害综合治理服务项目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C5B34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32.60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1EABCF">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E34A0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32.60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5332E7">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2B9724">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05EE3F">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80CAD6">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25D4AF">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9097AA">
            <w:pPr>
              <w:snapToGrid w:val="0"/>
              <w:jc w:val="right"/>
              <w:rPr>
                <w:rFonts w:asciiTheme="minorEastAsia" w:hAnsiTheme="minorEastAsia" w:cstheme="minorEastAsia"/>
                <w:color w:val="000000"/>
                <w:sz w:val="11"/>
                <w:szCs w:val="11"/>
              </w:rPr>
            </w:pPr>
          </w:p>
        </w:tc>
      </w:tr>
      <w:tr w14:paraId="72CC1331">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25FB6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15317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178BC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6B82A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高岭瓷土矿遗址抢险加固工程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E0ED1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331.43</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9FD103">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F03B9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331.43</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0B251E">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904BED">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7646A7">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A8D585">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BD1EC0">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B8C3FB">
            <w:pPr>
              <w:snapToGrid w:val="0"/>
              <w:jc w:val="right"/>
              <w:rPr>
                <w:rFonts w:asciiTheme="minorEastAsia" w:hAnsiTheme="minorEastAsia" w:cstheme="minorEastAsia"/>
                <w:color w:val="000000"/>
                <w:sz w:val="11"/>
                <w:szCs w:val="11"/>
              </w:rPr>
            </w:pPr>
          </w:p>
        </w:tc>
      </w:tr>
      <w:tr w14:paraId="5578C316">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F8978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24629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56695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2C551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浮梁县红塔消防工程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88B3D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49.84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1FA4C7">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8E2E64">
            <w:pPr>
              <w:snapToGrid w:val="0"/>
              <w:jc w:val="right"/>
              <w:rPr>
                <w:rFonts w:asciiTheme="minorEastAsia" w:hAnsiTheme="minorEastAsia" w:cstheme="minorEastAsia"/>
                <w:color w:val="000000"/>
                <w:sz w:val="11"/>
                <w:szCs w:val="11"/>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C63BC7">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DF4B3A">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0ACB65">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E926CC">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B48230">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D8A10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49.84</w:t>
            </w:r>
          </w:p>
        </w:tc>
      </w:tr>
      <w:tr w14:paraId="4A90CE61">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22348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44BD0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E1C06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C9D16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浮梁县茶宝村汪氏总祠安防工程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61896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94.77</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75D2C0">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E37A6E">
            <w:pPr>
              <w:snapToGrid w:val="0"/>
              <w:jc w:val="right"/>
              <w:rPr>
                <w:rFonts w:asciiTheme="minorEastAsia" w:hAnsiTheme="minorEastAsia" w:cstheme="minorEastAsia"/>
                <w:color w:val="000000"/>
                <w:sz w:val="11"/>
                <w:szCs w:val="11"/>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33D054">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51D4A6">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8B1283">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34E2A5">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BB6D9C">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4DC4C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94.77</w:t>
            </w:r>
          </w:p>
        </w:tc>
      </w:tr>
      <w:tr w14:paraId="52A5BF58">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596A4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93ED5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96FD1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DC04F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中共秋浦县委、县苏维埃政府旧址消防工程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A0F8BF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77.34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19582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FECBB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77.34</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C2B042">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D883BC">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6D1E1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83FC73">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7224B7">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172E43">
            <w:pPr>
              <w:snapToGrid w:val="0"/>
              <w:jc w:val="right"/>
              <w:rPr>
                <w:rFonts w:asciiTheme="minorEastAsia" w:hAnsiTheme="minorEastAsia" w:cstheme="minorEastAsia"/>
                <w:color w:val="000000"/>
                <w:sz w:val="11"/>
                <w:szCs w:val="11"/>
              </w:rPr>
            </w:pPr>
          </w:p>
        </w:tc>
      </w:tr>
      <w:tr w14:paraId="3F1CE2F8">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2B288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C7902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C5E4F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FA0D7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沧溪村古建筑群——及公进士第维修工程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381F6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52.35</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637D09">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AA231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52.35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9EBAA3">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B664B5">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91254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273676">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95331D">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EE8FD3">
            <w:pPr>
              <w:snapToGrid w:val="0"/>
              <w:jc w:val="right"/>
              <w:rPr>
                <w:rFonts w:asciiTheme="minorEastAsia" w:hAnsiTheme="minorEastAsia" w:cstheme="minorEastAsia"/>
                <w:color w:val="000000"/>
                <w:sz w:val="11"/>
                <w:szCs w:val="11"/>
              </w:rPr>
            </w:pPr>
          </w:p>
        </w:tc>
      </w:tr>
      <w:tr w14:paraId="7DF2F8AF">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780B6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C3779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E52A3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33C9B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瑶里民居—狮冈胜揽宅维修工程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48DBF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51.66</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290D74">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21699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51.66</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023068">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5DCE28">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70799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22C992">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FA4963">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6B7467">
            <w:pPr>
              <w:snapToGrid w:val="0"/>
              <w:jc w:val="right"/>
              <w:rPr>
                <w:rFonts w:asciiTheme="minorEastAsia" w:hAnsiTheme="minorEastAsia" w:cstheme="minorEastAsia"/>
                <w:color w:val="000000"/>
                <w:sz w:val="11"/>
                <w:szCs w:val="11"/>
              </w:rPr>
            </w:pPr>
          </w:p>
        </w:tc>
      </w:tr>
      <w:tr w14:paraId="25750C4A">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8217B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5807F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4CB3B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3CE4E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2025年程家山革命历史纪念馆免费开放补助资金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C3939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7.21</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943EB7">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0909F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7.21</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92E76E">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32D7F8">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47F52B">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2E2028">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E3E918">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ED54A1">
            <w:pPr>
              <w:snapToGrid w:val="0"/>
              <w:jc w:val="right"/>
              <w:rPr>
                <w:rFonts w:asciiTheme="minorEastAsia" w:hAnsiTheme="minorEastAsia" w:cstheme="minorEastAsia"/>
                <w:color w:val="000000"/>
                <w:sz w:val="11"/>
                <w:szCs w:val="11"/>
              </w:rPr>
            </w:pPr>
          </w:p>
        </w:tc>
      </w:tr>
      <w:tr w14:paraId="7AD6711B">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FA0DD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4A61C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5C2E1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F63CC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浮梁县博物馆可移动文物数字化保护利用项目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BC50A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59.94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BF1C4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C11FC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59.94</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60A672">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190CF9">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0208ED">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5CE1DC">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8540D1">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FDA705">
            <w:pPr>
              <w:snapToGrid w:val="0"/>
              <w:jc w:val="right"/>
              <w:rPr>
                <w:rFonts w:asciiTheme="minorEastAsia" w:hAnsiTheme="minorEastAsia" w:cstheme="minorEastAsia"/>
                <w:color w:val="000000"/>
                <w:sz w:val="11"/>
                <w:szCs w:val="11"/>
              </w:rPr>
            </w:pPr>
          </w:p>
        </w:tc>
      </w:tr>
      <w:tr w14:paraId="41CD4D5F">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F5417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6A342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73251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DD0CD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皖赣分区苏维埃政府旧址群消防工程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99F36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178.63</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C904E4">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DB4F7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178.63</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E00473">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E22EBD">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01E94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4FD6FE">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01498E">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8295A8">
            <w:pPr>
              <w:snapToGrid w:val="0"/>
              <w:jc w:val="right"/>
              <w:rPr>
                <w:rFonts w:asciiTheme="minorEastAsia" w:hAnsiTheme="minorEastAsia" w:cstheme="minorEastAsia"/>
                <w:color w:val="000000"/>
                <w:sz w:val="11"/>
                <w:szCs w:val="11"/>
              </w:rPr>
            </w:pPr>
          </w:p>
        </w:tc>
      </w:tr>
      <w:tr w14:paraId="3EB77BB7">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BA636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66E5C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4DF2A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27A71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博物馆、纪念馆免费开发补助和公共美术馆、图书馆、文化馆站免费开放补助_文化广电新闻出版局事业管理补助资金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E4A32A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66.95</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4EABC8">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26DC5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66.95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041BFA">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C038B3">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BF993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499145">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29ABBA">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DA0120">
            <w:pPr>
              <w:snapToGrid w:val="0"/>
              <w:jc w:val="right"/>
              <w:rPr>
                <w:rFonts w:asciiTheme="minorEastAsia" w:hAnsiTheme="minorEastAsia" w:cstheme="minorEastAsia"/>
                <w:color w:val="000000"/>
                <w:sz w:val="11"/>
                <w:szCs w:val="11"/>
              </w:rPr>
            </w:pPr>
          </w:p>
        </w:tc>
      </w:tr>
      <w:tr w14:paraId="31C02D9C">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732EE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A0C9F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DCC1A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7D72F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公共文化服务体系建设补助资金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A29E6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3.38</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2E6FEA">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1C02A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3.38</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FF87B1">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E78EB7">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F35B6B">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ADD6AD">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30EDB7">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944F42">
            <w:pPr>
              <w:snapToGrid w:val="0"/>
              <w:jc w:val="right"/>
              <w:rPr>
                <w:rFonts w:asciiTheme="minorEastAsia" w:hAnsiTheme="minorEastAsia" w:cstheme="minorEastAsia"/>
                <w:color w:val="000000"/>
                <w:sz w:val="11"/>
                <w:szCs w:val="11"/>
              </w:rPr>
            </w:pPr>
          </w:p>
        </w:tc>
      </w:tr>
      <w:tr w14:paraId="30CD56F2">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4DA08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6EBB9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E264E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2F707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茶宝村汪氏总祠消防工程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74717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42.80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27F9FA">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67C80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42.80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7B1642">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2AB951">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CF642B">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EAE816">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7DE2DA">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E85A9F">
            <w:pPr>
              <w:snapToGrid w:val="0"/>
              <w:jc w:val="right"/>
              <w:rPr>
                <w:rFonts w:asciiTheme="minorEastAsia" w:hAnsiTheme="minorEastAsia" w:cstheme="minorEastAsia"/>
                <w:color w:val="000000"/>
                <w:sz w:val="11"/>
                <w:szCs w:val="11"/>
              </w:rPr>
            </w:pPr>
          </w:p>
        </w:tc>
      </w:tr>
      <w:tr w14:paraId="551F9928">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5A50B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6DEC5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FEC46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3CFC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中共赣北特委旧址消防工程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7D2D0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FF4E7E">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F108A8">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70.00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EC1FA3">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F8D12A">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9B5EB3">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F16040">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9CDEBC">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AE5CA4">
            <w:pPr>
              <w:snapToGrid w:val="0"/>
              <w:jc w:val="right"/>
              <w:rPr>
                <w:rFonts w:asciiTheme="minorEastAsia" w:hAnsiTheme="minorEastAsia" w:cstheme="minorEastAsia"/>
                <w:color w:val="000000"/>
                <w:sz w:val="11"/>
                <w:szCs w:val="11"/>
              </w:rPr>
            </w:pPr>
          </w:p>
        </w:tc>
      </w:tr>
      <w:tr w14:paraId="0BB880F1">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8428B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CAA75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4AC50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AD9FE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浮梁县博物馆陈列布展项目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52B6FC">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41.14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322E86">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7BB75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41.14</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647FE2">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D7CCEB">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83EDD4">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2ED541">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21E838">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BE669F">
            <w:pPr>
              <w:snapToGrid w:val="0"/>
              <w:jc w:val="right"/>
              <w:rPr>
                <w:rFonts w:asciiTheme="minorEastAsia" w:hAnsiTheme="minorEastAsia" w:cstheme="minorEastAsia"/>
                <w:color w:val="000000"/>
                <w:sz w:val="11"/>
                <w:szCs w:val="11"/>
              </w:rPr>
            </w:pPr>
          </w:p>
        </w:tc>
      </w:tr>
      <w:tr w14:paraId="29EC6C1E">
        <w:tblPrEx>
          <w:tblCellMar>
            <w:top w:w="40" w:type="dxa"/>
            <w:left w:w="51" w:type="dxa"/>
            <w:bottom w:w="40" w:type="dxa"/>
            <w:right w:w="51" w:type="dxa"/>
          </w:tblCellMar>
        </w:tblPrEx>
        <w:trPr>
          <w:cantSplit/>
          <w:jc w:val="center"/>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7F7C2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4077E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59E91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2025年结转项目</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62850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沧溪村古建筑群-蜚公进士第维修工程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06D176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82.22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FA0A39">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21428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82.22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480FBE">
            <w:pPr>
              <w:snapToGrid w:val="0"/>
              <w:jc w:val="right"/>
              <w:rPr>
                <w:rFonts w:asciiTheme="minorEastAsia" w:hAnsiTheme="minorEastAsia" w:cstheme="minorEastAsia"/>
                <w:color w:val="000000"/>
                <w:sz w:val="11"/>
                <w:szCs w:val="11"/>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390936">
            <w:pPr>
              <w:snapToGrid w:val="0"/>
              <w:jc w:val="right"/>
              <w:rPr>
                <w:rFonts w:asciiTheme="minorEastAsia" w:hAnsiTheme="minorEastAsia" w:cstheme="minorEastAsia"/>
                <w:color w:val="000000"/>
                <w:sz w:val="11"/>
                <w:szCs w:val="1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2CD01C">
            <w:pPr>
              <w:snapToGrid w:val="0"/>
              <w:jc w:val="right"/>
              <w:rPr>
                <w:rFonts w:asciiTheme="minorEastAsia" w:hAnsiTheme="minorEastAsia" w:cstheme="minorEastAsia"/>
                <w:color w:val="000000"/>
                <w:sz w:val="11"/>
                <w:szCs w:val="11"/>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BCF5AC">
            <w:pPr>
              <w:snapToGrid w:val="0"/>
              <w:jc w:val="right"/>
              <w:rPr>
                <w:rFonts w:asciiTheme="minorEastAsia" w:hAnsiTheme="minorEastAsia" w:cstheme="minorEastAsia"/>
                <w:color w:val="000000"/>
                <w:sz w:val="11"/>
                <w:szCs w:val="11"/>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5F4F83">
            <w:pPr>
              <w:snapToGrid w:val="0"/>
              <w:jc w:val="right"/>
              <w:rPr>
                <w:rFonts w:asciiTheme="minorEastAsia" w:hAnsiTheme="minorEastAsia" w:cstheme="minorEastAsia"/>
                <w:color w:val="000000"/>
                <w:sz w:val="11"/>
                <w:szCs w:val="1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1558C8">
            <w:pPr>
              <w:snapToGrid w:val="0"/>
              <w:jc w:val="right"/>
              <w:rPr>
                <w:rFonts w:asciiTheme="minorEastAsia" w:hAnsiTheme="minorEastAsia" w:cstheme="minorEastAsia"/>
                <w:color w:val="000000"/>
                <w:sz w:val="11"/>
                <w:szCs w:val="11"/>
              </w:rPr>
            </w:pPr>
          </w:p>
        </w:tc>
      </w:tr>
    </w:tbl>
    <w:p w14:paraId="53E440D0">
      <w:r>
        <w:br w:type="page"/>
      </w:r>
    </w:p>
    <w:tbl>
      <w:tblPr>
        <w:tblStyle w:val="7"/>
        <w:tblW w:w="4995" w:type="pct"/>
        <w:jc w:val="center"/>
        <w:tblLayout w:type="fixed"/>
        <w:tblCellMar>
          <w:top w:w="40" w:type="dxa"/>
          <w:left w:w="51" w:type="dxa"/>
          <w:bottom w:w="40" w:type="dxa"/>
          <w:right w:w="51" w:type="dxa"/>
        </w:tblCellMar>
      </w:tblPr>
      <w:tblGrid>
        <w:gridCol w:w="815"/>
        <w:gridCol w:w="1757"/>
        <w:gridCol w:w="553"/>
        <w:gridCol w:w="1575"/>
        <w:gridCol w:w="875"/>
        <w:gridCol w:w="662"/>
        <w:gridCol w:w="550"/>
        <w:gridCol w:w="813"/>
        <w:gridCol w:w="662"/>
        <w:gridCol w:w="688"/>
        <w:gridCol w:w="637"/>
        <w:gridCol w:w="600"/>
        <w:gridCol w:w="663"/>
        <w:gridCol w:w="775"/>
        <w:gridCol w:w="800"/>
        <w:gridCol w:w="912"/>
        <w:gridCol w:w="888"/>
        <w:gridCol w:w="725"/>
        <w:gridCol w:w="535"/>
      </w:tblGrid>
      <w:tr w14:paraId="5C5056D1">
        <w:tblPrEx>
          <w:tblCellMar>
            <w:top w:w="40" w:type="dxa"/>
            <w:left w:w="51" w:type="dxa"/>
            <w:bottom w:w="40" w:type="dxa"/>
            <w:right w:w="51" w:type="dxa"/>
          </w:tblCellMar>
        </w:tblPrEx>
        <w:trPr>
          <w:tblHeader/>
          <w:jc w:val="center"/>
        </w:trPr>
        <w:tc>
          <w:tcPr>
            <w:tcW w:w="815" w:type="dxa"/>
            <w:tcBorders>
              <w:top w:val="nil"/>
              <w:left w:val="nil"/>
              <w:bottom w:val="nil"/>
              <w:right w:val="nil"/>
            </w:tcBorders>
            <w:shd w:val="clear" w:color="auto" w:fill="auto"/>
            <w:noWrap/>
            <w:vAlign w:val="bottom"/>
          </w:tcPr>
          <w:p w14:paraId="3C0DBE93">
            <w:pPr>
              <w:snapToGrid w:val="0"/>
              <w:rPr>
                <w:rFonts w:ascii="宋体" w:hAnsi="宋体" w:eastAsia="宋体" w:cs="宋体"/>
                <w:color w:val="000000"/>
                <w:sz w:val="15"/>
                <w:szCs w:val="15"/>
              </w:rPr>
            </w:pPr>
          </w:p>
        </w:tc>
        <w:tc>
          <w:tcPr>
            <w:tcW w:w="1757" w:type="dxa"/>
            <w:tcBorders>
              <w:top w:val="nil"/>
              <w:left w:val="nil"/>
              <w:bottom w:val="nil"/>
              <w:right w:val="nil"/>
            </w:tcBorders>
            <w:shd w:val="clear" w:color="auto" w:fill="auto"/>
            <w:noWrap/>
            <w:vAlign w:val="bottom"/>
          </w:tcPr>
          <w:p w14:paraId="3248F1F6">
            <w:pPr>
              <w:snapToGrid w:val="0"/>
              <w:rPr>
                <w:rFonts w:ascii="宋体" w:hAnsi="宋体" w:eastAsia="宋体" w:cs="宋体"/>
                <w:color w:val="000000"/>
                <w:sz w:val="15"/>
                <w:szCs w:val="15"/>
              </w:rPr>
            </w:pPr>
          </w:p>
        </w:tc>
        <w:tc>
          <w:tcPr>
            <w:tcW w:w="553" w:type="dxa"/>
            <w:tcBorders>
              <w:top w:val="nil"/>
              <w:left w:val="nil"/>
              <w:bottom w:val="nil"/>
              <w:right w:val="nil"/>
            </w:tcBorders>
            <w:shd w:val="clear" w:color="auto" w:fill="auto"/>
            <w:noWrap/>
            <w:vAlign w:val="bottom"/>
          </w:tcPr>
          <w:p w14:paraId="4FCD5EA6">
            <w:pPr>
              <w:snapToGrid w:val="0"/>
              <w:rPr>
                <w:rFonts w:ascii="宋体" w:hAnsi="宋体" w:eastAsia="宋体" w:cs="宋体"/>
                <w:color w:val="000000"/>
                <w:sz w:val="15"/>
                <w:szCs w:val="15"/>
              </w:rPr>
            </w:pPr>
          </w:p>
        </w:tc>
        <w:tc>
          <w:tcPr>
            <w:tcW w:w="1575" w:type="dxa"/>
            <w:tcBorders>
              <w:top w:val="nil"/>
              <w:left w:val="nil"/>
              <w:bottom w:val="nil"/>
              <w:right w:val="nil"/>
            </w:tcBorders>
            <w:shd w:val="clear" w:color="auto" w:fill="auto"/>
            <w:noWrap/>
            <w:vAlign w:val="bottom"/>
          </w:tcPr>
          <w:p w14:paraId="3830B311">
            <w:pPr>
              <w:snapToGrid w:val="0"/>
              <w:rPr>
                <w:rFonts w:ascii="宋体" w:hAnsi="宋体" w:eastAsia="宋体" w:cs="宋体"/>
                <w:color w:val="000000"/>
                <w:sz w:val="15"/>
                <w:szCs w:val="15"/>
              </w:rPr>
            </w:pPr>
          </w:p>
        </w:tc>
        <w:tc>
          <w:tcPr>
            <w:tcW w:w="875" w:type="dxa"/>
            <w:tcBorders>
              <w:top w:val="nil"/>
              <w:left w:val="nil"/>
              <w:bottom w:val="nil"/>
              <w:right w:val="nil"/>
            </w:tcBorders>
            <w:shd w:val="clear" w:color="auto" w:fill="auto"/>
            <w:noWrap/>
            <w:vAlign w:val="bottom"/>
          </w:tcPr>
          <w:p w14:paraId="59C02C8F">
            <w:pPr>
              <w:snapToGrid w:val="0"/>
              <w:rPr>
                <w:rFonts w:ascii="宋体" w:hAnsi="宋体" w:eastAsia="宋体" w:cs="宋体"/>
                <w:color w:val="000000"/>
                <w:sz w:val="15"/>
                <w:szCs w:val="15"/>
              </w:rPr>
            </w:pPr>
          </w:p>
        </w:tc>
        <w:tc>
          <w:tcPr>
            <w:tcW w:w="662" w:type="dxa"/>
            <w:tcBorders>
              <w:top w:val="nil"/>
              <w:left w:val="nil"/>
              <w:bottom w:val="nil"/>
              <w:right w:val="nil"/>
            </w:tcBorders>
            <w:shd w:val="clear" w:color="auto" w:fill="auto"/>
            <w:noWrap/>
            <w:vAlign w:val="bottom"/>
          </w:tcPr>
          <w:p w14:paraId="52EC6955">
            <w:pPr>
              <w:snapToGrid w:val="0"/>
              <w:rPr>
                <w:rFonts w:ascii="宋体" w:hAnsi="宋体" w:eastAsia="宋体" w:cs="宋体"/>
                <w:color w:val="000000"/>
                <w:sz w:val="15"/>
                <w:szCs w:val="15"/>
              </w:rPr>
            </w:pPr>
          </w:p>
        </w:tc>
        <w:tc>
          <w:tcPr>
            <w:tcW w:w="550" w:type="dxa"/>
            <w:tcBorders>
              <w:top w:val="nil"/>
              <w:left w:val="nil"/>
              <w:bottom w:val="nil"/>
              <w:right w:val="nil"/>
            </w:tcBorders>
            <w:shd w:val="clear" w:color="auto" w:fill="auto"/>
            <w:noWrap/>
            <w:vAlign w:val="bottom"/>
          </w:tcPr>
          <w:p w14:paraId="03E56B10">
            <w:pPr>
              <w:snapToGrid w:val="0"/>
              <w:rPr>
                <w:rFonts w:ascii="宋体" w:hAnsi="宋体" w:eastAsia="宋体" w:cs="宋体"/>
                <w:color w:val="000000"/>
                <w:sz w:val="15"/>
                <w:szCs w:val="15"/>
              </w:rPr>
            </w:pPr>
          </w:p>
        </w:tc>
        <w:tc>
          <w:tcPr>
            <w:tcW w:w="813" w:type="dxa"/>
            <w:tcBorders>
              <w:top w:val="nil"/>
              <w:left w:val="nil"/>
              <w:bottom w:val="nil"/>
              <w:right w:val="nil"/>
            </w:tcBorders>
            <w:shd w:val="clear" w:color="auto" w:fill="auto"/>
            <w:noWrap/>
            <w:vAlign w:val="bottom"/>
          </w:tcPr>
          <w:p w14:paraId="57FA2542">
            <w:pPr>
              <w:snapToGrid w:val="0"/>
              <w:rPr>
                <w:rFonts w:ascii="宋体" w:hAnsi="宋体" w:eastAsia="宋体" w:cs="宋体"/>
                <w:color w:val="000000"/>
                <w:sz w:val="15"/>
                <w:szCs w:val="15"/>
              </w:rPr>
            </w:pPr>
          </w:p>
        </w:tc>
        <w:tc>
          <w:tcPr>
            <w:tcW w:w="662" w:type="dxa"/>
            <w:tcBorders>
              <w:top w:val="nil"/>
              <w:left w:val="nil"/>
              <w:bottom w:val="nil"/>
              <w:right w:val="nil"/>
            </w:tcBorders>
            <w:shd w:val="clear" w:color="auto" w:fill="auto"/>
            <w:noWrap/>
            <w:vAlign w:val="bottom"/>
          </w:tcPr>
          <w:p w14:paraId="07D47719">
            <w:pPr>
              <w:snapToGrid w:val="0"/>
              <w:rPr>
                <w:rFonts w:ascii="宋体" w:hAnsi="宋体" w:eastAsia="宋体" w:cs="宋体"/>
                <w:color w:val="000000"/>
                <w:sz w:val="15"/>
                <w:szCs w:val="15"/>
              </w:rPr>
            </w:pPr>
          </w:p>
        </w:tc>
        <w:tc>
          <w:tcPr>
            <w:tcW w:w="688" w:type="dxa"/>
            <w:tcBorders>
              <w:top w:val="nil"/>
              <w:left w:val="nil"/>
              <w:bottom w:val="nil"/>
              <w:right w:val="nil"/>
            </w:tcBorders>
            <w:shd w:val="clear" w:color="auto" w:fill="auto"/>
            <w:noWrap/>
            <w:vAlign w:val="bottom"/>
          </w:tcPr>
          <w:p w14:paraId="3939B29A">
            <w:pPr>
              <w:snapToGrid w:val="0"/>
              <w:rPr>
                <w:rFonts w:ascii="宋体" w:hAnsi="宋体" w:eastAsia="宋体" w:cs="宋体"/>
                <w:color w:val="000000"/>
                <w:sz w:val="15"/>
                <w:szCs w:val="15"/>
              </w:rPr>
            </w:pPr>
          </w:p>
        </w:tc>
        <w:tc>
          <w:tcPr>
            <w:tcW w:w="637" w:type="dxa"/>
            <w:tcBorders>
              <w:top w:val="nil"/>
              <w:left w:val="nil"/>
              <w:bottom w:val="nil"/>
              <w:right w:val="nil"/>
            </w:tcBorders>
            <w:shd w:val="clear" w:color="auto" w:fill="auto"/>
            <w:noWrap/>
            <w:vAlign w:val="bottom"/>
          </w:tcPr>
          <w:p w14:paraId="38D22F74">
            <w:pPr>
              <w:snapToGrid w:val="0"/>
              <w:rPr>
                <w:rFonts w:ascii="宋体" w:hAnsi="宋体" w:eastAsia="宋体" w:cs="宋体"/>
                <w:color w:val="000000"/>
                <w:sz w:val="15"/>
                <w:szCs w:val="15"/>
              </w:rPr>
            </w:pPr>
          </w:p>
        </w:tc>
        <w:tc>
          <w:tcPr>
            <w:tcW w:w="600" w:type="dxa"/>
            <w:tcBorders>
              <w:top w:val="nil"/>
              <w:left w:val="nil"/>
              <w:bottom w:val="nil"/>
              <w:right w:val="nil"/>
            </w:tcBorders>
            <w:shd w:val="clear" w:color="auto" w:fill="auto"/>
            <w:noWrap/>
            <w:vAlign w:val="bottom"/>
          </w:tcPr>
          <w:p w14:paraId="362E72F2">
            <w:pPr>
              <w:snapToGrid w:val="0"/>
              <w:rPr>
                <w:rFonts w:ascii="宋体" w:hAnsi="宋体" w:eastAsia="宋体" w:cs="宋体"/>
                <w:color w:val="000000"/>
                <w:sz w:val="15"/>
                <w:szCs w:val="15"/>
              </w:rPr>
            </w:pPr>
          </w:p>
        </w:tc>
        <w:tc>
          <w:tcPr>
            <w:tcW w:w="663" w:type="dxa"/>
            <w:tcBorders>
              <w:top w:val="nil"/>
              <w:left w:val="nil"/>
              <w:bottom w:val="nil"/>
              <w:right w:val="nil"/>
            </w:tcBorders>
            <w:shd w:val="clear" w:color="auto" w:fill="auto"/>
            <w:noWrap/>
            <w:vAlign w:val="bottom"/>
          </w:tcPr>
          <w:p w14:paraId="451095FA">
            <w:pPr>
              <w:snapToGrid w:val="0"/>
              <w:rPr>
                <w:rFonts w:ascii="宋体" w:hAnsi="宋体" w:eastAsia="宋体" w:cs="宋体"/>
                <w:color w:val="000000"/>
                <w:sz w:val="15"/>
                <w:szCs w:val="15"/>
              </w:rPr>
            </w:pPr>
          </w:p>
        </w:tc>
        <w:tc>
          <w:tcPr>
            <w:tcW w:w="775" w:type="dxa"/>
            <w:tcBorders>
              <w:top w:val="nil"/>
              <w:left w:val="nil"/>
              <w:bottom w:val="nil"/>
              <w:right w:val="nil"/>
            </w:tcBorders>
            <w:shd w:val="clear" w:color="auto" w:fill="auto"/>
            <w:noWrap/>
            <w:vAlign w:val="bottom"/>
          </w:tcPr>
          <w:p w14:paraId="658A710C">
            <w:pPr>
              <w:snapToGrid w:val="0"/>
              <w:rPr>
                <w:rFonts w:ascii="宋体" w:hAnsi="宋体" w:eastAsia="宋体" w:cs="宋体"/>
                <w:color w:val="000000"/>
                <w:sz w:val="15"/>
                <w:szCs w:val="15"/>
              </w:rPr>
            </w:pPr>
          </w:p>
        </w:tc>
        <w:tc>
          <w:tcPr>
            <w:tcW w:w="800" w:type="dxa"/>
            <w:tcBorders>
              <w:top w:val="nil"/>
              <w:left w:val="nil"/>
              <w:bottom w:val="nil"/>
              <w:right w:val="nil"/>
            </w:tcBorders>
            <w:shd w:val="clear" w:color="auto" w:fill="auto"/>
            <w:noWrap/>
            <w:vAlign w:val="bottom"/>
          </w:tcPr>
          <w:p w14:paraId="029A8146">
            <w:pPr>
              <w:snapToGrid w:val="0"/>
              <w:rPr>
                <w:rFonts w:ascii="宋体" w:hAnsi="宋体" w:eastAsia="宋体" w:cs="宋体"/>
                <w:color w:val="000000"/>
                <w:sz w:val="15"/>
                <w:szCs w:val="15"/>
              </w:rPr>
            </w:pPr>
          </w:p>
        </w:tc>
        <w:tc>
          <w:tcPr>
            <w:tcW w:w="912" w:type="dxa"/>
            <w:tcBorders>
              <w:top w:val="nil"/>
              <w:left w:val="nil"/>
              <w:bottom w:val="nil"/>
              <w:right w:val="nil"/>
            </w:tcBorders>
            <w:shd w:val="clear" w:color="auto" w:fill="auto"/>
            <w:noWrap/>
            <w:vAlign w:val="bottom"/>
          </w:tcPr>
          <w:p w14:paraId="65E6700A">
            <w:pPr>
              <w:snapToGrid w:val="0"/>
              <w:rPr>
                <w:rFonts w:ascii="宋体" w:hAnsi="宋体" w:eastAsia="宋体" w:cs="宋体"/>
                <w:color w:val="000000"/>
                <w:sz w:val="15"/>
                <w:szCs w:val="15"/>
              </w:rPr>
            </w:pPr>
          </w:p>
        </w:tc>
        <w:tc>
          <w:tcPr>
            <w:tcW w:w="888" w:type="dxa"/>
            <w:tcBorders>
              <w:top w:val="nil"/>
              <w:left w:val="nil"/>
              <w:bottom w:val="nil"/>
              <w:right w:val="nil"/>
            </w:tcBorders>
            <w:shd w:val="clear" w:color="auto" w:fill="auto"/>
            <w:noWrap/>
            <w:vAlign w:val="bottom"/>
          </w:tcPr>
          <w:p w14:paraId="5A34B81C">
            <w:pPr>
              <w:snapToGrid w:val="0"/>
              <w:rPr>
                <w:rFonts w:ascii="宋体" w:hAnsi="宋体" w:eastAsia="宋体" w:cs="宋体"/>
                <w:color w:val="000000"/>
                <w:sz w:val="15"/>
                <w:szCs w:val="15"/>
              </w:rPr>
            </w:pPr>
          </w:p>
        </w:tc>
        <w:tc>
          <w:tcPr>
            <w:tcW w:w="1260" w:type="dxa"/>
            <w:gridSpan w:val="2"/>
            <w:tcBorders>
              <w:top w:val="nil"/>
              <w:left w:val="nil"/>
              <w:bottom w:val="nil"/>
              <w:right w:val="nil"/>
            </w:tcBorders>
            <w:shd w:val="clear" w:color="auto" w:fill="auto"/>
            <w:noWrap/>
            <w:vAlign w:val="bottom"/>
          </w:tcPr>
          <w:p w14:paraId="4B896CE0">
            <w:pPr>
              <w:widowControl/>
              <w:snapToGrid w:val="0"/>
              <w:jc w:val="right"/>
              <w:textAlignment w:val="bottom"/>
              <w:rPr>
                <w:rFonts w:ascii="宋体" w:hAnsi="宋体" w:eastAsia="宋体" w:cs="宋体"/>
                <w:color w:val="000000"/>
                <w:sz w:val="15"/>
                <w:szCs w:val="15"/>
              </w:rPr>
            </w:pPr>
            <w:r>
              <w:rPr>
                <w:rFonts w:hint="eastAsia" w:ascii="宋体" w:hAnsi="宋体" w:eastAsia="宋体" w:cs="宋体"/>
                <w:color w:val="000000"/>
                <w:kern w:val="0"/>
                <w:sz w:val="15"/>
                <w:szCs w:val="15"/>
              </w:rPr>
              <w:t>附表08表</w:t>
            </w:r>
          </w:p>
        </w:tc>
      </w:tr>
      <w:tr w14:paraId="29CA6C2B">
        <w:tblPrEx>
          <w:tblCellMar>
            <w:top w:w="40" w:type="dxa"/>
            <w:left w:w="51" w:type="dxa"/>
            <w:bottom w:w="40" w:type="dxa"/>
            <w:right w:w="51" w:type="dxa"/>
          </w:tblCellMar>
        </w:tblPrEx>
        <w:trPr>
          <w:tblHeader/>
          <w:jc w:val="center"/>
        </w:trPr>
        <w:tc>
          <w:tcPr>
            <w:tcW w:w="15485" w:type="dxa"/>
            <w:gridSpan w:val="19"/>
            <w:tcBorders>
              <w:top w:val="nil"/>
              <w:left w:val="nil"/>
              <w:bottom w:val="nil"/>
              <w:right w:val="nil"/>
            </w:tcBorders>
            <w:shd w:val="clear" w:color="auto" w:fill="auto"/>
            <w:noWrap/>
            <w:vAlign w:val="center"/>
          </w:tcPr>
          <w:p w14:paraId="497D9E01">
            <w:pPr>
              <w:widowControl/>
              <w:snapToGrid w:val="0"/>
              <w:jc w:val="center"/>
              <w:textAlignment w:val="center"/>
              <w:rPr>
                <w:rFonts w:ascii="方正小标宋简体" w:hAnsi="方正小标宋简体" w:eastAsia="方正小标宋简体" w:cs="方正小标宋简体"/>
                <w:color w:val="000000"/>
                <w:sz w:val="18"/>
                <w:szCs w:val="18"/>
              </w:rPr>
            </w:pPr>
            <w:r>
              <w:rPr>
                <w:rFonts w:hint="eastAsia" w:asciiTheme="minorEastAsia" w:hAnsiTheme="minorEastAsia" w:cstheme="minorEastAsia"/>
                <w:b/>
                <w:bCs/>
                <w:color w:val="000000"/>
                <w:kern w:val="0"/>
                <w:sz w:val="24"/>
              </w:rPr>
              <w:t>结余结转资金预算支出表</w:t>
            </w:r>
          </w:p>
        </w:tc>
      </w:tr>
      <w:tr w14:paraId="465F2F98">
        <w:tblPrEx>
          <w:tblCellMar>
            <w:top w:w="40" w:type="dxa"/>
            <w:left w:w="51" w:type="dxa"/>
            <w:bottom w:w="40" w:type="dxa"/>
            <w:right w:w="51" w:type="dxa"/>
          </w:tblCellMar>
        </w:tblPrEx>
        <w:trPr>
          <w:tblHeader/>
          <w:jc w:val="center"/>
        </w:trPr>
        <w:tc>
          <w:tcPr>
            <w:tcW w:w="6237" w:type="dxa"/>
            <w:gridSpan w:val="6"/>
            <w:tcBorders>
              <w:top w:val="nil"/>
              <w:left w:val="nil"/>
              <w:bottom w:val="nil"/>
              <w:right w:val="nil"/>
            </w:tcBorders>
            <w:shd w:val="clear" w:color="auto" w:fill="auto"/>
            <w:noWrap/>
            <w:vAlign w:val="center"/>
          </w:tcPr>
          <w:p w14:paraId="30DE88AE">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550" w:type="dxa"/>
            <w:tcBorders>
              <w:top w:val="nil"/>
              <w:left w:val="nil"/>
              <w:bottom w:val="nil"/>
              <w:right w:val="nil"/>
            </w:tcBorders>
            <w:shd w:val="clear" w:color="auto" w:fill="auto"/>
            <w:noWrap/>
            <w:vAlign w:val="bottom"/>
          </w:tcPr>
          <w:p w14:paraId="111A01F3">
            <w:pPr>
              <w:snapToGrid w:val="0"/>
              <w:rPr>
                <w:rFonts w:ascii="宋体" w:hAnsi="宋体" w:eastAsia="宋体" w:cs="宋体"/>
                <w:color w:val="000000"/>
                <w:sz w:val="15"/>
                <w:szCs w:val="15"/>
              </w:rPr>
            </w:pPr>
          </w:p>
        </w:tc>
        <w:tc>
          <w:tcPr>
            <w:tcW w:w="813" w:type="dxa"/>
            <w:tcBorders>
              <w:top w:val="nil"/>
              <w:left w:val="nil"/>
              <w:bottom w:val="nil"/>
              <w:right w:val="nil"/>
            </w:tcBorders>
            <w:shd w:val="clear" w:color="auto" w:fill="auto"/>
            <w:noWrap/>
            <w:vAlign w:val="bottom"/>
          </w:tcPr>
          <w:p w14:paraId="25D00049">
            <w:pPr>
              <w:snapToGrid w:val="0"/>
              <w:rPr>
                <w:rFonts w:ascii="宋体" w:hAnsi="宋体" w:eastAsia="宋体" w:cs="宋体"/>
                <w:color w:val="000000"/>
                <w:sz w:val="15"/>
                <w:szCs w:val="15"/>
              </w:rPr>
            </w:pPr>
          </w:p>
        </w:tc>
        <w:tc>
          <w:tcPr>
            <w:tcW w:w="662" w:type="dxa"/>
            <w:tcBorders>
              <w:top w:val="nil"/>
              <w:left w:val="nil"/>
              <w:bottom w:val="nil"/>
              <w:right w:val="nil"/>
            </w:tcBorders>
            <w:shd w:val="clear" w:color="auto" w:fill="auto"/>
            <w:noWrap/>
            <w:vAlign w:val="bottom"/>
          </w:tcPr>
          <w:p w14:paraId="7B5A421E">
            <w:pPr>
              <w:snapToGrid w:val="0"/>
              <w:rPr>
                <w:rFonts w:ascii="宋体" w:hAnsi="宋体" w:eastAsia="宋体" w:cs="宋体"/>
                <w:color w:val="000000"/>
                <w:sz w:val="15"/>
                <w:szCs w:val="15"/>
              </w:rPr>
            </w:pPr>
          </w:p>
        </w:tc>
        <w:tc>
          <w:tcPr>
            <w:tcW w:w="688" w:type="dxa"/>
            <w:tcBorders>
              <w:top w:val="nil"/>
              <w:left w:val="nil"/>
              <w:bottom w:val="nil"/>
              <w:right w:val="nil"/>
            </w:tcBorders>
            <w:shd w:val="clear" w:color="auto" w:fill="auto"/>
            <w:noWrap/>
            <w:vAlign w:val="bottom"/>
          </w:tcPr>
          <w:p w14:paraId="47956478">
            <w:pPr>
              <w:snapToGrid w:val="0"/>
              <w:rPr>
                <w:rFonts w:ascii="宋体" w:hAnsi="宋体" w:eastAsia="宋体" w:cs="宋体"/>
                <w:color w:val="000000"/>
                <w:sz w:val="15"/>
                <w:szCs w:val="15"/>
              </w:rPr>
            </w:pPr>
          </w:p>
        </w:tc>
        <w:tc>
          <w:tcPr>
            <w:tcW w:w="637" w:type="dxa"/>
            <w:tcBorders>
              <w:top w:val="nil"/>
              <w:left w:val="nil"/>
              <w:bottom w:val="nil"/>
              <w:right w:val="nil"/>
            </w:tcBorders>
            <w:shd w:val="clear" w:color="auto" w:fill="auto"/>
            <w:noWrap/>
            <w:vAlign w:val="bottom"/>
          </w:tcPr>
          <w:p w14:paraId="40F104D1">
            <w:pPr>
              <w:snapToGrid w:val="0"/>
              <w:rPr>
                <w:rFonts w:ascii="宋体" w:hAnsi="宋体" w:eastAsia="宋体" w:cs="宋体"/>
                <w:color w:val="000000"/>
                <w:sz w:val="15"/>
                <w:szCs w:val="15"/>
              </w:rPr>
            </w:pPr>
          </w:p>
        </w:tc>
        <w:tc>
          <w:tcPr>
            <w:tcW w:w="600" w:type="dxa"/>
            <w:tcBorders>
              <w:top w:val="nil"/>
              <w:left w:val="nil"/>
              <w:bottom w:val="nil"/>
              <w:right w:val="nil"/>
            </w:tcBorders>
            <w:shd w:val="clear" w:color="auto" w:fill="auto"/>
            <w:noWrap/>
            <w:vAlign w:val="bottom"/>
          </w:tcPr>
          <w:p w14:paraId="5A6E4C6A">
            <w:pPr>
              <w:snapToGrid w:val="0"/>
              <w:rPr>
                <w:rFonts w:ascii="宋体" w:hAnsi="宋体" w:eastAsia="宋体" w:cs="宋体"/>
                <w:color w:val="000000"/>
                <w:sz w:val="15"/>
                <w:szCs w:val="15"/>
              </w:rPr>
            </w:pPr>
          </w:p>
        </w:tc>
        <w:tc>
          <w:tcPr>
            <w:tcW w:w="663" w:type="dxa"/>
            <w:tcBorders>
              <w:top w:val="nil"/>
              <w:left w:val="nil"/>
              <w:bottom w:val="nil"/>
              <w:right w:val="nil"/>
            </w:tcBorders>
            <w:shd w:val="clear" w:color="auto" w:fill="auto"/>
            <w:noWrap/>
            <w:vAlign w:val="bottom"/>
          </w:tcPr>
          <w:p w14:paraId="4F00F223">
            <w:pPr>
              <w:snapToGrid w:val="0"/>
              <w:rPr>
                <w:rFonts w:ascii="宋体" w:hAnsi="宋体" w:eastAsia="宋体" w:cs="宋体"/>
                <w:color w:val="000000"/>
                <w:sz w:val="15"/>
                <w:szCs w:val="15"/>
              </w:rPr>
            </w:pPr>
          </w:p>
        </w:tc>
        <w:tc>
          <w:tcPr>
            <w:tcW w:w="775" w:type="dxa"/>
            <w:tcBorders>
              <w:top w:val="nil"/>
              <w:left w:val="nil"/>
              <w:bottom w:val="nil"/>
              <w:right w:val="nil"/>
            </w:tcBorders>
            <w:shd w:val="clear" w:color="auto" w:fill="auto"/>
            <w:noWrap/>
            <w:vAlign w:val="bottom"/>
          </w:tcPr>
          <w:p w14:paraId="47D3EF89">
            <w:pPr>
              <w:snapToGrid w:val="0"/>
              <w:rPr>
                <w:rFonts w:ascii="宋体" w:hAnsi="宋体" w:eastAsia="宋体" w:cs="宋体"/>
                <w:color w:val="000000"/>
                <w:sz w:val="15"/>
                <w:szCs w:val="15"/>
              </w:rPr>
            </w:pPr>
          </w:p>
        </w:tc>
        <w:tc>
          <w:tcPr>
            <w:tcW w:w="800" w:type="dxa"/>
            <w:tcBorders>
              <w:top w:val="nil"/>
              <w:left w:val="nil"/>
              <w:bottom w:val="nil"/>
              <w:right w:val="nil"/>
            </w:tcBorders>
            <w:shd w:val="clear" w:color="auto" w:fill="auto"/>
            <w:noWrap/>
            <w:vAlign w:val="bottom"/>
          </w:tcPr>
          <w:p w14:paraId="49C367E0">
            <w:pPr>
              <w:snapToGrid w:val="0"/>
              <w:rPr>
                <w:rFonts w:ascii="宋体" w:hAnsi="宋体" w:eastAsia="宋体" w:cs="宋体"/>
                <w:color w:val="000000"/>
                <w:sz w:val="15"/>
                <w:szCs w:val="15"/>
              </w:rPr>
            </w:pPr>
          </w:p>
        </w:tc>
        <w:tc>
          <w:tcPr>
            <w:tcW w:w="912" w:type="dxa"/>
            <w:tcBorders>
              <w:top w:val="nil"/>
              <w:left w:val="nil"/>
              <w:bottom w:val="nil"/>
              <w:right w:val="nil"/>
            </w:tcBorders>
            <w:shd w:val="clear" w:color="auto" w:fill="auto"/>
            <w:noWrap/>
            <w:vAlign w:val="bottom"/>
          </w:tcPr>
          <w:p w14:paraId="03CF4E6F">
            <w:pPr>
              <w:snapToGrid w:val="0"/>
              <w:rPr>
                <w:rFonts w:ascii="宋体" w:hAnsi="宋体" w:eastAsia="宋体" w:cs="宋体"/>
                <w:color w:val="000000"/>
                <w:sz w:val="15"/>
                <w:szCs w:val="15"/>
              </w:rPr>
            </w:pPr>
          </w:p>
        </w:tc>
        <w:tc>
          <w:tcPr>
            <w:tcW w:w="888" w:type="dxa"/>
            <w:tcBorders>
              <w:top w:val="nil"/>
              <w:left w:val="nil"/>
              <w:bottom w:val="nil"/>
              <w:right w:val="nil"/>
            </w:tcBorders>
            <w:shd w:val="clear" w:color="auto" w:fill="auto"/>
            <w:noWrap/>
            <w:vAlign w:val="bottom"/>
          </w:tcPr>
          <w:p w14:paraId="6DB737F9">
            <w:pPr>
              <w:snapToGrid w:val="0"/>
              <w:rPr>
                <w:rFonts w:ascii="宋体" w:hAnsi="宋体" w:eastAsia="宋体" w:cs="宋体"/>
                <w:color w:val="000000"/>
                <w:sz w:val="15"/>
                <w:szCs w:val="15"/>
              </w:rPr>
            </w:pPr>
          </w:p>
        </w:tc>
        <w:tc>
          <w:tcPr>
            <w:tcW w:w="1260" w:type="dxa"/>
            <w:gridSpan w:val="2"/>
            <w:tcBorders>
              <w:top w:val="nil"/>
              <w:left w:val="nil"/>
              <w:bottom w:val="nil"/>
              <w:right w:val="nil"/>
            </w:tcBorders>
            <w:shd w:val="clear" w:color="auto" w:fill="auto"/>
            <w:noWrap/>
            <w:vAlign w:val="bottom"/>
          </w:tcPr>
          <w:p w14:paraId="6C1D3B14">
            <w:pPr>
              <w:snapToGrid w:val="0"/>
              <w:jc w:val="center"/>
              <w:rPr>
                <w:rFonts w:ascii="宋体" w:hAnsi="宋体" w:eastAsia="宋体" w:cs="宋体"/>
                <w:color w:val="000000"/>
                <w:sz w:val="15"/>
                <w:szCs w:val="15"/>
              </w:rPr>
            </w:pPr>
          </w:p>
        </w:tc>
      </w:tr>
      <w:tr w14:paraId="0A239F4F">
        <w:tblPrEx>
          <w:tblCellMar>
            <w:top w:w="40" w:type="dxa"/>
            <w:left w:w="51" w:type="dxa"/>
            <w:bottom w:w="40" w:type="dxa"/>
            <w:right w:w="51" w:type="dxa"/>
          </w:tblCellMar>
        </w:tblPrEx>
        <w:trPr>
          <w:trHeight w:val="241" w:hRule="atLeast"/>
          <w:tblHeader/>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6A6841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7A7C40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212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0F4F5D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功能分类科目</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4DD01B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合计</w:t>
            </w:r>
          </w:p>
        </w:tc>
        <w:tc>
          <w:tcPr>
            <w:tcW w:w="3375" w:type="dxa"/>
            <w:gridSpan w:val="5"/>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8F7DCEE">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基本支出</w:t>
            </w:r>
          </w:p>
        </w:tc>
        <w:tc>
          <w:tcPr>
            <w:tcW w:w="6535" w:type="dxa"/>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F2822F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项目支出</w:t>
            </w:r>
          </w:p>
        </w:tc>
      </w:tr>
      <w:tr w14:paraId="40345ACA">
        <w:tblPrEx>
          <w:tblCellMar>
            <w:top w:w="40" w:type="dxa"/>
            <w:left w:w="51" w:type="dxa"/>
            <w:bottom w:w="40" w:type="dxa"/>
            <w:right w:w="51" w:type="dxa"/>
          </w:tblCellMar>
        </w:tblPrEx>
        <w:trPr>
          <w:trHeight w:val="216" w:hRule="atLeast"/>
          <w:tblHeader/>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E86F297">
            <w:pPr>
              <w:snapToGrid w:val="0"/>
              <w:jc w:val="center"/>
              <w:rPr>
                <w:rFonts w:asciiTheme="minorEastAsia" w:hAnsiTheme="minorEastAsia" w:cstheme="minorEastAsia"/>
                <w:color w:val="000000"/>
                <w:sz w:val="11"/>
                <w:szCs w:val="11"/>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A2DA8AF">
            <w:pPr>
              <w:snapToGrid w:val="0"/>
              <w:jc w:val="center"/>
              <w:rPr>
                <w:rFonts w:asciiTheme="minorEastAsia" w:hAnsiTheme="minorEastAsia" w:cstheme="minorEastAsia"/>
                <w:color w:val="000000"/>
                <w:sz w:val="11"/>
                <w:szCs w:val="11"/>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4CD208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科目编码</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B207E0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科目名称</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5BC02D1">
            <w:pPr>
              <w:snapToGrid w:val="0"/>
              <w:jc w:val="center"/>
              <w:rPr>
                <w:rFonts w:asciiTheme="minorEastAsia" w:hAnsiTheme="minorEastAsia" w:cstheme="minorEastAsia"/>
                <w:color w:val="000000"/>
                <w:sz w:val="11"/>
                <w:szCs w:val="11"/>
              </w:rPr>
            </w:pP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186BB9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5D66B49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人员经费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330210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公用经费</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6D3486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416F50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工资福利支出</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CB0489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商品和服务支出</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941CD2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对个人和家庭的补助</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41FB13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债务利息及费用支出</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59B4F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资本性支出(基本建设)</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03B6E0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A6F02E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对企业补助</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A943D9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其他支出</w:t>
            </w:r>
          </w:p>
        </w:tc>
      </w:tr>
      <w:tr w14:paraId="52F47B07">
        <w:tblPrEx>
          <w:tblCellMar>
            <w:top w:w="40" w:type="dxa"/>
            <w:left w:w="51" w:type="dxa"/>
            <w:bottom w:w="40" w:type="dxa"/>
            <w:right w:w="51" w:type="dxa"/>
          </w:tblCellMar>
        </w:tblPrEx>
        <w:trPr>
          <w:trHeight w:val="411" w:hRule="atLeast"/>
          <w:tblHeader/>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62E0DA">
            <w:pPr>
              <w:snapToGrid w:val="0"/>
              <w:jc w:val="center"/>
              <w:rPr>
                <w:rFonts w:asciiTheme="minorEastAsia" w:hAnsiTheme="minorEastAsia" w:cstheme="minorEastAsia"/>
                <w:color w:val="000000"/>
                <w:sz w:val="11"/>
                <w:szCs w:val="11"/>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DD5A0E">
            <w:pPr>
              <w:snapToGrid w:val="0"/>
              <w:jc w:val="center"/>
              <w:rPr>
                <w:rFonts w:asciiTheme="minorEastAsia" w:hAnsiTheme="minorEastAsia" w:cstheme="minorEastAsia"/>
                <w:color w:val="000000"/>
                <w:sz w:val="11"/>
                <w:szCs w:val="1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C92EAA">
            <w:pPr>
              <w:snapToGrid w:val="0"/>
              <w:jc w:val="center"/>
              <w:rPr>
                <w:rFonts w:asciiTheme="minorEastAsia" w:hAnsiTheme="minorEastAsia" w:cstheme="minorEastAsia"/>
                <w:color w:val="000000"/>
                <w:sz w:val="11"/>
                <w:szCs w:val="11"/>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742B03">
            <w:pPr>
              <w:snapToGrid w:val="0"/>
              <w:jc w:val="center"/>
              <w:rPr>
                <w:rFonts w:asciiTheme="minorEastAsia" w:hAnsiTheme="minorEastAsia" w:cstheme="minorEastAsia"/>
                <w:color w:val="000000"/>
                <w:sz w:val="11"/>
                <w:szCs w:val="1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66BD73">
            <w:pPr>
              <w:snapToGrid w:val="0"/>
              <w:jc w:val="center"/>
              <w:rPr>
                <w:rFonts w:asciiTheme="minorEastAsia" w:hAnsiTheme="minorEastAsia" w:cstheme="minorEastAsia"/>
                <w:color w:val="000000"/>
                <w:sz w:val="11"/>
                <w:szCs w:val="11"/>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C4795D">
            <w:pPr>
              <w:snapToGrid w:val="0"/>
              <w:jc w:val="center"/>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9C30CF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工资福利支出</w:t>
            </w:r>
          </w:p>
        </w:tc>
        <w:tc>
          <w:tcPr>
            <w:tcW w:w="8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AEF115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对个人和家庭的补助</w:t>
            </w:r>
          </w:p>
        </w:tc>
        <w:tc>
          <w:tcPr>
            <w:tcW w:w="66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2CD08F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商品和服务支出</w:t>
            </w:r>
          </w:p>
        </w:tc>
        <w:tc>
          <w:tcPr>
            <w:tcW w:w="68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E903AE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资本性支出</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ADE489">
            <w:pPr>
              <w:snapToGrid w:val="0"/>
              <w:jc w:val="center"/>
              <w:rPr>
                <w:rFonts w:asciiTheme="minorEastAsia" w:hAnsiTheme="minorEastAsia" w:cstheme="minorEastAsia"/>
                <w:color w:val="000000"/>
                <w:sz w:val="11"/>
                <w:szCs w:val="1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FD3235">
            <w:pPr>
              <w:snapToGrid w:val="0"/>
              <w:jc w:val="center"/>
              <w:rPr>
                <w:rFonts w:asciiTheme="minorEastAsia" w:hAnsiTheme="minorEastAsia" w:cstheme="minorEastAsia"/>
                <w:color w:val="000000"/>
                <w:sz w:val="11"/>
                <w:szCs w:val="11"/>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AC5505">
            <w:pPr>
              <w:snapToGrid w:val="0"/>
              <w:jc w:val="center"/>
              <w:rPr>
                <w:rFonts w:asciiTheme="minorEastAsia" w:hAnsiTheme="minorEastAsia" w:cstheme="minorEastAsia"/>
                <w:color w:val="000000"/>
                <w:sz w:val="11"/>
                <w:szCs w:val="11"/>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0FF48D">
            <w:pPr>
              <w:snapToGrid w:val="0"/>
              <w:jc w:val="center"/>
              <w:rPr>
                <w:rFonts w:asciiTheme="minorEastAsia" w:hAnsiTheme="minorEastAsia" w:cstheme="minorEastAsia"/>
                <w:color w:val="000000"/>
                <w:sz w:val="11"/>
                <w:szCs w:val="11"/>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AE1779">
            <w:pPr>
              <w:snapToGrid w:val="0"/>
              <w:jc w:val="center"/>
              <w:rPr>
                <w:rFonts w:asciiTheme="minorEastAsia" w:hAnsiTheme="minorEastAsia" w:cstheme="minorEastAsia"/>
                <w:color w:val="000000"/>
                <w:sz w:val="11"/>
                <w:szCs w:val="11"/>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9F47CE">
            <w:pPr>
              <w:snapToGrid w:val="0"/>
              <w:jc w:val="center"/>
              <w:rPr>
                <w:rFonts w:asciiTheme="minorEastAsia" w:hAnsiTheme="minorEastAsia" w:cstheme="minorEastAsia"/>
                <w:color w:val="000000"/>
                <w:sz w:val="11"/>
                <w:szCs w:val="11"/>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5BF03C">
            <w:pPr>
              <w:snapToGrid w:val="0"/>
              <w:jc w:val="center"/>
              <w:rPr>
                <w:rFonts w:asciiTheme="minorEastAsia" w:hAnsiTheme="minorEastAsia" w:cstheme="minorEastAsia"/>
                <w:color w:val="000000"/>
                <w:sz w:val="11"/>
                <w:szCs w:val="11"/>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E76959">
            <w:pPr>
              <w:snapToGrid w:val="0"/>
              <w:jc w:val="center"/>
              <w:rPr>
                <w:rFonts w:asciiTheme="minorEastAsia" w:hAnsiTheme="minorEastAsia" w:cstheme="minorEastAsia"/>
                <w:color w:val="000000"/>
                <w:sz w:val="11"/>
                <w:szCs w:val="11"/>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71CB67">
            <w:pPr>
              <w:snapToGrid w:val="0"/>
              <w:jc w:val="center"/>
              <w:rPr>
                <w:rFonts w:asciiTheme="minorEastAsia" w:hAnsiTheme="minorEastAsia" w:cstheme="minorEastAsia"/>
                <w:color w:val="000000"/>
                <w:sz w:val="11"/>
                <w:szCs w:val="11"/>
              </w:rPr>
            </w:pPr>
          </w:p>
        </w:tc>
      </w:tr>
      <w:tr w14:paraId="53ECA425">
        <w:tblPrEx>
          <w:tblCellMar>
            <w:top w:w="40" w:type="dxa"/>
            <w:left w:w="51" w:type="dxa"/>
            <w:bottom w:w="40" w:type="dxa"/>
            <w:right w:w="51" w:type="dxa"/>
          </w:tblCellMar>
        </w:tblPrEx>
        <w:trPr>
          <w:trHeight w:val="246" w:hRule="atLeast"/>
          <w:tblHeader/>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13D02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3DCD9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FF2D9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0ACE48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CECFF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3D3D2F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8B6E3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17E83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6680AB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B8E8E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D9285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42145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32E800CD">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2A84FFE">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153CD087">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32B2A61">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00AEC38C">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5CFEADA4">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14</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bottom"/>
          </w:tcPr>
          <w:p w14:paraId="2F507773">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15</w:t>
            </w:r>
          </w:p>
        </w:tc>
      </w:tr>
      <w:tr w14:paraId="59A9CF50">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3786AC">
            <w:pPr>
              <w:snapToGrid w:val="0"/>
              <w:jc w:val="left"/>
              <w:rPr>
                <w:rFonts w:asciiTheme="minorEastAsia" w:hAnsiTheme="minorEastAsia" w:cstheme="minorEastAsia"/>
                <w:color w:val="000000"/>
                <w:sz w:val="11"/>
                <w:szCs w:val="11"/>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132C1F">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C91482">
            <w:pPr>
              <w:widowControl/>
              <w:snapToGrid w:val="0"/>
              <w:textAlignment w:val="center"/>
              <w:rPr>
                <w:rFonts w:asciiTheme="minorEastAsia" w:hAnsiTheme="minorEastAsia" w:cstheme="minorEastAsia"/>
                <w:color w:val="000000"/>
                <w:sz w:val="11"/>
                <w:szCs w:val="1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847CAA">
            <w:pPr>
              <w:widowControl/>
              <w:snapToGrid w:val="0"/>
              <w:jc w:val="left"/>
              <w:textAlignment w:val="center"/>
              <w:rPr>
                <w:rFonts w:asciiTheme="minorEastAsia" w:hAnsiTheme="minorEastAsia" w:cstheme="minorEastAsia"/>
                <w:color w:val="000000"/>
                <w:sz w:val="11"/>
                <w:szCs w:val="11"/>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48D037">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B300F7">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17C610">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8E9295">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C869FE">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9011E7">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545E7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1,387.40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12FA85">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924DC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1,242.79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B4D56DE">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D133CFC">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F8B37F">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5F153F">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D1EFB2">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C6ADE34">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517B6B26">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18F33D">
            <w:pPr>
              <w:snapToGrid w:val="0"/>
              <w:jc w:val="left"/>
              <w:rPr>
                <w:rFonts w:asciiTheme="minorEastAsia" w:hAnsiTheme="minorEastAsia" w:cstheme="minorEastAsia"/>
                <w:color w:val="000000"/>
                <w:sz w:val="11"/>
                <w:szCs w:val="11"/>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BEB7C4">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442FFA">
            <w:pPr>
              <w:widowControl/>
              <w:snapToGrid w:val="0"/>
              <w:textAlignment w:val="center"/>
              <w:rPr>
                <w:rFonts w:asciiTheme="minorEastAsia" w:hAnsiTheme="minorEastAsia" w:cstheme="minorEastAsia"/>
                <w:color w:val="000000"/>
                <w:sz w:val="11"/>
                <w:szCs w:val="1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5346CD">
            <w:pPr>
              <w:widowControl/>
              <w:snapToGrid w:val="0"/>
              <w:jc w:val="left"/>
              <w:textAlignment w:val="center"/>
              <w:rPr>
                <w:rFonts w:asciiTheme="minorEastAsia" w:hAnsiTheme="minorEastAsia" w:cstheme="minorEastAsia"/>
                <w:color w:val="000000"/>
                <w:sz w:val="11"/>
                <w:szCs w:val="11"/>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71A5F7">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5BDB95">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3B6538">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EBABDA">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13201D">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46E079">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392CA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1,387.40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8B3B3C">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313AAC4">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1,242.79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8118A4">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CDF035">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3BD327">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BDD03B">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48561F">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61F5F9">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27869D37">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59AB6C">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B7F2D1">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6003D3">
            <w:pPr>
              <w:widowControl/>
              <w:snapToGrid w:val="0"/>
              <w:textAlignment w:val="center"/>
              <w:rPr>
                <w:rFonts w:asciiTheme="minorEastAsia" w:hAnsiTheme="minorEastAsia" w:cstheme="minorEastAsia"/>
                <w:color w:val="000000"/>
                <w:sz w:val="11"/>
                <w:szCs w:val="1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FC37B9">
            <w:pPr>
              <w:widowControl/>
              <w:snapToGrid w:val="0"/>
              <w:jc w:val="left"/>
              <w:textAlignment w:val="center"/>
              <w:rPr>
                <w:rFonts w:asciiTheme="minorEastAsia" w:hAnsiTheme="minorEastAsia" w:cstheme="minorEastAsia"/>
                <w:color w:val="000000"/>
                <w:sz w:val="11"/>
                <w:szCs w:val="11"/>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B670EC">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1,387.40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01898D">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88E201">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6048AA">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38154E">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FF13EE">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F7D3D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1,387.40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1A9E02">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8A3B7B">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1,242.79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97E7600">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F593E6">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7E0B53">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72D4F0">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B37208A">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52BC4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144.61</w:t>
            </w:r>
          </w:p>
        </w:tc>
      </w:tr>
      <w:tr w14:paraId="718AAAA8">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669A2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3DBAF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229B9D">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2070199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33995F">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其他文化和旅游支出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AF3A9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3.38</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6D1AC0">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AC1770">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70FF26">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024951">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130BA5">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4381D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E6CE36">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F14C9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3.38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B4A072">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6DF999">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6ECF53">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D89D74">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747841">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6AA62C">
            <w:pPr>
              <w:snapToGrid w:val="0"/>
              <w:jc w:val="right"/>
              <w:rPr>
                <w:rFonts w:asciiTheme="minorEastAsia" w:hAnsiTheme="minorEastAsia" w:cstheme="minorEastAsia"/>
                <w:color w:val="000000"/>
                <w:sz w:val="11"/>
                <w:szCs w:val="11"/>
              </w:rPr>
            </w:pPr>
          </w:p>
        </w:tc>
      </w:tr>
      <w:tr w14:paraId="54342298">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F1536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69F32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5E0E23">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9EB185">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文物保护</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12FA5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560.93</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20FA09">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76CCD4">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D41ADB">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F31458">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C203BC">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2DDDA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560.93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B39FBA">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09A11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416.32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227B01">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BC2F87">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7AF84D">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BFCAF5">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567F9A3">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AE5D16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144.61</w:t>
            </w:r>
          </w:p>
        </w:tc>
      </w:tr>
      <w:tr w14:paraId="17F759B1">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923AE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E3D9B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55F11A">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2070205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446F5D">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博物馆</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057A9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584.52</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DE1B05">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4E5616">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508BCD">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F295EF">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92B9C7">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E755D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584.52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5D6F6A8">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40031F">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584.52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55737B">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4AB651">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796A2F">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BA1FB0">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00FC21">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67358F7">
            <w:pPr>
              <w:snapToGrid w:val="0"/>
              <w:jc w:val="right"/>
              <w:rPr>
                <w:rFonts w:asciiTheme="minorEastAsia" w:hAnsiTheme="minorEastAsia" w:cstheme="minorEastAsia"/>
                <w:color w:val="000000"/>
                <w:sz w:val="11"/>
                <w:szCs w:val="11"/>
              </w:rPr>
            </w:pPr>
          </w:p>
        </w:tc>
      </w:tr>
      <w:tr w14:paraId="437D5C77">
        <w:tblPrEx>
          <w:tblCellMar>
            <w:top w:w="40" w:type="dxa"/>
            <w:left w:w="51" w:type="dxa"/>
            <w:bottom w:w="40" w:type="dxa"/>
            <w:right w:w="51" w:type="dxa"/>
          </w:tblCellMar>
        </w:tblPrEx>
        <w:trPr>
          <w:cantSpli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60AE02">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109B3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86763F">
            <w:pPr>
              <w:widowControl/>
              <w:snapToGrid w:val="0"/>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2070299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AFEA84">
            <w:pPr>
              <w:widowControl/>
              <w:snapToGrid w:val="0"/>
              <w:jc w:val="lef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其他文物支出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AA89A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238.57</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556DA4">
            <w:pPr>
              <w:snapToGrid w:val="0"/>
              <w:jc w:val="right"/>
              <w:rPr>
                <w:rFonts w:asciiTheme="minorEastAsia" w:hAnsiTheme="minorEastAsia" w:cstheme="minorEastAsia"/>
                <w:color w:val="000000"/>
                <w:sz w:val="11"/>
                <w:szCs w:val="11"/>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580281">
            <w:pPr>
              <w:snapToGrid w:val="0"/>
              <w:jc w:val="right"/>
              <w:rPr>
                <w:rFonts w:asciiTheme="minorEastAsia" w:hAnsiTheme="minorEastAsia" w:cstheme="minorEastAsia"/>
                <w:color w:val="000000"/>
                <w:sz w:val="11"/>
                <w:szCs w:val="1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FB0236">
            <w:pPr>
              <w:snapToGrid w:val="0"/>
              <w:jc w:val="right"/>
              <w:rPr>
                <w:rFonts w:asciiTheme="minorEastAsia" w:hAnsiTheme="minorEastAsia" w:cstheme="minorEastAsia"/>
                <w:color w:val="000000"/>
                <w:sz w:val="11"/>
                <w:szCs w:val="11"/>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FA5A12">
            <w:pPr>
              <w:snapToGrid w:val="0"/>
              <w:jc w:val="right"/>
              <w:rPr>
                <w:rFonts w:asciiTheme="minorEastAsia" w:hAnsiTheme="minorEastAsia" w:cstheme="minorEastAsia"/>
                <w:color w:val="000000"/>
                <w:sz w:val="11"/>
                <w:szCs w:val="11"/>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BDFC5E">
            <w:pPr>
              <w:snapToGrid w:val="0"/>
              <w:jc w:val="right"/>
              <w:rPr>
                <w:rFonts w:asciiTheme="minorEastAsia" w:hAnsiTheme="minorEastAsia" w:cstheme="minorEastAsia"/>
                <w:color w:val="000000"/>
                <w:sz w:val="11"/>
                <w:szCs w:val="1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C54E34">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238.57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42A6C1">
            <w:pPr>
              <w:snapToGrid w:val="0"/>
              <w:jc w:val="right"/>
              <w:rPr>
                <w:rFonts w:asciiTheme="minorEastAsia" w:hAnsiTheme="minorEastAsia" w:cstheme="minorEastAsia"/>
                <w:color w:val="000000"/>
                <w:sz w:val="11"/>
                <w:szCs w:val="1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C9B20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238.57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1E896A">
            <w:pPr>
              <w:snapToGrid w:val="0"/>
              <w:jc w:val="right"/>
              <w:rPr>
                <w:rFonts w:asciiTheme="minorEastAsia" w:hAnsiTheme="minorEastAsia" w:cstheme="minorEastAsia"/>
                <w:color w:val="000000"/>
                <w:sz w:val="11"/>
                <w:szCs w:val="1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A868BC">
            <w:pPr>
              <w:snapToGrid w:val="0"/>
              <w:jc w:val="right"/>
              <w:rPr>
                <w:rFonts w:asciiTheme="minorEastAsia" w:hAnsiTheme="minorEastAsia" w:cstheme="minorEastAsia"/>
                <w:color w:val="000000"/>
                <w:sz w:val="11"/>
                <w:szCs w:val="11"/>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7F0EC54">
            <w:pPr>
              <w:snapToGrid w:val="0"/>
              <w:jc w:val="right"/>
              <w:rPr>
                <w:rFonts w:asciiTheme="minorEastAsia" w:hAnsiTheme="minorEastAsia" w:cstheme="minorEastAsia"/>
                <w:color w:val="000000"/>
                <w:sz w:val="11"/>
                <w:szCs w:val="11"/>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49652B">
            <w:pPr>
              <w:snapToGrid w:val="0"/>
              <w:jc w:val="right"/>
              <w:rPr>
                <w:rFonts w:asciiTheme="minorEastAsia" w:hAnsiTheme="minorEastAsia" w:cstheme="minorEastAsia"/>
                <w:color w:val="000000"/>
                <w:sz w:val="11"/>
                <w:szCs w:val="11"/>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511D1B">
            <w:pPr>
              <w:snapToGrid w:val="0"/>
              <w:jc w:val="right"/>
              <w:rPr>
                <w:rFonts w:asciiTheme="minorEastAsia" w:hAnsiTheme="minorEastAsia" w:cstheme="minorEastAsia"/>
                <w:color w:val="000000"/>
                <w:sz w:val="11"/>
                <w:szCs w:val="11"/>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C92AC6">
            <w:pPr>
              <w:snapToGrid w:val="0"/>
              <w:jc w:val="right"/>
              <w:rPr>
                <w:rFonts w:asciiTheme="minorEastAsia" w:hAnsiTheme="minorEastAsia" w:cstheme="minorEastAsia"/>
                <w:color w:val="000000"/>
                <w:sz w:val="11"/>
                <w:szCs w:val="11"/>
              </w:rPr>
            </w:pPr>
          </w:p>
        </w:tc>
      </w:tr>
    </w:tbl>
    <w:p w14:paraId="723C1046">
      <w:r>
        <w:br w:type="page"/>
      </w:r>
    </w:p>
    <w:tbl>
      <w:tblPr>
        <w:tblStyle w:val="7"/>
        <w:tblW w:w="5270" w:type="pct"/>
        <w:jc w:val="center"/>
        <w:tblLayout w:type="fixed"/>
        <w:tblCellMar>
          <w:top w:w="40" w:type="dxa"/>
          <w:left w:w="51" w:type="dxa"/>
          <w:bottom w:w="40" w:type="dxa"/>
          <w:right w:w="51" w:type="dxa"/>
        </w:tblCellMar>
      </w:tblPr>
      <w:tblGrid>
        <w:gridCol w:w="638"/>
        <w:gridCol w:w="213"/>
        <w:gridCol w:w="1550"/>
        <w:gridCol w:w="644"/>
        <w:gridCol w:w="1964"/>
        <w:gridCol w:w="670"/>
        <w:gridCol w:w="673"/>
        <w:gridCol w:w="611"/>
        <w:gridCol w:w="761"/>
        <w:gridCol w:w="709"/>
        <w:gridCol w:w="660"/>
        <w:gridCol w:w="719"/>
        <w:gridCol w:w="735"/>
        <w:gridCol w:w="686"/>
        <w:gridCol w:w="624"/>
        <w:gridCol w:w="761"/>
        <w:gridCol w:w="850"/>
        <w:gridCol w:w="817"/>
        <w:gridCol w:w="794"/>
        <w:gridCol w:w="657"/>
        <w:gridCol w:w="601"/>
      </w:tblGrid>
      <w:tr w14:paraId="06CD2765">
        <w:tblPrEx>
          <w:tblCellMar>
            <w:top w:w="40" w:type="dxa"/>
            <w:left w:w="51" w:type="dxa"/>
            <w:bottom w:w="40" w:type="dxa"/>
            <w:right w:w="51" w:type="dxa"/>
          </w:tblCellMar>
        </w:tblPrEx>
        <w:trPr>
          <w:tblHeader/>
          <w:jc w:val="center"/>
        </w:trPr>
        <w:tc>
          <w:tcPr>
            <w:tcW w:w="195" w:type="pct"/>
            <w:tcBorders>
              <w:top w:val="nil"/>
              <w:left w:val="nil"/>
              <w:bottom w:val="nil"/>
              <w:right w:val="nil"/>
            </w:tcBorders>
            <w:shd w:val="clear" w:color="auto" w:fill="auto"/>
            <w:noWrap/>
            <w:vAlign w:val="bottom"/>
          </w:tcPr>
          <w:p w14:paraId="2515C1C2">
            <w:pPr>
              <w:snapToGrid w:val="0"/>
              <w:rPr>
                <w:rFonts w:ascii="Calibri" w:hAnsi="Calibri" w:eastAsia="宋体" w:cs="Calibri"/>
                <w:color w:val="000000"/>
                <w:sz w:val="15"/>
                <w:szCs w:val="15"/>
              </w:rPr>
            </w:pPr>
          </w:p>
        </w:tc>
        <w:tc>
          <w:tcPr>
            <w:tcW w:w="539" w:type="pct"/>
            <w:gridSpan w:val="2"/>
            <w:tcBorders>
              <w:top w:val="nil"/>
              <w:left w:val="nil"/>
              <w:bottom w:val="nil"/>
              <w:right w:val="nil"/>
            </w:tcBorders>
            <w:shd w:val="clear" w:color="auto" w:fill="auto"/>
            <w:noWrap/>
            <w:vAlign w:val="bottom"/>
          </w:tcPr>
          <w:p w14:paraId="249AD4BC">
            <w:pPr>
              <w:snapToGrid w:val="0"/>
              <w:rPr>
                <w:rFonts w:ascii="Calibri" w:hAnsi="Calibri" w:eastAsia="宋体" w:cs="Calibri"/>
                <w:color w:val="000000"/>
                <w:sz w:val="15"/>
                <w:szCs w:val="15"/>
              </w:rPr>
            </w:pPr>
          </w:p>
        </w:tc>
        <w:tc>
          <w:tcPr>
            <w:tcW w:w="197" w:type="pct"/>
            <w:tcBorders>
              <w:top w:val="nil"/>
              <w:left w:val="nil"/>
              <w:bottom w:val="nil"/>
              <w:right w:val="nil"/>
            </w:tcBorders>
            <w:shd w:val="clear" w:color="auto" w:fill="auto"/>
            <w:noWrap/>
            <w:vAlign w:val="bottom"/>
          </w:tcPr>
          <w:p w14:paraId="5454ED88">
            <w:pPr>
              <w:snapToGrid w:val="0"/>
              <w:rPr>
                <w:rFonts w:ascii="Calibri" w:hAnsi="Calibri" w:eastAsia="宋体" w:cs="Calibri"/>
                <w:color w:val="000000"/>
                <w:sz w:val="15"/>
                <w:szCs w:val="15"/>
              </w:rPr>
            </w:pPr>
          </w:p>
        </w:tc>
        <w:tc>
          <w:tcPr>
            <w:tcW w:w="601" w:type="pct"/>
            <w:tcBorders>
              <w:top w:val="nil"/>
              <w:left w:val="nil"/>
              <w:bottom w:val="nil"/>
              <w:right w:val="nil"/>
            </w:tcBorders>
            <w:shd w:val="clear" w:color="auto" w:fill="auto"/>
            <w:noWrap/>
            <w:vAlign w:val="bottom"/>
          </w:tcPr>
          <w:p w14:paraId="5251A731">
            <w:pPr>
              <w:snapToGrid w:val="0"/>
              <w:rPr>
                <w:rFonts w:ascii="Calibri" w:hAnsi="Calibri" w:eastAsia="宋体" w:cs="Calibri"/>
                <w:color w:val="000000"/>
                <w:sz w:val="15"/>
                <w:szCs w:val="15"/>
              </w:rPr>
            </w:pPr>
          </w:p>
        </w:tc>
        <w:tc>
          <w:tcPr>
            <w:tcW w:w="202" w:type="pct"/>
            <w:tcBorders>
              <w:top w:val="nil"/>
              <w:left w:val="nil"/>
              <w:bottom w:val="nil"/>
              <w:right w:val="nil"/>
            </w:tcBorders>
            <w:shd w:val="clear" w:color="auto" w:fill="auto"/>
            <w:noWrap/>
            <w:vAlign w:val="bottom"/>
          </w:tcPr>
          <w:p w14:paraId="6A9DD506">
            <w:pPr>
              <w:snapToGrid w:val="0"/>
              <w:rPr>
                <w:rFonts w:ascii="Calibri" w:hAnsi="Calibri" w:eastAsia="宋体" w:cs="Calibri"/>
                <w:color w:val="000000"/>
                <w:sz w:val="15"/>
                <w:szCs w:val="15"/>
              </w:rPr>
            </w:pPr>
          </w:p>
        </w:tc>
        <w:tc>
          <w:tcPr>
            <w:tcW w:w="206" w:type="pct"/>
            <w:tcBorders>
              <w:top w:val="nil"/>
              <w:left w:val="nil"/>
              <w:bottom w:val="nil"/>
              <w:right w:val="nil"/>
            </w:tcBorders>
            <w:shd w:val="clear" w:color="auto" w:fill="auto"/>
            <w:noWrap/>
            <w:vAlign w:val="bottom"/>
          </w:tcPr>
          <w:p w14:paraId="5E91969B">
            <w:pPr>
              <w:snapToGrid w:val="0"/>
              <w:rPr>
                <w:rFonts w:ascii="Calibri" w:hAnsi="Calibri" w:eastAsia="宋体" w:cs="Calibri"/>
                <w:color w:val="000000"/>
                <w:sz w:val="15"/>
                <w:szCs w:val="15"/>
              </w:rPr>
            </w:pPr>
          </w:p>
        </w:tc>
        <w:tc>
          <w:tcPr>
            <w:tcW w:w="187" w:type="pct"/>
            <w:tcBorders>
              <w:top w:val="nil"/>
              <w:left w:val="nil"/>
              <w:bottom w:val="nil"/>
              <w:right w:val="nil"/>
            </w:tcBorders>
            <w:shd w:val="clear" w:color="auto" w:fill="auto"/>
            <w:noWrap/>
            <w:vAlign w:val="bottom"/>
          </w:tcPr>
          <w:p w14:paraId="77E4523C">
            <w:pPr>
              <w:snapToGrid w:val="0"/>
              <w:rPr>
                <w:rFonts w:ascii="Calibri" w:hAnsi="Calibri" w:eastAsia="宋体" w:cs="Calibri"/>
                <w:color w:val="000000"/>
                <w:sz w:val="15"/>
                <w:szCs w:val="15"/>
              </w:rPr>
            </w:pPr>
          </w:p>
        </w:tc>
        <w:tc>
          <w:tcPr>
            <w:tcW w:w="233" w:type="pct"/>
            <w:tcBorders>
              <w:top w:val="nil"/>
              <w:left w:val="nil"/>
              <w:bottom w:val="nil"/>
              <w:right w:val="nil"/>
            </w:tcBorders>
            <w:shd w:val="clear" w:color="auto" w:fill="auto"/>
            <w:noWrap/>
            <w:vAlign w:val="bottom"/>
          </w:tcPr>
          <w:p w14:paraId="62C8A382">
            <w:pPr>
              <w:snapToGrid w:val="0"/>
              <w:rPr>
                <w:rFonts w:ascii="Calibri" w:hAnsi="Calibri" w:eastAsia="宋体" w:cs="Calibri"/>
                <w:color w:val="000000"/>
                <w:sz w:val="15"/>
                <w:szCs w:val="15"/>
              </w:rPr>
            </w:pPr>
          </w:p>
        </w:tc>
        <w:tc>
          <w:tcPr>
            <w:tcW w:w="217" w:type="pct"/>
            <w:tcBorders>
              <w:top w:val="nil"/>
              <w:left w:val="nil"/>
              <w:bottom w:val="nil"/>
              <w:right w:val="nil"/>
            </w:tcBorders>
            <w:shd w:val="clear" w:color="auto" w:fill="auto"/>
            <w:noWrap/>
            <w:vAlign w:val="bottom"/>
          </w:tcPr>
          <w:p w14:paraId="062F8B9E">
            <w:pPr>
              <w:snapToGrid w:val="0"/>
              <w:rPr>
                <w:rFonts w:ascii="Calibri" w:hAnsi="Calibri" w:eastAsia="宋体" w:cs="Calibri"/>
                <w:color w:val="000000"/>
                <w:sz w:val="15"/>
                <w:szCs w:val="15"/>
              </w:rPr>
            </w:pPr>
          </w:p>
        </w:tc>
        <w:tc>
          <w:tcPr>
            <w:tcW w:w="202" w:type="pct"/>
            <w:tcBorders>
              <w:top w:val="nil"/>
              <w:left w:val="nil"/>
              <w:bottom w:val="nil"/>
              <w:right w:val="nil"/>
            </w:tcBorders>
            <w:shd w:val="clear" w:color="auto" w:fill="auto"/>
            <w:noWrap/>
            <w:vAlign w:val="bottom"/>
          </w:tcPr>
          <w:p w14:paraId="132BF37E">
            <w:pPr>
              <w:snapToGrid w:val="0"/>
              <w:rPr>
                <w:rFonts w:ascii="Calibri" w:hAnsi="Calibri" w:eastAsia="宋体" w:cs="Calibri"/>
                <w:color w:val="000000"/>
                <w:sz w:val="15"/>
                <w:szCs w:val="15"/>
              </w:rPr>
            </w:pPr>
          </w:p>
        </w:tc>
        <w:tc>
          <w:tcPr>
            <w:tcW w:w="217" w:type="pct"/>
            <w:tcBorders>
              <w:top w:val="nil"/>
              <w:left w:val="nil"/>
              <w:bottom w:val="nil"/>
              <w:right w:val="nil"/>
            </w:tcBorders>
            <w:shd w:val="clear" w:color="auto" w:fill="auto"/>
            <w:noWrap/>
            <w:vAlign w:val="bottom"/>
          </w:tcPr>
          <w:p w14:paraId="58DD10C6">
            <w:pPr>
              <w:snapToGrid w:val="0"/>
              <w:rPr>
                <w:rFonts w:ascii="Calibri" w:hAnsi="Calibri" w:eastAsia="宋体" w:cs="Calibri"/>
                <w:color w:val="000000"/>
                <w:sz w:val="15"/>
                <w:szCs w:val="15"/>
              </w:rPr>
            </w:pPr>
          </w:p>
        </w:tc>
        <w:tc>
          <w:tcPr>
            <w:tcW w:w="225" w:type="pct"/>
            <w:tcBorders>
              <w:top w:val="nil"/>
              <w:left w:val="nil"/>
              <w:bottom w:val="nil"/>
              <w:right w:val="nil"/>
            </w:tcBorders>
            <w:shd w:val="clear" w:color="auto" w:fill="auto"/>
            <w:noWrap/>
            <w:vAlign w:val="bottom"/>
          </w:tcPr>
          <w:p w14:paraId="31EDDDF4">
            <w:pPr>
              <w:snapToGrid w:val="0"/>
              <w:rPr>
                <w:rFonts w:ascii="Calibri" w:hAnsi="Calibri" w:eastAsia="宋体" w:cs="Calibri"/>
                <w:color w:val="000000"/>
                <w:sz w:val="15"/>
                <w:szCs w:val="15"/>
              </w:rPr>
            </w:pPr>
          </w:p>
        </w:tc>
        <w:tc>
          <w:tcPr>
            <w:tcW w:w="210" w:type="pct"/>
            <w:tcBorders>
              <w:top w:val="nil"/>
              <w:left w:val="nil"/>
              <w:bottom w:val="nil"/>
              <w:right w:val="nil"/>
            </w:tcBorders>
            <w:shd w:val="clear" w:color="auto" w:fill="auto"/>
            <w:noWrap/>
            <w:vAlign w:val="bottom"/>
          </w:tcPr>
          <w:p w14:paraId="62C205AB">
            <w:pPr>
              <w:snapToGrid w:val="0"/>
              <w:rPr>
                <w:rFonts w:ascii="Calibri" w:hAnsi="Calibri" w:eastAsia="宋体" w:cs="Calibri"/>
                <w:color w:val="000000"/>
                <w:sz w:val="15"/>
                <w:szCs w:val="15"/>
              </w:rPr>
            </w:pPr>
          </w:p>
        </w:tc>
        <w:tc>
          <w:tcPr>
            <w:tcW w:w="191" w:type="pct"/>
            <w:tcBorders>
              <w:top w:val="nil"/>
              <w:left w:val="nil"/>
              <w:bottom w:val="nil"/>
              <w:right w:val="nil"/>
            </w:tcBorders>
            <w:shd w:val="clear" w:color="auto" w:fill="auto"/>
            <w:noWrap/>
            <w:vAlign w:val="bottom"/>
          </w:tcPr>
          <w:p w14:paraId="4FF2A18B">
            <w:pPr>
              <w:snapToGrid w:val="0"/>
              <w:rPr>
                <w:rFonts w:ascii="Calibri" w:hAnsi="Calibri" w:eastAsia="宋体" w:cs="Calibri"/>
                <w:color w:val="000000"/>
                <w:sz w:val="15"/>
                <w:szCs w:val="15"/>
              </w:rPr>
            </w:pPr>
          </w:p>
        </w:tc>
        <w:tc>
          <w:tcPr>
            <w:tcW w:w="233" w:type="pct"/>
            <w:tcBorders>
              <w:top w:val="nil"/>
              <w:left w:val="nil"/>
              <w:bottom w:val="nil"/>
              <w:right w:val="nil"/>
            </w:tcBorders>
            <w:shd w:val="clear" w:color="auto" w:fill="auto"/>
            <w:noWrap/>
            <w:vAlign w:val="bottom"/>
          </w:tcPr>
          <w:p w14:paraId="742DFA8F">
            <w:pPr>
              <w:snapToGrid w:val="0"/>
              <w:rPr>
                <w:rFonts w:ascii="Calibri" w:hAnsi="Calibri" w:eastAsia="宋体" w:cs="Calibri"/>
                <w:color w:val="000000"/>
                <w:sz w:val="15"/>
                <w:szCs w:val="15"/>
              </w:rPr>
            </w:pPr>
          </w:p>
        </w:tc>
        <w:tc>
          <w:tcPr>
            <w:tcW w:w="260" w:type="pct"/>
            <w:tcBorders>
              <w:top w:val="nil"/>
              <w:left w:val="nil"/>
              <w:bottom w:val="nil"/>
              <w:right w:val="nil"/>
            </w:tcBorders>
            <w:shd w:val="clear" w:color="auto" w:fill="auto"/>
            <w:noWrap/>
            <w:vAlign w:val="bottom"/>
          </w:tcPr>
          <w:p w14:paraId="7DE26F47">
            <w:pPr>
              <w:snapToGrid w:val="0"/>
              <w:rPr>
                <w:rFonts w:ascii="Calibri" w:hAnsi="Calibri" w:eastAsia="宋体" w:cs="Calibri"/>
                <w:color w:val="000000"/>
                <w:sz w:val="15"/>
                <w:szCs w:val="15"/>
              </w:rPr>
            </w:pPr>
          </w:p>
        </w:tc>
        <w:tc>
          <w:tcPr>
            <w:tcW w:w="250" w:type="pct"/>
            <w:tcBorders>
              <w:top w:val="nil"/>
              <w:left w:val="nil"/>
              <w:bottom w:val="nil"/>
              <w:right w:val="nil"/>
            </w:tcBorders>
            <w:shd w:val="clear" w:color="auto" w:fill="auto"/>
            <w:noWrap/>
            <w:vAlign w:val="bottom"/>
          </w:tcPr>
          <w:p w14:paraId="64002269">
            <w:pPr>
              <w:snapToGrid w:val="0"/>
              <w:rPr>
                <w:rFonts w:ascii="Calibri" w:hAnsi="Calibri" w:eastAsia="宋体" w:cs="Calibri"/>
                <w:color w:val="000000"/>
                <w:sz w:val="15"/>
                <w:szCs w:val="15"/>
              </w:rPr>
            </w:pPr>
          </w:p>
        </w:tc>
        <w:tc>
          <w:tcPr>
            <w:tcW w:w="243" w:type="pct"/>
            <w:tcBorders>
              <w:top w:val="nil"/>
              <w:left w:val="nil"/>
              <w:bottom w:val="nil"/>
              <w:right w:val="nil"/>
            </w:tcBorders>
            <w:shd w:val="clear" w:color="auto" w:fill="auto"/>
            <w:noWrap/>
            <w:vAlign w:val="bottom"/>
          </w:tcPr>
          <w:p w14:paraId="597B7FCD">
            <w:pPr>
              <w:snapToGrid w:val="0"/>
              <w:rPr>
                <w:rFonts w:ascii="Calibri" w:hAnsi="Calibri" w:eastAsia="宋体" w:cs="Calibri"/>
                <w:color w:val="000000"/>
                <w:sz w:val="15"/>
                <w:szCs w:val="15"/>
              </w:rPr>
            </w:pPr>
          </w:p>
        </w:tc>
        <w:tc>
          <w:tcPr>
            <w:tcW w:w="381" w:type="pct"/>
            <w:gridSpan w:val="2"/>
            <w:tcBorders>
              <w:top w:val="nil"/>
              <w:left w:val="nil"/>
              <w:bottom w:val="nil"/>
              <w:right w:val="nil"/>
            </w:tcBorders>
            <w:shd w:val="clear" w:color="auto" w:fill="auto"/>
            <w:noWrap/>
            <w:vAlign w:val="bottom"/>
          </w:tcPr>
          <w:p w14:paraId="05652BBF">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附表09表</w:t>
            </w:r>
          </w:p>
        </w:tc>
      </w:tr>
      <w:tr w14:paraId="58660B0A">
        <w:tblPrEx>
          <w:tblCellMar>
            <w:top w:w="40" w:type="dxa"/>
            <w:left w:w="51" w:type="dxa"/>
            <w:bottom w:w="40" w:type="dxa"/>
            <w:right w:w="51" w:type="dxa"/>
          </w:tblCellMar>
        </w:tblPrEx>
        <w:trPr>
          <w:tblHeader/>
          <w:jc w:val="center"/>
        </w:trPr>
        <w:tc>
          <w:tcPr>
            <w:tcW w:w="260" w:type="pct"/>
            <w:gridSpan w:val="2"/>
            <w:tcBorders>
              <w:top w:val="nil"/>
              <w:left w:val="nil"/>
              <w:bottom w:val="nil"/>
              <w:right w:val="nil"/>
            </w:tcBorders>
            <w:shd w:val="clear" w:color="auto" w:fill="auto"/>
            <w:noWrap/>
            <w:vAlign w:val="center"/>
          </w:tcPr>
          <w:p w14:paraId="6C404C84">
            <w:pPr>
              <w:widowControl/>
              <w:snapToGrid w:val="0"/>
              <w:jc w:val="center"/>
              <w:textAlignment w:val="center"/>
              <w:rPr>
                <w:rFonts w:asciiTheme="minorEastAsia" w:hAnsiTheme="minorEastAsia" w:cstheme="minorEastAsia"/>
                <w:b/>
                <w:bCs/>
                <w:color w:val="000000"/>
                <w:kern w:val="0"/>
                <w:sz w:val="24"/>
              </w:rPr>
            </w:pPr>
          </w:p>
        </w:tc>
        <w:tc>
          <w:tcPr>
            <w:tcW w:w="4739" w:type="pct"/>
            <w:gridSpan w:val="19"/>
            <w:tcBorders>
              <w:top w:val="nil"/>
              <w:left w:val="nil"/>
              <w:bottom w:val="nil"/>
              <w:right w:val="nil"/>
            </w:tcBorders>
            <w:shd w:val="clear" w:color="auto" w:fill="auto"/>
            <w:noWrap/>
            <w:vAlign w:val="center"/>
          </w:tcPr>
          <w:p w14:paraId="4BF71BF0">
            <w:pPr>
              <w:widowControl/>
              <w:snapToGrid w:val="0"/>
              <w:jc w:val="center"/>
              <w:textAlignment w:val="center"/>
              <w:rPr>
                <w:rFonts w:ascii="方正小标宋简体" w:hAnsi="方正小标宋简体" w:eastAsia="方正小标宋简体" w:cs="方正小标宋简体"/>
                <w:color w:val="000000"/>
                <w:sz w:val="24"/>
              </w:rPr>
            </w:pPr>
            <w:r>
              <w:rPr>
                <w:rFonts w:hint="eastAsia" w:asciiTheme="minorEastAsia" w:hAnsiTheme="minorEastAsia" w:cstheme="minorEastAsia"/>
                <w:b/>
                <w:bCs/>
                <w:color w:val="000000"/>
                <w:kern w:val="0"/>
                <w:sz w:val="24"/>
              </w:rPr>
              <w:t>政府预算支出经济分类情况表</w:t>
            </w:r>
          </w:p>
        </w:tc>
      </w:tr>
      <w:tr w14:paraId="7D3D63CD">
        <w:tblPrEx>
          <w:tblCellMar>
            <w:top w:w="40" w:type="dxa"/>
            <w:left w:w="51" w:type="dxa"/>
            <w:bottom w:w="40" w:type="dxa"/>
            <w:right w:w="51" w:type="dxa"/>
          </w:tblCellMar>
        </w:tblPrEx>
        <w:trPr>
          <w:tblHeader/>
          <w:jc w:val="center"/>
        </w:trPr>
        <w:tc>
          <w:tcPr>
            <w:tcW w:w="1737" w:type="pct"/>
            <w:gridSpan w:val="6"/>
            <w:tcBorders>
              <w:top w:val="nil"/>
              <w:left w:val="nil"/>
              <w:bottom w:val="nil"/>
              <w:right w:val="nil"/>
            </w:tcBorders>
            <w:shd w:val="clear" w:color="auto" w:fill="auto"/>
            <w:noWrap/>
            <w:vAlign w:val="center"/>
          </w:tcPr>
          <w:p w14:paraId="30651AB8">
            <w:pPr>
              <w:snapToGrid w:val="0"/>
              <w:rPr>
                <w:rFonts w:ascii="Calibri" w:hAnsi="Calibri" w:eastAsia="宋体" w:cs="Calibri"/>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206" w:type="pct"/>
            <w:tcBorders>
              <w:top w:val="nil"/>
              <w:left w:val="nil"/>
              <w:bottom w:val="nil"/>
              <w:right w:val="nil"/>
            </w:tcBorders>
            <w:shd w:val="clear" w:color="auto" w:fill="auto"/>
            <w:noWrap/>
            <w:vAlign w:val="bottom"/>
          </w:tcPr>
          <w:p w14:paraId="788B1CAF">
            <w:pPr>
              <w:snapToGrid w:val="0"/>
              <w:rPr>
                <w:rFonts w:ascii="Calibri" w:hAnsi="Calibri" w:eastAsia="宋体" w:cs="Calibri"/>
                <w:color w:val="000000"/>
                <w:sz w:val="15"/>
                <w:szCs w:val="15"/>
              </w:rPr>
            </w:pPr>
          </w:p>
        </w:tc>
        <w:tc>
          <w:tcPr>
            <w:tcW w:w="187" w:type="pct"/>
            <w:tcBorders>
              <w:top w:val="nil"/>
              <w:left w:val="nil"/>
              <w:bottom w:val="nil"/>
              <w:right w:val="nil"/>
            </w:tcBorders>
            <w:shd w:val="clear" w:color="auto" w:fill="auto"/>
            <w:noWrap/>
            <w:vAlign w:val="bottom"/>
          </w:tcPr>
          <w:p w14:paraId="53531DE2">
            <w:pPr>
              <w:snapToGrid w:val="0"/>
              <w:rPr>
                <w:rFonts w:ascii="Calibri" w:hAnsi="Calibri" w:eastAsia="宋体" w:cs="Calibri"/>
                <w:color w:val="000000"/>
                <w:sz w:val="15"/>
                <w:szCs w:val="15"/>
              </w:rPr>
            </w:pPr>
          </w:p>
        </w:tc>
        <w:tc>
          <w:tcPr>
            <w:tcW w:w="233" w:type="pct"/>
            <w:tcBorders>
              <w:top w:val="nil"/>
              <w:left w:val="nil"/>
              <w:bottom w:val="nil"/>
              <w:right w:val="nil"/>
            </w:tcBorders>
            <w:shd w:val="clear" w:color="auto" w:fill="auto"/>
            <w:noWrap/>
            <w:vAlign w:val="bottom"/>
          </w:tcPr>
          <w:p w14:paraId="5A10A8C3">
            <w:pPr>
              <w:snapToGrid w:val="0"/>
              <w:rPr>
                <w:rFonts w:ascii="Calibri" w:hAnsi="Calibri" w:eastAsia="宋体" w:cs="Calibri"/>
                <w:color w:val="000000"/>
                <w:sz w:val="15"/>
                <w:szCs w:val="15"/>
              </w:rPr>
            </w:pPr>
          </w:p>
        </w:tc>
        <w:tc>
          <w:tcPr>
            <w:tcW w:w="217" w:type="pct"/>
            <w:tcBorders>
              <w:top w:val="nil"/>
              <w:left w:val="nil"/>
              <w:bottom w:val="nil"/>
              <w:right w:val="nil"/>
            </w:tcBorders>
            <w:shd w:val="clear" w:color="auto" w:fill="auto"/>
            <w:noWrap/>
            <w:vAlign w:val="bottom"/>
          </w:tcPr>
          <w:p w14:paraId="7E1B40C7">
            <w:pPr>
              <w:snapToGrid w:val="0"/>
              <w:rPr>
                <w:rFonts w:ascii="Calibri" w:hAnsi="Calibri" w:eastAsia="宋体" w:cs="Calibri"/>
                <w:color w:val="000000"/>
                <w:sz w:val="15"/>
                <w:szCs w:val="15"/>
              </w:rPr>
            </w:pPr>
          </w:p>
        </w:tc>
        <w:tc>
          <w:tcPr>
            <w:tcW w:w="202" w:type="pct"/>
            <w:tcBorders>
              <w:top w:val="nil"/>
              <w:left w:val="nil"/>
              <w:bottom w:val="nil"/>
              <w:right w:val="nil"/>
            </w:tcBorders>
            <w:shd w:val="clear" w:color="auto" w:fill="auto"/>
            <w:noWrap/>
            <w:vAlign w:val="bottom"/>
          </w:tcPr>
          <w:p w14:paraId="6DA39030">
            <w:pPr>
              <w:snapToGrid w:val="0"/>
              <w:rPr>
                <w:rFonts w:ascii="Calibri" w:hAnsi="Calibri" w:eastAsia="宋体" w:cs="Calibri"/>
                <w:color w:val="000000"/>
                <w:sz w:val="15"/>
                <w:szCs w:val="15"/>
              </w:rPr>
            </w:pPr>
          </w:p>
        </w:tc>
        <w:tc>
          <w:tcPr>
            <w:tcW w:w="217" w:type="pct"/>
            <w:tcBorders>
              <w:top w:val="nil"/>
              <w:left w:val="nil"/>
              <w:bottom w:val="nil"/>
              <w:right w:val="nil"/>
            </w:tcBorders>
            <w:shd w:val="clear" w:color="auto" w:fill="auto"/>
            <w:noWrap/>
            <w:vAlign w:val="bottom"/>
          </w:tcPr>
          <w:p w14:paraId="21C66921">
            <w:pPr>
              <w:snapToGrid w:val="0"/>
              <w:rPr>
                <w:rFonts w:ascii="Calibri" w:hAnsi="Calibri" w:eastAsia="宋体" w:cs="Calibri"/>
                <w:color w:val="000000"/>
                <w:sz w:val="15"/>
                <w:szCs w:val="15"/>
              </w:rPr>
            </w:pPr>
          </w:p>
        </w:tc>
        <w:tc>
          <w:tcPr>
            <w:tcW w:w="225" w:type="pct"/>
            <w:tcBorders>
              <w:top w:val="nil"/>
              <w:left w:val="nil"/>
              <w:bottom w:val="nil"/>
              <w:right w:val="nil"/>
            </w:tcBorders>
            <w:shd w:val="clear" w:color="auto" w:fill="auto"/>
            <w:noWrap/>
            <w:vAlign w:val="bottom"/>
          </w:tcPr>
          <w:p w14:paraId="380BD488">
            <w:pPr>
              <w:snapToGrid w:val="0"/>
              <w:rPr>
                <w:rFonts w:ascii="Calibri" w:hAnsi="Calibri" w:eastAsia="宋体" w:cs="Calibri"/>
                <w:color w:val="000000"/>
                <w:sz w:val="15"/>
                <w:szCs w:val="15"/>
              </w:rPr>
            </w:pPr>
          </w:p>
        </w:tc>
        <w:tc>
          <w:tcPr>
            <w:tcW w:w="210" w:type="pct"/>
            <w:tcBorders>
              <w:top w:val="nil"/>
              <w:left w:val="nil"/>
              <w:bottom w:val="nil"/>
              <w:right w:val="nil"/>
            </w:tcBorders>
            <w:shd w:val="clear" w:color="auto" w:fill="auto"/>
            <w:noWrap/>
            <w:vAlign w:val="bottom"/>
          </w:tcPr>
          <w:p w14:paraId="2EE35CE3">
            <w:pPr>
              <w:snapToGrid w:val="0"/>
              <w:rPr>
                <w:rFonts w:ascii="Calibri" w:hAnsi="Calibri" w:eastAsia="宋体" w:cs="Calibri"/>
                <w:color w:val="000000"/>
                <w:sz w:val="15"/>
                <w:szCs w:val="15"/>
              </w:rPr>
            </w:pPr>
          </w:p>
        </w:tc>
        <w:tc>
          <w:tcPr>
            <w:tcW w:w="191" w:type="pct"/>
            <w:tcBorders>
              <w:top w:val="nil"/>
              <w:left w:val="nil"/>
              <w:bottom w:val="nil"/>
              <w:right w:val="nil"/>
            </w:tcBorders>
            <w:shd w:val="clear" w:color="auto" w:fill="auto"/>
            <w:noWrap/>
            <w:vAlign w:val="bottom"/>
          </w:tcPr>
          <w:p w14:paraId="7F9219F9">
            <w:pPr>
              <w:snapToGrid w:val="0"/>
              <w:rPr>
                <w:rFonts w:ascii="Calibri" w:hAnsi="Calibri" w:eastAsia="宋体" w:cs="Calibri"/>
                <w:color w:val="000000"/>
                <w:sz w:val="15"/>
                <w:szCs w:val="15"/>
              </w:rPr>
            </w:pPr>
          </w:p>
        </w:tc>
        <w:tc>
          <w:tcPr>
            <w:tcW w:w="233" w:type="pct"/>
            <w:tcBorders>
              <w:top w:val="nil"/>
              <w:left w:val="nil"/>
              <w:bottom w:val="nil"/>
              <w:right w:val="nil"/>
            </w:tcBorders>
            <w:shd w:val="clear" w:color="auto" w:fill="auto"/>
            <w:noWrap/>
            <w:vAlign w:val="bottom"/>
          </w:tcPr>
          <w:p w14:paraId="59852C48">
            <w:pPr>
              <w:snapToGrid w:val="0"/>
              <w:rPr>
                <w:rFonts w:ascii="Calibri" w:hAnsi="Calibri" w:eastAsia="宋体" w:cs="Calibri"/>
                <w:color w:val="000000"/>
                <w:sz w:val="15"/>
                <w:szCs w:val="15"/>
              </w:rPr>
            </w:pPr>
          </w:p>
        </w:tc>
        <w:tc>
          <w:tcPr>
            <w:tcW w:w="260" w:type="pct"/>
            <w:tcBorders>
              <w:top w:val="nil"/>
              <w:left w:val="nil"/>
              <w:bottom w:val="nil"/>
              <w:right w:val="nil"/>
            </w:tcBorders>
            <w:shd w:val="clear" w:color="auto" w:fill="auto"/>
            <w:noWrap/>
            <w:vAlign w:val="bottom"/>
          </w:tcPr>
          <w:p w14:paraId="2443BFE0">
            <w:pPr>
              <w:snapToGrid w:val="0"/>
              <w:rPr>
                <w:rFonts w:ascii="Calibri" w:hAnsi="Calibri" w:eastAsia="宋体" w:cs="Calibri"/>
                <w:color w:val="000000"/>
                <w:sz w:val="15"/>
                <w:szCs w:val="15"/>
              </w:rPr>
            </w:pPr>
          </w:p>
        </w:tc>
        <w:tc>
          <w:tcPr>
            <w:tcW w:w="250" w:type="pct"/>
            <w:tcBorders>
              <w:top w:val="nil"/>
              <w:left w:val="nil"/>
              <w:bottom w:val="nil"/>
              <w:right w:val="nil"/>
            </w:tcBorders>
            <w:shd w:val="clear" w:color="auto" w:fill="auto"/>
            <w:noWrap/>
            <w:vAlign w:val="bottom"/>
          </w:tcPr>
          <w:p w14:paraId="4EFFBDCC">
            <w:pPr>
              <w:snapToGrid w:val="0"/>
              <w:rPr>
                <w:rFonts w:ascii="Calibri" w:hAnsi="Calibri" w:eastAsia="宋体" w:cs="Calibri"/>
                <w:color w:val="000000"/>
                <w:sz w:val="15"/>
                <w:szCs w:val="15"/>
              </w:rPr>
            </w:pPr>
          </w:p>
        </w:tc>
        <w:tc>
          <w:tcPr>
            <w:tcW w:w="624" w:type="pct"/>
            <w:gridSpan w:val="3"/>
            <w:tcBorders>
              <w:top w:val="nil"/>
              <w:left w:val="nil"/>
              <w:bottom w:val="nil"/>
              <w:right w:val="nil"/>
            </w:tcBorders>
            <w:shd w:val="clear" w:color="auto" w:fill="auto"/>
            <w:noWrap/>
            <w:vAlign w:val="bottom"/>
          </w:tcPr>
          <w:p w14:paraId="217A1AF8">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4DE5087B">
        <w:tblPrEx>
          <w:tblCellMar>
            <w:top w:w="40" w:type="dxa"/>
            <w:left w:w="51" w:type="dxa"/>
            <w:bottom w:w="40" w:type="dxa"/>
            <w:right w:w="51" w:type="dxa"/>
          </w:tblCellMar>
        </w:tblPrEx>
        <w:trPr>
          <w:trHeight w:val="292" w:hRule="atLeast"/>
          <w:tblHeader/>
          <w:jc w:val="center"/>
        </w:trPr>
        <w:tc>
          <w:tcPr>
            <w:tcW w:w="734"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EF0459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功能分类科目</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0C90C97">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单位编码</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CDDE76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单位名称</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D54CCF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本年支出总计</w:t>
            </w:r>
          </w:p>
        </w:tc>
        <w:tc>
          <w:tcPr>
            <w:tcW w:w="1265" w:type="pct"/>
            <w:gridSpan w:val="6"/>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BC0AB6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基本支出</w:t>
            </w:r>
          </w:p>
        </w:tc>
        <w:tc>
          <w:tcPr>
            <w:tcW w:w="1996" w:type="pct"/>
            <w:gridSpan w:val="9"/>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2D90D96">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项目支出</w:t>
            </w:r>
          </w:p>
        </w:tc>
      </w:tr>
      <w:tr w14:paraId="3447EFE9">
        <w:tblPrEx>
          <w:tblCellMar>
            <w:top w:w="40" w:type="dxa"/>
            <w:left w:w="51" w:type="dxa"/>
            <w:bottom w:w="40" w:type="dxa"/>
            <w:right w:w="51" w:type="dxa"/>
          </w:tblCellMar>
        </w:tblPrEx>
        <w:trPr>
          <w:trHeight w:val="461" w:hRule="atLeast"/>
          <w:tblHeader/>
          <w:jc w:val="center"/>
        </w:trPr>
        <w:tc>
          <w:tcPr>
            <w:tcW w:w="19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38E182D">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科目编码</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3EB3F8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科目名称</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C5CC952">
            <w:pPr>
              <w:snapToGrid w:val="0"/>
              <w:jc w:val="center"/>
              <w:rPr>
                <w:rFonts w:asciiTheme="minorEastAsia" w:hAnsiTheme="minorEastAsia" w:cstheme="minorEastAsia"/>
                <w:color w:val="000000"/>
                <w:sz w:val="13"/>
                <w:szCs w:val="13"/>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8CAC14">
            <w:pPr>
              <w:snapToGrid w:val="0"/>
              <w:jc w:val="center"/>
              <w:rPr>
                <w:rFonts w:asciiTheme="minorEastAsia" w:hAnsiTheme="minorEastAsia" w:cstheme="minorEastAsia"/>
                <w:color w:val="000000"/>
                <w:sz w:val="13"/>
                <w:szCs w:val="13"/>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32CE0E">
            <w:pPr>
              <w:snapToGrid w:val="0"/>
              <w:jc w:val="center"/>
              <w:rPr>
                <w:rFonts w:asciiTheme="minorEastAsia" w:hAnsiTheme="minorEastAsia" w:cstheme="minorEastAsia"/>
                <w:color w:val="000000"/>
                <w:sz w:val="13"/>
                <w:szCs w:val="13"/>
              </w:rPr>
            </w:pPr>
          </w:p>
        </w:tc>
        <w:tc>
          <w:tcPr>
            <w:tcW w:w="20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77DDE3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机关工资福利支出</w:t>
            </w:r>
          </w:p>
        </w:tc>
        <w:tc>
          <w:tcPr>
            <w:tcW w:w="18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BDAEF5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机关商品服务支出</w:t>
            </w:r>
          </w:p>
        </w:tc>
        <w:tc>
          <w:tcPr>
            <w:tcW w:w="23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956AF5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机关资本性支出（一）</w:t>
            </w:r>
          </w:p>
        </w:tc>
        <w:tc>
          <w:tcPr>
            <w:tcW w:w="21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8DA96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对事业单位经常性补助</w:t>
            </w:r>
          </w:p>
        </w:tc>
        <w:tc>
          <w:tcPr>
            <w:tcW w:w="20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CFDDBA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对事业单位资本性补助</w:t>
            </w:r>
          </w:p>
        </w:tc>
        <w:tc>
          <w:tcPr>
            <w:tcW w:w="21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54DB5E5">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22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6AEDA2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机关工资福利支出</w:t>
            </w:r>
          </w:p>
        </w:tc>
        <w:tc>
          <w:tcPr>
            <w:tcW w:w="21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00D869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机关商品服务支出</w:t>
            </w:r>
          </w:p>
        </w:tc>
        <w:tc>
          <w:tcPr>
            <w:tcW w:w="19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CD48E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机关资本性支出</w:t>
            </w:r>
          </w:p>
        </w:tc>
        <w:tc>
          <w:tcPr>
            <w:tcW w:w="23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78953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机关资本性支出（基本建设）</w:t>
            </w:r>
          </w:p>
        </w:tc>
        <w:tc>
          <w:tcPr>
            <w:tcW w:w="26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AEFF55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对事业单位经常性补助</w:t>
            </w:r>
          </w:p>
        </w:tc>
        <w:tc>
          <w:tcPr>
            <w:tcW w:w="25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759805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对事业单位资本性补助</w:t>
            </w:r>
          </w:p>
        </w:tc>
        <w:tc>
          <w:tcPr>
            <w:tcW w:w="24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407FC82">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对个人和家庭的补助</w:t>
            </w:r>
          </w:p>
        </w:tc>
        <w:tc>
          <w:tcPr>
            <w:tcW w:w="20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2FF887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债务利息支出</w:t>
            </w:r>
          </w:p>
        </w:tc>
        <w:tc>
          <w:tcPr>
            <w:tcW w:w="17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775049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其他支出</w:t>
            </w:r>
          </w:p>
        </w:tc>
      </w:tr>
      <w:tr w14:paraId="25933C2E">
        <w:tblPrEx>
          <w:tblCellMar>
            <w:top w:w="40" w:type="dxa"/>
            <w:left w:w="51" w:type="dxa"/>
            <w:bottom w:w="40" w:type="dxa"/>
            <w:right w:w="51" w:type="dxa"/>
          </w:tblCellMar>
        </w:tblPrEx>
        <w:trPr>
          <w:trHeight w:val="302" w:hRule="atLeast"/>
          <w:tblHeader/>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C0DDFD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2A7D13">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E95C7F">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682719">
            <w:pPr>
              <w:snapToGrid w:val="0"/>
              <w:jc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1CE08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CACE8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88BFE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B5DAC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4</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2E658E">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476745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1F3E40">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7A2673A">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E13E164">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9</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ED6195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96EAC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E83DBF">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4549518">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55D169">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156A71">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4090CB">
            <w:pPr>
              <w:widowControl/>
              <w:snapToGrid w:val="0"/>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16</w:t>
            </w:r>
          </w:p>
        </w:tc>
      </w:tr>
      <w:tr w14:paraId="38E6CC30">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0F3D4C">
            <w:pPr>
              <w:snapToGrid w:val="0"/>
              <w:rPr>
                <w:rFonts w:asciiTheme="minorEastAsia" w:hAnsiTheme="minorEastAsia" w:cstheme="minorEastAsia"/>
                <w:color w:val="000000"/>
                <w:sz w:val="13"/>
                <w:szCs w:val="13"/>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7481B7">
            <w:pPr>
              <w:snapToGrid w:val="0"/>
              <w:jc w:val="left"/>
              <w:rPr>
                <w:rFonts w:asciiTheme="minorEastAsia" w:hAnsiTheme="minorEastAsia" w:cstheme="minorEastAsia"/>
                <w:color w:val="000000"/>
                <w:sz w:val="13"/>
                <w:szCs w:val="13"/>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467163">
            <w:pPr>
              <w:widowControl/>
              <w:snapToGrid w:val="0"/>
              <w:textAlignment w:val="center"/>
              <w:rPr>
                <w:rFonts w:asciiTheme="minorEastAsia" w:hAnsiTheme="minorEastAsia" w:cstheme="minorEastAsia"/>
                <w:color w:val="000000"/>
                <w:sz w:val="13"/>
                <w:szCs w:val="13"/>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C2490D">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合计</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89B83D">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1,819.10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0BB4B0">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B8C46D">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EE37A2">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F5D510">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315.60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B16C0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1C9BD7">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39E3AF">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0AC823">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1,242.79</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EE4680">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FC392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7EF390">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105.80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0FF4D2">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07400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138038">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B60FDB">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3430017A">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69C43C">
            <w:pPr>
              <w:snapToGrid w:val="0"/>
              <w:rPr>
                <w:rFonts w:asciiTheme="minorEastAsia" w:hAnsiTheme="minorEastAsia" w:cstheme="minorEastAsia"/>
                <w:color w:val="000000"/>
                <w:sz w:val="13"/>
                <w:szCs w:val="13"/>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BF996E">
            <w:pPr>
              <w:snapToGrid w:val="0"/>
              <w:jc w:val="left"/>
              <w:rPr>
                <w:rFonts w:asciiTheme="minorEastAsia" w:hAnsiTheme="minorEastAsia" w:cstheme="minorEastAsia"/>
                <w:color w:val="000000"/>
                <w:sz w:val="13"/>
                <w:szCs w:val="13"/>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4A350C">
            <w:pPr>
              <w:widowControl/>
              <w:snapToGrid w:val="0"/>
              <w:textAlignment w:val="center"/>
              <w:rPr>
                <w:rFonts w:asciiTheme="minorEastAsia" w:hAnsiTheme="minorEastAsia" w:cstheme="minorEastAsia"/>
                <w:color w:val="000000"/>
                <w:sz w:val="13"/>
                <w:szCs w:val="13"/>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A482ED">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公益一类</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13760E">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1,819.10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E34F85">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D51024">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0D2795">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9D7E2C">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315.60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A4585F">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9753C9">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52C488">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4B5E71">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1,242.79</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7E8AEF">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8A35D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BFDA42">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105.80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43D1BD">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824BD9">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BF2701">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0A1932">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0645026E">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0C9410">
            <w:pPr>
              <w:snapToGrid w:val="0"/>
              <w:rPr>
                <w:rFonts w:asciiTheme="minorEastAsia" w:hAnsiTheme="minorEastAsia" w:cstheme="minorEastAsia"/>
                <w:color w:val="000000"/>
                <w:sz w:val="13"/>
                <w:szCs w:val="13"/>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7DD60A">
            <w:pPr>
              <w:snapToGrid w:val="0"/>
              <w:jc w:val="left"/>
              <w:rPr>
                <w:rFonts w:asciiTheme="minorEastAsia" w:hAnsiTheme="minorEastAsia" w:cstheme="minorEastAsia"/>
                <w:color w:val="000000"/>
                <w:sz w:val="13"/>
                <w:szCs w:val="13"/>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40EE91">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8D7472">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3C8B50">
            <w:pPr>
              <w:snapToGrid w:val="0"/>
              <w:jc w:val="right"/>
              <w:rPr>
                <w:rFonts w:asciiTheme="minorEastAsia" w:hAnsiTheme="minorEastAsia" w:cstheme="minorEastAsia"/>
                <w:color w:val="000000"/>
                <w:sz w:val="13"/>
                <w:szCs w:val="13"/>
              </w:rPr>
            </w:pPr>
            <w:r>
              <w:rPr>
                <w:rFonts w:hint="eastAsia" w:asciiTheme="minorEastAsia" w:hAnsiTheme="minorEastAsia" w:cstheme="minorEastAsia"/>
                <w:b/>
                <w:color w:val="000000"/>
                <w:kern w:val="0"/>
                <w:sz w:val="13"/>
                <w:szCs w:val="13"/>
              </w:rPr>
              <w:t>1,819.10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978DF8">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BD3AB7">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B12361">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281661">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315.60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FFB76B">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0.30</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D9EB46">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D0E26D">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215C0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1,242.79</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2D903D">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567116">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114A1C">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105.80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7B9251">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8E69E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7A310E">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959D7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b/>
                <w:color w:val="000000"/>
                <w:kern w:val="0"/>
                <w:sz w:val="13"/>
                <w:szCs w:val="13"/>
              </w:rPr>
              <w:t>144.61</w:t>
            </w:r>
          </w:p>
        </w:tc>
      </w:tr>
      <w:tr w14:paraId="3B4AD6BE">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51C6E5">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2070199</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85FCFC">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其他文化和旅游支出</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B09917">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2A2FC4">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147BD0">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3.38</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AD1A0A">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15FA86">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AD3856">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34C4A5">
            <w:pPr>
              <w:snapToGrid w:val="0"/>
              <w:jc w:val="right"/>
              <w:rPr>
                <w:rFonts w:asciiTheme="minorEastAsia" w:hAnsiTheme="minorEastAsia" w:cstheme="minorEastAsia"/>
                <w:color w:val="000000"/>
                <w:kern w:val="0"/>
                <w:sz w:val="13"/>
                <w:szCs w:val="13"/>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16E602">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53CCDC">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C1F0DB">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9E255B">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3.38</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607109">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BE7D53">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7BF742">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62F6A1">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AF45E0">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E1E57A">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9C2973">
            <w:pPr>
              <w:snapToGrid w:val="0"/>
              <w:jc w:val="right"/>
              <w:rPr>
                <w:rFonts w:asciiTheme="minorEastAsia" w:hAnsiTheme="minorEastAsia" w:cstheme="minorEastAsia"/>
                <w:color w:val="000000"/>
                <w:kern w:val="0"/>
                <w:sz w:val="13"/>
                <w:szCs w:val="13"/>
              </w:rPr>
            </w:pPr>
          </w:p>
        </w:tc>
      </w:tr>
      <w:tr w14:paraId="673FEA98">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3F7005">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2070204</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363D99">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文物保护</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51DEC7">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839078">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1E6626">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676.73</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C0C0F1">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5D3F2A">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A10D49">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76F0D9">
            <w:pPr>
              <w:snapToGrid w:val="0"/>
              <w:jc w:val="right"/>
              <w:rPr>
                <w:rFonts w:asciiTheme="minorEastAsia" w:hAnsiTheme="minorEastAsia" w:cstheme="minorEastAsia"/>
                <w:color w:val="000000"/>
                <w:kern w:val="0"/>
                <w:sz w:val="13"/>
                <w:szCs w:val="13"/>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6B1069">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76916C">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70CFE3">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BAC90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416.32</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E18626">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4A9EB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85EF5F">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105.80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6077C6">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CD3918">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BD0244">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F11508">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144.61</w:t>
            </w:r>
          </w:p>
        </w:tc>
      </w:tr>
      <w:tr w14:paraId="7CFD4DCD">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F83B44">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2070205</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6CEA60">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博物馆</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4A0D19">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28D2B1">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739288">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858.52</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7407EB">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3E7FDE">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59E382">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1F3CD9">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273.70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F4C8F5">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0.30</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DC9291">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5808E1">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46CEF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584.52</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24079A">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F70A13">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002B8D">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B0C9B2">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354548">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A1A2CF">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AE7167">
            <w:pPr>
              <w:snapToGrid w:val="0"/>
              <w:jc w:val="right"/>
              <w:rPr>
                <w:rFonts w:asciiTheme="minorEastAsia" w:hAnsiTheme="minorEastAsia" w:cstheme="minorEastAsia"/>
                <w:color w:val="000000"/>
                <w:kern w:val="0"/>
                <w:sz w:val="13"/>
                <w:szCs w:val="13"/>
              </w:rPr>
            </w:pPr>
          </w:p>
        </w:tc>
      </w:tr>
      <w:tr w14:paraId="6F83CEE9">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4DD98C">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2070299</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43761C">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其他文物支出</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AA9127">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229830">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5B02B5">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238.57</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2F3C77">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AC9D3B">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4F2CA6">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EB5374">
            <w:pPr>
              <w:snapToGrid w:val="0"/>
              <w:jc w:val="right"/>
              <w:rPr>
                <w:rFonts w:asciiTheme="minorEastAsia" w:hAnsiTheme="minorEastAsia" w:cstheme="minorEastAsia"/>
                <w:color w:val="000000"/>
                <w:kern w:val="0"/>
                <w:sz w:val="13"/>
                <w:szCs w:val="13"/>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42A7B8">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FC43BE">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88E05E">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168E91">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238.57</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5E483E">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4580AF">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1CA64">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90C53E">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A49EA1">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9D4EC3">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7A935E">
            <w:pPr>
              <w:snapToGrid w:val="0"/>
              <w:jc w:val="right"/>
              <w:rPr>
                <w:rFonts w:asciiTheme="minorEastAsia" w:hAnsiTheme="minorEastAsia" w:cstheme="minorEastAsia"/>
                <w:color w:val="000000"/>
                <w:kern w:val="0"/>
                <w:sz w:val="13"/>
                <w:szCs w:val="13"/>
              </w:rPr>
            </w:pPr>
          </w:p>
        </w:tc>
      </w:tr>
      <w:tr w14:paraId="6DB8EA8D">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A54C75">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2080505</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AE6EF3">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机关事业单位基本养老保险缴费支出</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797D39">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EAEFF9">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7C62DD">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14.93</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F1774F">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321052">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4327B5">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91B53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14.93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067328">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1C4836">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7D1695">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67CBE5">
            <w:pPr>
              <w:snapToGrid w:val="0"/>
              <w:jc w:val="right"/>
              <w:rPr>
                <w:rFonts w:asciiTheme="minorEastAsia" w:hAnsiTheme="minorEastAsia" w:cstheme="minorEastAsia"/>
                <w:color w:val="000000"/>
                <w:kern w:val="0"/>
                <w:sz w:val="13"/>
                <w:szCs w:val="13"/>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333A46">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D8A6E4">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958603">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682A15">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39F033">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D91995">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D29275">
            <w:pPr>
              <w:snapToGrid w:val="0"/>
              <w:jc w:val="right"/>
              <w:rPr>
                <w:rFonts w:asciiTheme="minorEastAsia" w:hAnsiTheme="minorEastAsia" w:cstheme="minorEastAsia"/>
                <w:color w:val="000000"/>
                <w:kern w:val="0"/>
                <w:sz w:val="13"/>
                <w:szCs w:val="13"/>
              </w:rPr>
            </w:pPr>
          </w:p>
        </w:tc>
      </w:tr>
      <w:tr w14:paraId="749BA92E">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5D13B1">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2080506</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324616">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机关事业单位职业年金缴费支出</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2471DC">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89EDD0">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B5722E">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7.46</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A4DBE0">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0E8DAD">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7C359E">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9F90EB">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7.46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C99A38">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0A51C7">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818E1F">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0AF3F1">
            <w:pPr>
              <w:snapToGrid w:val="0"/>
              <w:jc w:val="right"/>
              <w:rPr>
                <w:rFonts w:asciiTheme="minorEastAsia" w:hAnsiTheme="minorEastAsia" w:cstheme="minorEastAsia"/>
                <w:color w:val="000000"/>
                <w:kern w:val="0"/>
                <w:sz w:val="13"/>
                <w:szCs w:val="13"/>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2AD4EF">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DC867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EE937A">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5E9EE5">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17D806">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CAD16A">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00E72D">
            <w:pPr>
              <w:snapToGrid w:val="0"/>
              <w:jc w:val="right"/>
              <w:rPr>
                <w:rFonts w:asciiTheme="minorEastAsia" w:hAnsiTheme="minorEastAsia" w:cstheme="minorEastAsia"/>
                <w:color w:val="000000"/>
                <w:kern w:val="0"/>
                <w:sz w:val="13"/>
                <w:szCs w:val="13"/>
              </w:rPr>
            </w:pPr>
          </w:p>
        </w:tc>
      </w:tr>
      <w:tr w14:paraId="1E8C6FC5">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BFC6B4">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2101102</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8918DB">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事业单位医疗</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CC7882">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B85092">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366382">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6.61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4C8CF1">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DECDB2">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A16FB5">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B947DB">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6.61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0AF499">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F6192C">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636AB7">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B0532B">
            <w:pPr>
              <w:snapToGrid w:val="0"/>
              <w:jc w:val="right"/>
              <w:rPr>
                <w:rFonts w:asciiTheme="minorEastAsia" w:hAnsiTheme="minorEastAsia" w:cstheme="minorEastAsia"/>
                <w:color w:val="000000"/>
                <w:kern w:val="0"/>
                <w:sz w:val="13"/>
                <w:szCs w:val="13"/>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6C0C43">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3F5D8E">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A8CB42">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59376E">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800C88">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7DAC00">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9AD713">
            <w:pPr>
              <w:snapToGrid w:val="0"/>
              <w:jc w:val="right"/>
              <w:rPr>
                <w:rFonts w:asciiTheme="minorEastAsia" w:hAnsiTheme="minorEastAsia" w:cstheme="minorEastAsia"/>
                <w:color w:val="000000"/>
                <w:kern w:val="0"/>
                <w:sz w:val="13"/>
                <w:szCs w:val="13"/>
              </w:rPr>
            </w:pPr>
          </w:p>
        </w:tc>
      </w:tr>
      <w:tr w14:paraId="4A8589C0">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CCB24C">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2101199</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9872EF">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其他行政事业单位医疗支出</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4FBDBD">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635E2E">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5D2E2B">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0.19</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360555">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6EC8A8">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D56D14">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6A65B9">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0.19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C7AAE5">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C88733">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1287D4">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DCA9F4">
            <w:pPr>
              <w:snapToGrid w:val="0"/>
              <w:jc w:val="right"/>
              <w:rPr>
                <w:rFonts w:asciiTheme="minorEastAsia" w:hAnsiTheme="minorEastAsia" w:cstheme="minorEastAsia"/>
                <w:color w:val="000000"/>
                <w:kern w:val="0"/>
                <w:sz w:val="13"/>
                <w:szCs w:val="13"/>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05D107">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627F2D">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6E8A9C">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C33027">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899345">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199AFC">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41FA2D">
            <w:pPr>
              <w:snapToGrid w:val="0"/>
              <w:jc w:val="right"/>
              <w:rPr>
                <w:rFonts w:asciiTheme="minorEastAsia" w:hAnsiTheme="minorEastAsia" w:cstheme="minorEastAsia"/>
                <w:color w:val="000000"/>
                <w:kern w:val="0"/>
                <w:sz w:val="13"/>
                <w:szCs w:val="13"/>
              </w:rPr>
            </w:pPr>
          </w:p>
        </w:tc>
      </w:tr>
      <w:tr w14:paraId="211DC53E">
        <w:tblPrEx>
          <w:tblCellMar>
            <w:top w:w="40" w:type="dxa"/>
            <w:left w:w="51" w:type="dxa"/>
            <w:bottom w:w="40" w:type="dxa"/>
            <w:right w:w="51" w:type="dxa"/>
          </w:tblCellMar>
        </w:tblPrEx>
        <w:trPr>
          <w:cantSpli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80F0BF">
            <w:pPr>
              <w:snapToGrid w:val="0"/>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2210201</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F7EE77">
            <w:pPr>
              <w:snapToGrid w:val="0"/>
              <w:jc w:val="lef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住房公积金</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849BD0">
            <w:pPr>
              <w:widowControl/>
              <w:snapToGrid w:val="0"/>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502004</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E26F69">
            <w:pPr>
              <w:widowControl/>
              <w:snapToGrid w:val="0"/>
              <w:jc w:val="lef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浮梁县文物管理所（浮梁县博物馆）</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3E2185">
            <w:pPr>
              <w:snapToGrid w:val="0"/>
              <w:jc w:val="right"/>
              <w:rPr>
                <w:rFonts w:asciiTheme="minorEastAsia" w:hAnsiTheme="minorEastAsia" w:cstheme="minorEastAsia"/>
                <w:color w:val="000000"/>
                <w:sz w:val="13"/>
                <w:szCs w:val="13"/>
              </w:rPr>
            </w:pPr>
            <w:r>
              <w:rPr>
                <w:rFonts w:hint="eastAsia" w:asciiTheme="minorEastAsia" w:hAnsiTheme="minorEastAsia" w:cstheme="minorEastAsia"/>
                <w:color w:val="000000"/>
                <w:kern w:val="0"/>
                <w:sz w:val="13"/>
                <w:szCs w:val="13"/>
              </w:rPr>
              <w:t>12.71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4C6BEF">
            <w:pPr>
              <w:snapToGrid w:val="0"/>
              <w:jc w:val="right"/>
              <w:rPr>
                <w:rFonts w:asciiTheme="minorEastAsia" w:hAnsiTheme="minorEastAsia" w:cstheme="minorEastAsia"/>
                <w:color w:val="000000"/>
                <w:kern w:val="0"/>
                <w:sz w:val="13"/>
                <w:szCs w:val="13"/>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382586">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DB09A3">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2A466C">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12.71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0660DE">
            <w:pPr>
              <w:snapToGrid w:val="0"/>
              <w:jc w:val="right"/>
              <w:rPr>
                <w:rFonts w:asciiTheme="minorEastAsia" w:hAnsiTheme="minorEastAsia" w:cstheme="minorEastAsia"/>
                <w:color w:val="000000"/>
                <w:kern w:val="0"/>
                <w:sz w:val="13"/>
                <w:szCs w:val="13"/>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0E2C2E">
            <w:pPr>
              <w:snapToGrid w:val="0"/>
              <w:jc w:val="right"/>
              <w:rPr>
                <w:rFonts w:asciiTheme="minorEastAsia" w:hAnsiTheme="minorEastAsia" w:cstheme="minorEastAsia"/>
                <w:color w:val="000000"/>
                <w:kern w:val="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CF8777">
            <w:pPr>
              <w:snapToGrid w:val="0"/>
              <w:jc w:val="right"/>
              <w:rPr>
                <w:rFonts w:asciiTheme="minorEastAsia" w:hAnsiTheme="minorEastAsia" w:cstheme="minorEastAsia"/>
                <w:color w:val="000000"/>
                <w:kern w:val="0"/>
                <w:sz w:val="13"/>
                <w:szCs w:val="13"/>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5F038F">
            <w:pPr>
              <w:snapToGrid w:val="0"/>
              <w:jc w:val="right"/>
              <w:rPr>
                <w:rFonts w:asciiTheme="minorEastAsia" w:hAnsiTheme="minorEastAsia" w:cstheme="minorEastAsia"/>
                <w:color w:val="000000"/>
                <w:kern w:val="0"/>
                <w:sz w:val="13"/>
                <w:szCs w:val="13"/>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B18FCB">
            <w:pPr>
              <w:snapToGrid w:val="0"/>
              <w:jc w:val="right"/>
              <w:rPr>
                <w:rFonts w:asciiTheme="minorEastAsia" w:hAnsiTheme="minorEastAsia" w:cstheme="minorEastAsia"/>
                <w:color w:val="000000"/>
                <w:kern w:val="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6FCA4A">
            <w:pPr>
              <w:snapToGrid w:val="0"/>
              <w:jc w:val="right"/>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0</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683820">
            <w:pPr>
              <w:snapToGrid w:val="0"/>
              <w:jc w:val="right"/>
              <w:rPr>
                <w:rFonts w:asciiTheme="minorEastAsia" w:hAnsiTheme="minorEastAsia" w:cstheme="minorEastAsia"/>
                <w:color w:val="000000"/>
                <w:kern w:val="0"/>
                <w:sz w:val="13"/>
                <w:szCs w:val="13"/>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049D48">
            <w:pPr>
              <w:snapToGrid w:val="0"/>
              <w:jc w:val="right"/>
              <w:rPr>
                <w:rFonts w:asciiTheme="minorEastAsia" w:hAnsiTheme="minorEastAsia" w:cstheme="minorEastAsia"/>
                <w:color w:val="000000"/>
                <w:kern w:val="0"/>
                <w:sz w:val="13"/>
                <w:szCs w:val="13"/>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497AF8">
            <w:pPr>
              <w:snapToGrid w:val="0"/>
              <w:jc w:val="right"/>
              <w:rPr>
                <w:rFonts w:asciiTheme="minorEastAsia" w:hAnsiTheme="minorEastAsia" w:cstheme="minorEastAsia"/>
                <w:color w:val="000000"/>
                <w:kern w:val="0"/>
                <w:sz w:val="13"/>
                <w:szCs w:val="13"/>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D19B66">
            <w:pPr>
              <w:snapToGrid w:val="0"/>
              <w:jc w:val="right"/>
              <w:rPr>
                <w:rFonts w:asciiTheme="minorEastAsia" w:hAnsiTheme="minorEastAsia" w:cstheme="minorEastAsia"/>
                <w:color w:val="000000"/>
                <w:kern w:val="0"/>
                <w:sz w:val="13"/>
                <w:szCs w:val="13"/>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8E1426">
            <w:pPr>
              <w:snapToGrid w:val="0"/>
              <w:jc w:val="right"/>
              <w:rPr>
                <w:rFonts w:asciiTheme="minorEastAsia" w:hAnsiTheme="minorEastAsia" w:cstheme="minorEastAsia"/>
                <w:color w:val="000000"/>
                <w:kern w:val="0"/>
                <w:sz w:val="13"/>
                <w:szCs w:val="13"/>
              </w:rPr>
            </w:pPr>
          </w:p>
        </w:tc>
      </w:tr>
    </w:tbl>
    <w:p w14:paraId="1E4E6F34">
      <w:r>
        <w:br w:type="page"/>
      </w:r>
    </w:p>
    <w:tbl>
      <w:tblPr>
        <w:tblStyle w:val="7"/>
        <w:tblW w:w="4918" w:type="pct"/>
        <w:jc w:val="center"/>
        <w:tblLayout w:type="fixed"/>
        <w:tblCellMar>
          <w:top w:w="56" w:type="dxa"/>
          <w:left w:w="96" w:type="dxa"/>
          <w:bottom w:w="56" w:type="dxa"/>
          <w:right w:w="96" w:type="dxa"/>
        </w:tblCellMar>
      </w:tblPr>
      <w:tblGrid>
        <w:gridCol w:w="2006"/>
        <w:gridCol w:w="1145"/>
        <w:gridCol w:w="782"/>
        <w:gridCol w:w="3322"/>
        <w:gridCol w:w="953"/>
        <w:gridCol w:w="2065"/>
        <w:gridCol w:w="1234"/>
        <w:gridCol w:w="1180"/>
        <w:gridCol w:w="1315"/>
        <w:gridCol w:w="1333"/>
      </w:tblGrid>
      <w:tr w14:paraId="260742DE">
        <w:tblPrEx>
          <w:tblCellMar>
            <w:top w:w="56" w:type="dxa"/>
            <w:left w:w="96" w:type="dxa"/>
            <w:bottom w:w="56" w:type="dxa"/>
            <w:right w:w="96" w:type="dxa"/>
          </w:tblCellMar>
        </w:tblPrEx>
        <w:trPr>
          <w:trHeight w:val="170" w:hRule="atLeast"/>
          <w:tblHeader/>
          <w:jc w:val="center"/>
        </w:trPr>
        <w:tc>
          <w:tcPr>
            <w:tcW w:w="3153" w:type="dxa"/>
            <w:gridSpan w:val="2"/>
            <w:tcBorders>
              <w:top w:val="nil"/>
              <w:left w:val="nil"/>
              <w:bottom w:val="nil"/>
              <w:right w:val="nil"/>
            </w:tcBorders>
            <w:shd w:val="clear" w:color="auto" w:fill="auto"/>
            <w:noWrap/>
            <w:vAlign w:val="bottom"/>
          </w:tcPr>
          <w:p w14:paraId="43BB1A33">
            <w:pPr>
              <w:snapToGrid w:val="0"/>
              <w:rPr>
                <w:rFonts w:ascii="Calibri" w:hAnsi="Calibri" w:eastAsia="宋体" w:cs="Calibri"/>
                <w:color w:val="000000"/>
                <w:sz w:val="15"/>
                <w:szCs w:val="15"/>
              </w:rPr>
            </w:pPr>
          </w:p>
        </w:tc>
        <w:tc>
          <w:tcPr>
            <w:tcW w:w="782" w:type="dxa"/>
            <w:tcBorders>
              <w:top w:val="nil"/>
              <w:left w:val="nil"/>
              <w:bottom w:val="nil"/>
              <w:right w:val="nil"/>
            </w:tcBorders>
            <w:shd w:val="clear" w:color="auto" w:fill="auto"/>
            <w:noWrap/>
            <w:vAlign w:val="bottom"/>
          </w:tcPr>
          <w:p w14:paraId="45E7732A">
            <w:pPr>
              <w:snapToGrid w:val="0"/>
              <w:rPr>
                <w:rFonts w:ascii="Calibri" w:hAnsi="Calibri" w:eastAsia="宋体" w:cs="Calibri"/>
                <w:color w:val="000000"/>
                <w:sz w:val="15"/>
                <w:szCs w:val="15"/>
              </w:rPr>
            </w:pPr>
          </w:p>
        </w:tc>
        <w:tc>
          <w:tcPr>
            <w:tcW w:w="3322" w:type="dxa"/>
            <w:tcBorders>
              <w:top w:val="nil"/>
              <w:left w:val="nil"/>
              <w:bottom w:val="nil"/>
              <w:right w:val="nil"/>
            </w:tcBorders>
            <w:shd w:val="clear" w:color="auto" w:fill="auto"/>
            <w:noWrap/>
            <w:vAlign w:val="bottom"/>
          </w:tcPr>
          <w:p w14:paraId="376B962A">
            <w:pPr>
              <w:snapToGrid w:val="0"/>
              <w:rPr>
                <w:rFonts w:ascii="Calibri" w:hAnsi="Calibri" w:eastAsia="宋体" w:cs="Calibri"/>
                <w:color w:val="000000"/>
                <w:sz w:val="15"/>
                <w:szCs w:val="15"/>
              </w:rPr>
            </w:pPr>
          </w:p>
        </w:tc>
        <w:tc>
          <w:tcPr>
            <w:tcW w:w="953" w:type="dxa"/>
            <w:tcBorders>
              <w:top w:val="nil"/>
              <w:left w:val="nil"/>
              <w:bottom w:val="nil"/>
              <w:right w:val="nil"/>
            </w:tcBorders>
            <w:shd w:val="clear" w:color="auto" w:fill="auto"/>
            <w:noWrap/>
            <w:vAlign w:val="bottom"/>
          </w:tcPr>
          <w:p w14:paraId="0ED77303">
            <w:pPr>
              <w:snapToGrid w:val="0"/>
              <w:rPr>
                <w:rFonts w:ascii="Calibri" w:hAnsi="Calibri" w:eastAsia="宋体" w:cs="Calibri"/>
                <w:color w:val="000000"/>
                <w:sz w:val="15"/>
                <w:szCs w:val="15"/>
              </w:rPr>
            </w:pPr>
          </w:p>
        </w:tc>
        <w:tc>
          <w:tcPr>
            <w:tcW w:w="2065" w:type="dxa"/>
            <w:tcBorders>
              <w:top w:val="nil"/>
              <w:left w:val="nil"/>
              <w:bottom w:val="nil"/>
              <w:right w:val="nil"/>
            </w:tcBorders>
            <w:shd w:val="clear" w:color="auto" w:fill="auto"/>
            <w:noWrap/>
            <w:vAlign w:val="bottom"/>
          </w:tcPr>
          <w:p w14:paraId="25CFB3E0">
            <w:pPr>
              <w:snapToGrid w:val="0"/>
              <w:rPr>
                <w:rFonts w:ascii="Calibri" w:hAnsi="Calibri" w:eastAsia="宋体" w:cs="Calibri"/>
                <w:color w:val="000000"/>
                <w:sz w:val="15"/>
                <w:szCs w:val="15"/>
              </w:rPr>
            </w:pPr>
          </w:p>
        </w:tc>
        <w:tc>
          <w:tcPr>
            <w:tcW w:w="1234" w:type="dxa"/>
            <w:tcBorders>
              <w:top w:val="nil"/>
              <w:left w:val="nil"/>
              <w:bottom w:val="nil"/>
              <w:right w:val="nil"/>
            </w:tcBorders>
            <w:shd w:val="clear" w:color="auto" w:fill="auto"/>
            <w:noWrap/>
            <w:vAlign w:val="bottom"/>
          </w:tcPr>
          <w:p w14:paraId="4C0B3C93">
            <w:pPr>
              <w:snapToGrid w:val="0"/>
              <w:rPr>
                <w:rFonts w:ascii="Calibri" w:hAnsi="Calibri" w:eastAsia="宋体" w:cs="Calibri"/>
                <w:color w:val="000000"/>
                <w:sz w:val="15"/>
                <w:szCs w:val="15"/>
              </w:rPr>
            </w:pPr>
          </w:p>
        </w:tc>
        <w:tc>
          <w:tcPr>
            <w:tcW w:w="1180" w:type="dxa"/>
            <w:tcBorders>
              <w:top w:val="nil"/>
              <w:left w:val="nil"/>
              <w:bottom w:val="nil"/>
              <w:right w:val="nil"/>
            </w:tcBorders>
            <w:shd w:val="clear" w:color="auto" w:fill="auto"/>
            <w:noWrap/>
            <w:vAlign w:val="bottom"/>
          </w:tcPr>
          <w:p w14:paraId="5569DE20">
            <w:pPr>
              <w:snapToGrid w:val="0"/>
              <w:rPr>
                <w:rFonts w:ascii="Calibri" w:hAnsi="Calibri" w:eastAsia="宋体" w:cs="Calibri"/>
                <w:color w:val="000000"/>
                <w:sz w:val="15"/>
                <w:szCs w:val="15"/>
              </w:rPr>
            </w:pPr>
          </w:p>
        </w:tc>
        <w:tc>
          <w:tcPr>
            <w:tcW w:w="1315" w:type="dxa"/>
            <w:tcBorders>
              <w:top w:val="nil"/>
              <w:left w:val="nil"/>
              <w:bottom w:val="nil"/>
              <w:right w:val="nil"/>
            </w:tcBorders>
            <w:shd w:val="clear" w:color="auto" w:fill="auto"/>
            <w:noWrap/>
            <w:vAlign w:val="bottom"/>
          </w:tcPr>
          <w:p w14:paraId="643ED551">
            <w:pPr>
              <w:snapToGrid w:val="0"/>
              <w:rPr>
                <w:rFonts w:ascii="Calibri" w:hAnsi="Calibri" w:eastAsia="宋体" w:cs="Calibri"/>
                <w:color w:val="000000"/>
                <w:sz w:val="15"/>
                <w:szCs w:val="15"/>
              </w:rPr>
            </w:pPr>
          </w:p>
        </w:tc>
        <w:tc>
          <w:tcPr>
            <w:tcW w:w="1333" w:type="dxa"/>
            <w:tcBorders>
              <w:top w:val="nil"/>
              <w:left w:val="nil"/>
              <w:bottom w:val="nil"/>
              <w:right w:val="nil"/>
            </w:tcBorders>
            <w:shd w:val="clear" w:color="auto" w:fill="auto"/>
            <w:noWrap/>
            <w:vAlign w:val="center"/>
          </w:tcPr>
          <w:p w14:paraId="5EE1E046">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附表10表</w:t>
            </w:r>
          </w:p>
        </w:tc>
      </w:tr>
      <w:tr w14:paraId="683A97A8">
        <w:tblPrEx>
          <w:tblCellMar>
            <w:top w:w="56" w:type="dxa"/>
            <w:left w:w="96" w:type="dxa"/>
            <w:bottom w:w="56" w:type="dxa"/>
            <w:right w:w="96" w:type="dxa"/>
          </w:tblCellMar>
        </w:tblPrEx>
        <w:trPr>
          <w:trHeight w:val="703" w:hRule="atLeast"/>
          <w:tblHeader/>
          <w:jc w:val="center"/>
        </w:trPr>
        <w:tc>
          <w:tcPr>
            <w:tcW w:w="15337" w:type="dxa"/>
            <w:gridSpan w:val="10"/>
            <w:tcBorders>
              <w:top w:val="nil"/>
              <w:left w:val="nil"/>
              <w:bottom w:val="nil"/>
              <w:right w:val="nil"/>
            </w:tcBorders>
            <w:shd w:val="clear" w:color="auto" w:fill="auto"/>
            <w:vAlign w:val="center"/>
          </w:tcPr>
          <w:p w14:paraId="5D782683">
            <w:pPr>
              <w:widowControl/>
              <w:snapToGrid w:val="0"/>
              <w:jc w:val="center"/>
              <w:textAlignment w:val="center"/>
              <w:rPr>
                <w:rFonts w:ascii="方正小标宋简体" w:hAnsi="方正小标宋简体" w:eastAsia="方正小标宋简体" w:cs="方正小标宋简体"/>
                <w:color w:val="000000"/>
                <w:sz w:val="24"/>
              </w:rPr>
            </w:pPr>
            <w:r>
              <w:rPr>
                <w:rFonts w:hint="eastAsia" w:asciiTheme="minorEastAsia" w:hAnsiTheme="minorEastAsia" w:cstheme="minorEastAsia"/>
                <w:b/>
                <w:bCs/>
                <w:color w:val="000000"/>
                <w:kern w:val="0"/>
                <w:sz w:val="24"/>
              </w:rPr>
              <w:t>基本支出预算表</w:t>
            </w:r>
            <w:r>
              <w:rPr>
                <w:rFonts w:hint="eastAsia" w:asciiTheme="minorEastAsia" w:hAnsiTheme="minorEastAsia" w:cstheme="minorEastAsia"/>
                <w:b/>
                <w:bCs/>
                <w:color w:val="000000"/>
                <w:kern w:val="0"/>
                <w:sz w:val="24"/>
              </w:rPr>
              <w:br w:type="textWrapping"/>
            </w:r>
            <w:r>
              <w:rPr>
                <w:rFonts w:hint="eastAsia" w:asciiTheme="minorEastAsia" w:hAnsiTheme="minorEastAsia" w:cstheme="minorEastAsia"/>
                <w:b/>
                <w:bCs/>
                <w:color w:val="000000"/>
                <w:kern w:val="0"/>
                <w:sz w:val="24"/>
              </w:rPr>
              <w:t>(政府预算支出经济分类)</w:t>
            </w:r>
          </w:p>
        </w:tc>
      </w:tr>
      <w:tr w14:paraId="432F89A3">
        <w:tblPrEx>
          <w:tblCellMar>
            <w:top w:w="56" w:type="dxa"/>
            <w:left w:w="96" w:type="dxa"/>
            <w:bottom w:w="56" w:type="dxa"/>
            <w:right w:w="96" w:type="dxa"/>
          </w:tblCellMar>
        </w:tblPrEx>
        <w:trPr>
          <w:trHeight w:val="170" w:hRule="atLeast"/>
          <w:tblHeader/>
          <w:jc w:val="center"/>
        </w:trPr>
        <w:tc>
          <w:tcPr>
            <w:tcW w:w="3935" w:type="dxa"/>
            <w:gridSpan w:val="3"/>
            <w:tcBorders>
              <w:top w:val="nil"/>
              <w:left w:val="nil"/>
              <w:bottom w:val="single" w:color="000000" w:sz="4" w:space="0"/>
              <w:right w:val="nil"/>
            </w:tcBorders>
            <w:shd w:val="clear" w:color="auto" w:fill="auto"/>
            <w:noWrap/>
            <w:vAlign w:val="center"/>
          </w:tcPr>
          <w:p w14:paraId="6A4C19F5">
            <w:pPr>
              <w:snapToGrid w:val="0"/>
              <w:rPr>
                <w:rFonts w:ascii="Calibri" w:hAnsi="Calibri" w:eastAsia="宋体" w:cs="Calibri"/>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3322" w:type="dxa"/>
            <w:tcBorders>
              <w:top w:val="nil"/>
              <w:left w:val="nil"/>
              <w:bottom w:val="single" w:color="000000" w:sz="4" w:space="0"/>
              <w:right w:val="nil"/>
            </w:tcBorders>
            <w:shd w:val="clear" w:color="auto" w:fill="auto"/>
            <w:noWrap/>
            <w:vAlign w:val="bottom"/>
          </w:tcPr>
          <w:p w14:paraId="26FDEE0E">
            <w:pPr>
              <w:snapToGrid w:val="0"/>
              <w:rPr>
                <w:rFonts w:ascii="Calibri" w:hAnsi="Calibri" w:eastAsia="宋体" w:cs="Calibri"/>
                <w:color w:val="000000"/>
                <w:sz w:val="15"/>
                <w:szCs w:val="15"/>
              </w:rPr>
            </w:pPr>
          </w:p>
        </w:tc>
        <w:tc>
          <w:tcPr>
            <w:tcW w:w="953" w:type="dxa"/>
            <w:tcBorders>
              <w:top w:val="nil"/>
              <w:left w:val="nil"/>
              <w:bottom w:val="single" w:color="000000" w:sz="4" w:space="0"/>
              <w:right w:val="nil"/>
            </w:tcBorders>
            <w:shd w:val="clear" w:color="auto" w:fill="auto"/>
            <w:noWrap/>
            <w:vAlign w:val="bottom"/>
          </w:tcPr>
          <w:p w14:paraId="2277923C">
            <w:pPr>
              <w:snapToGrid w:val="0"/>
              <w:rPr>
                <w:rFonts w:ascii="Calibri" w:hAnsi="Calibri" w:eastAsia="宋体" w:cs="Calibri"/>
                <w:color w:val="000000"/>
                <w:sz w:val="15"/>
                <w:szCs w:val="15"/>
              </w:rPr>
            </w:pPr>
          </w:p>
        </w:tc>
        <w:tc>
          <w:tcPr>
            <w:tcW w:w="2065" w:type="dxa"/>
            <w:tcBorders>
              <w:top w:val="nil"/>
              <w:left w:val="nil"/>
              <w:bottom w:val="single" w:color="000000" w:sz="4" w:space="0"/>
              <w:right w:val="nil"/>
            </w:tcBorders>
            <w:shd w:val="clear" w:color="auto" w:fill="auto"/>
            <w:noWrap/>
            <w:vAlign w:val="bottom"/>
          </w:tcPr>
          <w:p w14:paraId="4D439DF6">
            <w:pPr>
              <w:snapToGrid w:val="0"/>
              <w:rPr>
                <w:rFonts w:ascii="Calibri" w:hAnsi="Calibri" w:eastAsia="宋体" w:cs="Calibri"/>
                <w:color w:val="000000"/>
                <w:sz w:val="15"/>
                <w:szCs w:val="15"/>
              </w:rPr>
            </w:pPr>
          </w:p>
        </w:tc>
        <w:tc>
          <w:tcPr>
            <w:tcW w:w="1234" w:type="dxa"/>
            <w:tcBorders>
              <w:top w:val="nil"/>
              <w:left w:val="nil"/>
              <w:bottom w:val="single" w:color="000000" w:sz="4" w:space="0"/>
              <w:right w:val="nil"/>
            </w:tcBorders>
            <w:shd w:val="clear" w:color="auto" w:fill="auto"/>
            <w:noWrap/>
            <w:vAlign w:val="bottom"/>
          </w:tcPr>
          <w:p w14:paraId="4992D325">
            <w:pPr>
              <w:snapToGrid w:val="0"/>
              <w:rPr>
                <w:rFonts w:ascii="Calibri" w:hAnsi="Calibri" w:eastAsia="宋体" w:cs="Calibri"/>
                <w:color w:val="000000"/>
                <w:sz w:val="15"/>
                <w:szCs w:val="15"/>
              </w:rPr>
            </w:pPr>
          </w:p>
        </w:tc>
        <w:tc>
          <w:tcPr>
            <w:tcW w:w="1180" w:type="dxa"/>
            <w:tcBorders>
              <w:top w:val="nil"/>
              <w:left w:val="nil"/>
              <w:bottom w:val="single" w:color="000000" w:sz="4" w:space="0"/>
              <w:right w:val="nil"/>
            </w:tcBorders>
            <w:shd w:val="clear" w:color="auto" w:fill="auto"/>
            <w:noWrap/>
            <w:vAlign w:val="bottom"/>
          </w:tcPr>
          <w:p w14:paraId="0955A88A">
            <w:pPr>
              <w:snapToGrid w:val="0"/>
              <w:rPr>
                <w:rFonts w:ascii="Calibri" w:hAnsi="Calibri" w:eastAsia="宋体" w:cs="Calibri"/>
                <w:color w:val="000000"/>
                <w:sz w:val="15"/>
                <w:szCs w:val="15"/>
              </w:rPr>
            </w:pPr>
          </w:p>
        </w:tc>
        <w:tc>
          <w:tcPr>
            <w:tcW w:w="2648" w:type="dxa"/>
            <w:gridSpan w:val="2"/>
            <w:tcBorders>
              <w:top w:val="nil"/>
              <w:left w:val="nil"/>
              <w:bottom w:val="single" w:color="000000" w:sz="4" w:space="0"/>
              <w:right w:val="nil"/>
            </w:tcBorders>
            <w:shd w:val="clear" w:color="auto" w:fill="auto"/>
            <w:noWrap/>
            <w:vAlign w:val="bottom"/>
          </w:tcPr>
          <w:p w14:paraId="3145C9DE">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1333907C">
        <w:tblPrEx>
          <w:tblCellMar>
            <w:top w:w="56" w:type="dxa"/>
            <w:left w:w="96" w:type="dxa"/>
            <w:bottom w:w="56" w:type="dxa"/>
            <w:right w:w="96" w:type="dxa"/>
          </w:tblCellMar>
        </w:tblPrEx>
        <w:trPr>
          <w:trHeight w:val="315" w:hRule="atLeast"/>
          <w:tblHeader/>
          <w:jc w:val="center"/>
        </w:trPr>
        <w:tc>
          <w:tcPr>
            <w:tcW w:w="3153"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2CBA621">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功能分类科目</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339535A">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单位编码</w:t>
            </w:r>
          </w:p>
        </w:tc>
        <w:tc>
          <w:tcPr>
            <w:tcW w:w="332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EE4ED3">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单位名称</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8982315">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政府经济分类科目</w:t>
            </w:r>
          </w:p>
        </w:tc>
        <w:tc>
          <w:tcPr>
            <w:tcW w:w="5062" w:type="dxa"/>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BC31A54">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财政拨款</w:t>
            </w:r>
          </w:p>
        </w:tc>
      </w:tr>
      <w:tr w14:paraId="3663B63C">
        <w:tblPrEx>
          <w:tblCellMar>
            <w:top w:w="56" w:type="dxa"/>
            <w:left w:w="96" w:type="dxa"/>
            <w:bottom w:w="56" w:type="dxa"/>
            <w:right w:w="96" w:type="dxa"/>
          </w:tblCellMar>
        </w:tblPrEx>
        <w:trPr>
          <w:trHeight w:val="388" w:hRule="atLeast"/>
          <w:tblHeader/>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8634D2">
            <w:pPr>
              <w:snapToGrid w:val="0"/>
              <w:jc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科目编码</w:t>
            </w:r>
          </w:p>
        </w:tc>
        <w:tc>
          <w:tcPr>
            <w:tcW w:w="11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C57FA4">
            <w:pPr>
              <w:snapToGrid w:val="0"/>
              <w:jc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科目名称</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CF32BD">
            <w:pPr>
              <w:widowControl/>
              <w:snapToGrid w:val="0"/>
              <w:jc w:val="center"/>
              <w:textAlignment w:val="center"/>
              <w:rPr>
                <w:rFonts w:asciiTheme="minorEastAsia" w:hAnsiTheme="minorEastAsia" w:cstheme="minorEastAsia"/>
                <w:color w:val="000000"/>
                <w:kern w:val="0"/>
                <w:sz w:val="15"/>
                <w:szCs w:val="15"/>
              </w:rPr>
            </w:pPr>
          </w:p>
        </w:tc>
        <w:tc>
          <w:tcPr>
            <w:tcW w:w="332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B12EAD7">
            <w:pPr>
              <w:widowControl/>
              <w:snapToGrid w:val="0"/>
              <w:jc w:val="center"/>
              <w:textAlignment w:val="center"/>
              <w:rPr>
                <w:rFonts w:asciiTheme="minorEastAsia" w:hAnsiTheme="minorEastAsia" w:cstheme="minorEastAsia"/>
                <w:color w:val="000000"/>
                <w:kern w:val="0"/>
                <w:sz w:val="15"/>
                <w:szCs w:val="15"/>
              </w:rPr>
            </w:pPr>
          </w:p>
        </w:tc>
        <w:tc>
          <w:tcPr>
            <w:tcW w:w="95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F97C2A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科目编码</w:t>
            </w:r>
          </w:p>
        </w:tc>
        <w:tc>
          <w:tcPr>
            <w:tcW w:w="206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08FE53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科目名称</w:t>
            </w:r>
          </w:p>
        </w:tc>
        <w:tc>
          <w:tcPr>
            <w:tcW w:w="123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4BC422">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本年支出小计</w:t>
            </w:r>
          </w:p>
        </w:tc>
        <w:tc>
          <w:tcPr>
            <w:tcW w:w="118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BD02F4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一般公共预算拨款</w:t>
            </w:r>
          </w:p>
        </w:tc>
        <w:tc>
          <w:tcPr>
            <w:tcW w:w="131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43839B">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政府性基金预算拨款</w:t>
            </w:r>
          </w:p>
        </w:tc>
        <w:tc>
          <w:tcPr>
            <w:tcW w:w="133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788E1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国有资本经营预算拨款</w:t>
            </w:r>
          </w:p>
        </w:tc>
      </w:tr>
      <w:tr w14:paraId="461AD38D">
        <w:tblPrEx>
          <w:tblCellMar>
            <w:top w:w="56" w:type="dxa"/>
            <w:left w:w="96" w:type="dxa"/>
            <w:bottom w:w="56" w:type="dxa"/>
            <w:right w:w="96" w:type="dxa"/>
          </w:tblCellMar>
        </w:tblPrEx>
        <w:trPr>
          <w:trHeight w:val="343" w:hRule="atLeast"/>
          <w:tblHeader/>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CEA0FB">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CB867F">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D83FF3">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971CEA">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1728BF">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8C8CB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E9BE57">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E8198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85881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DAD3103">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4</w:t>
            </w:r>
          </w:p>
        </w:tc>
      </w:tr>
      <w:tr w14:paraId="2FDECD5F">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3B7EE4">
            <w:pPr>
              <w:snapToGrid w:val="0"/>
              <w:jc w:val="left"/>
              <w:rPr>
                <w:rFonts w:asciiTheme="minorEastAsia" w:hAnsiTheme="minorEastAsia" w:cstheme="minorEastAsia"/>
                <w:color w:val="000000"/>
                <w:sz w:val="15"/>
                <w:szCs w:val="15"/>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9F9F0D">
            <w:pPr>
              <w:snapToGrid w:val="0"/>
              <w:jc w:val="left"/>
              <w:rPr>
                <w:rFonts w:asciiTheme="minorEastAsia" w:hAnsiTheme="minorEastAsia" w:cstheme="minorEastAsia"/>
                <w:color w:val="000000"/>
                <w:sz w:val="15"/>
                <w:szCs w:val="15"/>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C268E2">
            <w:pPr>
              <w:snapToGrid w:val="0"/>
              <w:jc w:val="left"/>
              <w:rPr>
                <w:rFonts w:asciiTheme="minorEastAsia" w:hAnsiTheme="minorEastAsia" w:cstheme="minorEastAsia"/>
                <w:color w:val="000000"/>
                <w:sz w:val="15"/>
                <w:szCs w:val="15"/>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D0F8D3">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合计</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CA7599">
            <w:pPr>
              <w:snapToGrid w:val="0"/>
              <w:rPr>
                <w:rFonts w:asciiTheme="minorEastAsia" w:hAnsiTheme="minorEastAsia" w:cstheme="minorEastAsia"/>
                <w:color w:val="000000"/>
                <w:sz w:val="15"/>
                <w:szCs w:val="15"/>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4C8F1F">
            <w:pPr>
              <w:snapToGrid w:val="0"/>
              <w:jc w:val="left"/>
              <w:rPr>
                <w:rFonts w:asciiTheme="minorEastAsia" w:hAnsiTheme="minorEastAsia" w:cstheme="minorEastAsia"/>
                <w:color w:val="000000"/>
                <w:sz w:val="15"/>
                <w:szCs w:val="15"/>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8CA6EF">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BE2BE7D">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B3E0DF9">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A6B904">
            <w:pPr>
              <w:snapToGrid w:val="0"/>
              <w:jc w:val="right"/>
              <w:rPr>
                <w:rFonts w:asciiTheme="minorEastAsia" w:hAnsiTheme="minorEastAsia" w:cstheme="minorEastAsia"/>
                <w:color w:val="000000"/>
                <w:sz w:val="15"/>
                <w:szCs w:val="15"/>
              </w:rPr>
            </w:pPr>
          </w:p>
        </w:tc>
      </w:tr>
      <w:tr w14:paraId="497A70B4">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24C8EF">
            <w:pPr>
              <w:snapToGrid w:val="0"/>
              <w:jc w:val="left"/>
              <w:rPr>
                <w:rFonts w:asciiTheme="minorEastAsia" w:hAnsiTheme="minorEastAsia" w:cstheme="minorEastAsia"/>
                <w:color w:val="000000"/>
                <w:sz w:val="15"/>
                <w:szCs w:val="15"/>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0613D8">
            <w:pPr>
              <w:snapToGrid w:val="0"/>
              <w:jc w:val="left"/>
              <w:rPr>
                <w:rFonts w:asciiTheme="minorEastAsia" w:hAnsiTheme="minorEastAsia" w:cstheme="minorEastAsia"/>
                <w:color w:val="000000"/>
                <w:sz w:val="15"/>
                <w:szCs w:val="15"/>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29072B">
            <w:pPr>
              <w:snapToGrid w:val="0"/>
              <w:jc w:val="left"/>
              <w:rPr>
                <w:rFonts w:asciiTheme="minorEastAsia" w:hAnsiTheme="minorEastAsia" w:cstheme="minorEastAsia"/>
                <w:color w:val="000000"/>
                <w:sz w:val="15"/>
                <w:szCs w:val="15"/>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389BD2">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公益一类</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14C1FC">
            <w:pPr>
              <w:snapToGrid w:val="0"/>
              <w:rPr>
                <w:rFonts w:asciiTheme="minorEastAsia" w:hAnsiTheme="minorEastAsia" w:cstheme="minorEastAsia"/>
                <w:color w:val="000000"/>
                <w:sz w:val="15"/>
                <w:szCs w:val="15"/>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3C41FA">
            <w:pPr>
              <w:snapToGrid w:val="0"/>
              <w:jc w:val="left"/>
              <w:rPr>
                <w:rFonts w:asciiTheme="minorEastAsia" w:hAnsiTheme="minorEastAsia" w:cstheme="minorEastAsia"/>
                <w:color w:val="000000"/>
                <w:sz w:val="15"/>
                <w:szCs w:val="15"/>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3D240B">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1ED1CB3">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A225992">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2F2230">
            <w:pPr>
              <w:snapToGrid w:val="0"/>
              <w:jc w:val="right"/>
              <w:rPr>
                <w:rFonts w:asciiTheme="minorEastAsia" w:hAnsiTheme="minorEastAsia" w:cstheme="minorEastAsia"/>
                <w:color w:val="000000"/>
                <w:sz w:val="15"/>
                <w:szCs w:val="15"/>
              </w:rPr>
            </w:pPr>
          </w:p>
        </w:tc>
      </w:tr>
      <w:tr w14:paraId="06185BDF">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25A0D3">
            <w:pPr>
              <w:snapToGrid w:val="0"/>
              <w:jc w:val="left"/>
              <w:rPr>
                <w:rFonts w:asciiTheme="minorEastAsia" w:hAnsiTheme="minorEastAsia" w:cstheme="minorEastAsia"/>
                <w:color w:val="000000"/>
                <w:sz w:val="15"/>
                <w:szCs w:val="15"/>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E499EC">
            <w:pPr>
              <w:snapToGrid w:val="0"/>
              <w:jc w:val="left"/>
              <w:rPr>
                <w:rFonts w:asciiTheme="minorEastAsia" w:hAnsiTheme="minorEastAsia" w:cstheme="minorEastAsia"/>
                <w:color w:val="000000"/>
                <w:sz w:val="15"/>
                <w:szCs w:val="15"/>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4B6C43">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E150FD">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5B7BC3">
            <w:pPr>
              <w:snapToGrid w:val="0"/>
              <w:rPr>
                <w:rFonts w:asciiTheme="minorEastAsia" w:hAnsiTheme="minorEastAsia" w:cstheme="minorEastAsia"/>
                <w:color w:val="000000"/>
                <w:sz w:val="15"/>
                <w:szCs w:val="15"/>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23408C">
            <w:pPr>
              <w:snapToGrid w:val="0"/>
              <w:jc w:val="left"/>
              <w:rPr>
                <w:rFonts w:asciiTheme="minorEastAsia" w:hAnsiTheme="minorEastAsia" w:cstheme="minorEastAsia"/>
                <w:color w:val="000000"/>
                <w:sz w:val="15"/>
                <w:szCs w:val="15"/>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4DD55D">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81273D">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179.90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190857C">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DF5A24">
            <w:pPr>
              <w:snapToGrid w:val="0"/>
              <w:jc w:val="right"/>
              <w:rPr>
                <w:rFonts w:asciiTheme="minorEastAsia" w:hAnsiTheme="minorEastAsia" w:cstheme="minorEastAsia"/>
                <w:color w:val="000000"/>
                <w:sz w:val="15"/>
                <w:szCs w:val="15"/>
              </w:rPr>
            </w:pPr>
          </w:p>
        </w:tc>
      </w:tr>
      <w:tr w14:paraId="2E6EECFC">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5F4DA0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9EB55A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B2F30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6A6DB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2092CF">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315FA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B5107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132.60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29056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132.60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D0DA6D">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FF96FDE">
            <w:pPr>
              <w:snapToGrid w:val="0"/>
              <w:jc w:val="right"/>
              <w:rPr>
                <w:rFonts w:asciiTheme="minorEastAsia" w:hAnsiTheme="minorEastAsia" w:cstheme="minorEastAsia"/>
                <w:color w:val="000000"/>
                <w:sz w:val="15"/>
                <w:szCs w:val="15"/>
              </w:rPr>
            </w:pPr>
          </w:p>
        </w:tc>
      </w:tr>
      <w:tr w14:paraId="027BEA6D">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F1A58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6447C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CD75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FE83D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E87AA9">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50502</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4396B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商品和服务支出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90338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DE22BB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5.10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7EB762">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D68F6FF">
            <w:pPr>
              <w:snapToGrid w:val="0"/>
              <w:jc w:val="right"/>
              <w:rPr>
                <w:rFonts w:asciiTheme="minorEastAsia" w:hAnsiTheme="minorEastAsia" w:cstheme="minorEastAsia"/>
                <w:color w:val="000000"/>
                <w:sz w:val="15"/>
                <w:szCs w:val="15"/>
              </w:rPr>
            </w:pPr>
          </w:p>
        </w:tc>
      </w:tr>
      <w:tr w14:paraId="5C489ECB">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DC409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F7730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387A1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870B9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D53354">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50601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ADE8A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资本性支出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B184D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0.30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61757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0.30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E3826E5">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E89EDA">
            <w:pPr>
              <w:snapToGrid w:val="0"/>
              <w:jc w:val="right"/>
              <w:rPr>
                <w:rFonts w:asciiTheme="minorEastAsia" w:hAnsiTheme="minorEastAsia" w:cstheme="minorEastAsia"/>
                <w:color w:val="000000"/>
                <w:sz w:val="15"/>
                <w:szCs w:val="15"/>
              </w:rPr>
            </w:pPr>
          </w:p>
        </w:tc>
      </w:tr>
      <w:tr w14:paraId="02CB1E40">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2B443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2080505</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54D94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机关事业单位基本养老保险缴费支出</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F1EDF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A259F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0B0E4F">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1BEEA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92903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14.93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47C994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14.93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0297E2">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888F416">
            <w:pPr>
              <w:snapToGrid w:val="0"/>
              <w:jc w:val="right"/>
              <w:rPr>
                <w:rFonts w:asciiTheme="minorEastAsia" w:hAnsiTheme="minorEastAsia" w:cstheme="minorEastAsia"/>
                <w:color w:val="000000"/>
                <w:sz w:val="15"/>
                <w:szCs w:val="15"/>
              </w:rPr>
            </w:pPr>
          </w:p>
        </w:tc>
      </w:tr>
      <w:tr w14:paraId="413E682A">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449CA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2080506</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EC74B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机关事业单位职业年金缴费支出</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107D8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4D88F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E0059A">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C46E8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7F887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7.46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153DFE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7.46</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7EC538">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38B578">
            <w:pPr>
              <w:snapToGrid w:val="0"/>
              <w:jc w:val="right"/>
              <w:rPr>
                <w:rFonts w:asciiTheme="minorEastAsia" w:hAnsiTheme="minorEastAsia" w:cstheme="minorEastAsia"/>
                <w:color w:val="000000"/>
                <w:sz w:val="15"/>
                <w:szCs w:val="15"/>
              </w:rPr>
            </w:pPr>
          </w:p>
        </w:tc>
      </w:tr>
      <w:tr w14:paraId="2769C210">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7060C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2101102</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85412F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事业单位医疗</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0D416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43CA4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39F7A2">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EE9F6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A73A9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6.61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A6C5C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6.61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01B88B">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19B7E5">
            <w:pPr>
              <w:snapToGrid w:val="0"/>
              <w:jc w:val="right"/>
              <w:rPr>
                <w:rFonts w:asciiTheme="minorEastAsia" w:hAnsiTheme="minorEastAsia" w:cstheme="minorEastAsia"/>
                <w:color w:val="000000"/>
                <w:sz w:val="15"/>
                <w:szCs w:val="15"/>
              </w:rPr>
            </w:pPr>
          </w:p>
        </w:tc>
      </w:tr>
      <w:tr w14:paraId="6CF10C7A">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2EF62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2101199</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FD147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其他行政事业单位医疗支出</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61970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CD4CF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A4B2C9">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715BF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96753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0.19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A5F25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0.19</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BA60DBA">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3A3D7A">
            <w:pPr>
              <w:snapToGrid w:val="0"/>
              <w:jc w:val="right"/>
              <w:rPr>
                <w:rFonts w:asciiTheme="minorEastAsia" w:hAnsiTheme="minorEastAsia" w:cstheme="minorEastAsia"/>
                <w:color w:val="000000"/>
                <w:sz w:val="15"/>
                <w:szCs w:val="15"/>
              </w:rPr>
            </w:pPr>
          </w:p>
        </w:tc>
      </w:tr>
      <w:tr w14:paraId="26066CA3">
        <w:tblPrEx>
          <w:tblCellMar>
            <w:top w:w="56" w:type="dxa"/>
            <w:left w:w="96" w:type="dxa"/>
            <w:bottom w:w="56" w:type="dxa"/>
            <w:right w:w="96" w:type="dxa"/>
          </w:tblCellMar>
        </w:tblPrEx>
        <w:trPr>
          <w:cantSplit/>
          <w:trHeight w:val="371" w:hRule="atLeast"/>
          <w:jc w:val="center"/>
        </w:trPr>
        <w:tc>
          <w:tcPr>
            <w:tcW w:w="200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F7A70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2210201</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325AD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住房公积金</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EE35E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49DF7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158D33">
            <w:pPr>
              <w:snapToGrid w:val="0"/>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50501</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316F4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工资福利支出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C0914F">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12.71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58DC1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12.71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9FCC53">
            <w:pPr>
              <w:snapToGrid w:val="0"/>
              <w:jc w:val="right"/>
              <w:rPr>
                <w:rFonts w:asciiTheme="minorEastAsia" w:hAnsiTheme="minorEastAsia" w:cstheme="minorEastAsia"/>
                <w:color w:val="000000"/>
                <w:sz w:val="15"/>
                <w:szCs w:val="15"/>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FF10B8">
            <w:pPr>
              <w:snapToGrid w:val="0"/>
              <w:jc w:val="right"/>
              <w:rPr>
                <w:rFonts w:asciiTheme="minorEastAsia" w:hAnsiTheme="minorEastAsia" w:cstheme="minorEastAsia"/>
                <w:color w:val="000000"/>
                <w:sz w:val="15"/>
                <w:szCs w:val="15"/>
              </w:rPr>
            </w:pPr>
          </w:p>
        </w:tc>
      </w:tr>
    </w:tbl>
    <w:p w14:paraId="34759E75">
      <w:r>
        <w:br w:type="page"/>
      </w:r>
    </w:p>
    <w:tbl>
      <w:tblPr>
        <w:tblStyle w:val="7"/>
        <w:tblW w:w="5111" w:type="pct"/>
        <w:jc w:val="center"/>
        <w:tblLayout w:type="fixed"/>
        <w:tblCellMar>
          <w:top w:w="40" w:type="dxa"/>
          <w:left w:w="64" w:type="dxa"/>
          <w:bottom w:w="40" w:type="dxa"/>
          <w:right w:w="64" w:type="dxa"/>
        </w:tblCellMar>
      </w:tblPr>
      <w:tblGrid>
        <w:gridCol w:w="1213"/>
        <w:gridCol w:w="1692"/>
        <w:gridCol w:w="898"/>
        <w:gridCol w:w="1711"/>
        <w:gridCol w:w="1635"/>
        <w:gridCol w:w="2879"/>
        <w:gridCol w:w="717"/>
        <w:gridCol w:w="1146"/>
        <w:gridCol w:w="1133"/>
        <w:gridCol w:w="943"/>
        <w:gridCol w:w="1079"/>
        <w:gridCol w:w="825"/>
      </w:tblGrid>
      <w:tr w14:paraId="1255F9E4">
        <w:tblPrEx>
          <w:tblCellMar>
            <w:top w:w="40" w:type="dxa"/>
            <w:left w:w="64" w:type="dxa"/>
            <w:bottom w:w="40" w:type="dxa"/>
            <w:right w:w="64" w:type="dxa"/>
          </w:tblCellMar>
        </w:tblPrEx>
        <w:trPr>
          <w:trHeight w:val="170" w:hRule="atLeast"/>
          <w:tblHeader/>
          <w:jc w:val="center"/>
        </w:trPr>
        <w:tc>
          <w:tcPr>
            <w:tcW w:w="382" w:type="pct"/>
            <w:tcBorders>
              <w:top w:val="nil"/>
              <w:left w:val="nil"/>
              <w:bottom w:val="nil"/>
              <w:right w:val="nil"/>
            </w:tcBorders>
            <w:shd w:val="clear" w:color="auto" w:fill="auto"/>
            <w:noWrap/>
            <w:vAlign w:val="bottom"/>
          </w:tcPr>
          <w:p w14:paraId="5C77E088">
            <w:pPr>
              <w:snapToGrid w:val="0"/>
              <w:rPr>
                <w:rFonts w:ascii="Calibri" w:hAnsi="Calibri" w:eastAsia="宋体" w:cs="Calibri"/>
                <w:color w:val="000000"/>
                <w:sz w:val="15"/>
                <w:szCs w:val="15"/>
              </w:rPr>
            </w:pPr>
          </w:p>
        </w:tc>
        <w:tc>
          <w:tcPr>
            <w:tcW w:w="533" w:type="pct"/>
            <w:tcBorders>
              <w:top w:val="nil"/>
              <w:left w:val="nil"/>
              <w:bottom w:val="nil"/>
              <w:right w:val="nil"/>
            </w:tcBorders>
            <w:shd w:val="clear" w:color="auto" w:fill="auto"/>
            <w:noWrap/>
            <w:vAlign w:val="bottom"/>
          </w:tcPr>
          <w:p w14:paraId="46735413">
            <w:pPr>
              <w:snapToGrid w:val="0"/>
              <w:rPr>
                <w:rFonts w:ascii="Calibri" w:hAnsi="Calibri" w:eastAsia="宋体" w:cs="Calibri"/>
                <w:color w:val="000000"/>
                <w:sz w:val="15"/>
                <w:szCs w:val="15"/>
              </w:rPr>
            </w:pPr>
          </w:p>
        </w:tc>
        <w:tc>
          <w:tcPr>
            <w:tcW w:w="1336" w:type="pct"/>
            <w:gridSpan w:val="3"/>
            <w:tcBorders>
              <w:top w:val="nil"/>
              <w:left w:val="nil"/>
              <w:bottom w:val="nil"/>
              <w:right w:val="nil"/>
            </w:tcBorders>
            <w:shd w:val="clear" w:color="auto" w:fill="auto"/>
            <w:noWrap/>
            <w:vAlign w:val="bottom"/>
          </w:tcPr>
          <w:p w14:paraId="58EDC7E4">
            <w:pPr>
              <w:snapToGrid w:val="0"/>
              <w:rPr>
                <w:rFonts w:ascii="Calibri" w:hAnsi="Calibri" w:eastAsia="宋体" w:cs="Calibri"/>
                <w:color w:val="000000"/>
                <w:sz w:val="15"/>
                <w:szCs w:val="15"/>
              </w:rPr>
            </w:pPr>
          </w:p>
        </w:tc>
        <w:tc>
          <w:tcPr>
            <w:tcW w:w="907" w:type="pct"/>
            <w:tcBorders>
              <w:top w:val="nil"/>
              <w:left w:val="nil"/>
              <w:bottom w:val="nil"/>
              <w:right w:val="nil"/>
            </w:tcBorders>
            <w:shd w:val="clear" w:color="auto" w:fill="auto"/>
            <w:noWrap/>
            <w:vAlign w:val="bottom"/>
          </w:tcPr>
          <w:p w14:paraId="412BC72A">
            <w:pPr>
              <w:snapToGrid w:val="0"/>
              <w:rPr>
                <w:rFonts w:ascii="Calibri" w:hAnsi="Calibri" w:eastAsia="宋体" w:cs="Calibri"/>
                <w:color w:val="000000"/>
                <w:sz w:val="15"/>
                <w:szCs w:val="15"/>
              </w:rPr>
            </w:pPr>
          </w:p>
        </w:tc>
        <w:tc>
          <w:tcPr>
            <w:tcW w:w="226" w:type="pct"/>
            <w:tcBorders>
              <w:top w:val="nil"/>
              <w:left w:val="nil"/>
              <w:bottom w:val="nil"/>
              <w:right w:val="nil"/>
            </w:tcBorders>
            <w:shd w:val="clear" w:color="auto" w:fill="auto"/>
            <w:noWrap/>
            <w:vAlign w:val="bottom"/>
          </w:tcPr>
          <w:p w14:paraId="22A22ED9">
            <w:pPr>
              <w:snapToGrid w:val="0"/>
              <w:rPr>
                <w:rFonts w:ascii="Calibri" w:hAnsi="Calibri" w:eastAsia="宋体" w:cs="Calibri"/>
                <w:color w:val="000000"/>
                <w:sz w:val="15"/>
                <w:szCs w:val="15"/>
              </w:rPr>
            </w:pPr>
          </w:p>
        </w:tc>
        <w:tc>
          <w:tcPr>
            <w:tcW w:w="360" w:type="pct"/>
            <w:tcBorders>
              <w:top w:val="nil"/>
              <w:left w:val="nil"/>
              <w:bottom w:val="nil"/>
              <w:right w:val="nil"/>
            </w:tcBorders>
            <w:shd w:val="clear" w:color="auto" w:fill="auto"/>
            <w:noWrap/>
            <w:vAlign w:val="bottom"/>
          </w:tcPr>
          <w:p w14:paraId="1225B317">
            <w:pPr>
              <w:snapToGrid w:val="0"/>
              <w:rPr>
                <w:rFonts w:ascii="Calibri" w:hAnsi="Calibri" w:eastAsia="宋体" w:cs="Calibri"/>
                <w:color w:val="000000"/>
                <w:sz w:val="15"/>
                <w:szCs w:val="15"/>
              </w:rPr>
            </w:pPr>
          </w:p>
        </w:tc>
        <w:tc>
          <w:tcPr>
            <w:tcW w:w="357" w:type="pct"/>
            <w:tcBorders>
              <w:top w:val="nil"/>
              <w:left w:val="nil"/>
              <w:bottom w:val="nil"/>
              <w:right w:val="nil"/>
            </w:tcBorders>
            <w:shd w:val="clear" w:color="auto" w:fill="auto"/>
            <w:noWrap/>
            <w:vAlign w:val="bottom"/>
          </w:tcPr>
          <w:p w14:paraId="1CCE7CF0">
            <w:pPr>
              <w:snapToGrid w:val="0"/>
              <w:rPr>
                <w:rFonts w:ascii="Calibri" w:hAnsi="Calibri" w:eastAsia="宋体" w:cs="Calibri"/>
                <w:color w:val="000000"/>
                <w:sz w:val="15"/>
                <w:szCs w:val="15"/>
              </w:rPr>
            </w:pPr>
          </w:p>
        </w:tc>
        <w:tc>
          <w:tcPr>
            <w:tcW w:w="297" w:type="pct"/>
            <w:tcBorders>
              <w:top w:val="nil"/>
              <w:left w:val="nil"/>
              <w:bottom w:val="nil"/>
              <w:right w:val="nil"/>
            </w:tcBorders>
            <w:shd w:val="clear" w:color="auto" w:fill="auto"/>
            <w:noWrap/>
            <w:vAlign w:val="bottom"/>
          </w:tcPr>
          <w:p w14:paraId="4DB57733">
            <w:pPr>
              <w:snapToGrid w:val="0"/>
              <w:rPr>
                <w:rFonts w:ascii="Calibri" w:hAnsi="Calibri" w:eastAsia="宋体" w:cs="Calibri"/>
                <w:color w:val="000000"/>
                <w:sz w:val="15"/>
                <w:szCs w:val="15"/>
              </w:rPr>
            </w:pPr>
          </w:p>
        </w:tc>
        <w:tc>
          <w:tcPr>
            <w:tcW w:w="340" w:type="pct"/>
            <w:tcBorders>
              <w:top w:val="nil"/>
              <w:left w:val="nil"/>
              <w:bottom w:val="nil"/>
              <w:right w:val="nil"/>
            </w:tcBorders>
            <w:shd w:val="clear" w:color="auto" w:fill="auto"/>
            <w:noWrap/>
            <w:vAlign w:val="bottom"/>
          </w:tcPr>
          <w:p w14:paraId="0CEF99A2">
            <w:pPr>
              <w:snapToGrid w:val="0"/>
              <w:rPr>
                <w:rFonts w:ascii="Calibri" w:hAnsi="Calibri" w:eastAsia="宋体" w:cs="Calibri"/>
                <w:color w:val="000000"/>
                <w:sz w:val="15"/>
                <w:szCs w:val="15"/>
              </w:rPr>
            </w:pPr>
          </w:p>
        </w:tc>
        <w:tc>
          <w:tcPr>
            <w:tcW w:w="257" w:type="pct"/>
            <w:tcBorders>
              <w:top w:val="nil"/>
              <w:left w:val="nil"/>
              <w:bottom w:val="nil"/>
              <w:right w:val="nil"/>
            </w:tcBorders>
            <w:shd w:val="clear" w:color="auto" w:fill="auto"/>
            <w:noWrap/>
            <w:vAlign w:val="center"/>
          </w:tcPr>
          <w:p w14:paraId="1DAF8F3E">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附表11表</w:t>
            </w:r>
          </w:p>
        </w:tc>
      </w:tr>
      <w:tr w14:paraId="3B934C6B">
        <w:tblPrEx>
          <w:tblCellMar>
            <w:top w:w="40" w:type="dxa"/>
            <w:left w:w="64" w:type="dxa"/>
            <w:bottom w:w="40" w:type="dxa"/>
            <w:right w:w="64" w:type="dxa"/>
          </w:tblCellMar>
        </w:tblPrEx>
        <w:trPr>
          <w:trHeight w:val="635" w:hRule="atLeast"/>
          <w:tblHeader/>
          <w:jc w:val="center"/>
        </w:trPr>
        <w:tc>
          <w:tcPr>
            <w:tcW w:w="5000" w:type="pct"/>
            <w:gridSpan w:val="12"/>
            <w:tcBorders>
              <w:top w:val="nil"/>
              <w:left w:val="nil"/>
              <w:bottom w:val="nil"/>
              <w:right w:val="nil"/>
            </w:tcBorders>
            <w:shd w:val="clear" w:color="auto" w:fill="auto"/>
            <w:vAlign w:val="center"/>
          </w:tcPr>
          <w:p w14:paraId="5C9D01E7">
            <w:pPr>
              <w:widowControl/>
              <w:snapToGrid w:val="0"/>
              <w:jc w:val="center"/>
              <w:textAlignment w:val="center"/>
              <w:rPr>
                <w:rFonts w:ascii="方正小标宋简体" w:hAnsi="方正小标宋简体" w:eastAsia="方正小标宋简体" w:cs="方正小标宋简体"/>
                <w:color w:val="000000"/>
                <w:sz w:val="44"/>
                <w:szCs w:val="44"/>
              </w:rPr>
            </w:pPr>
            <w:r>
              <w:rPr>
                <w:rFonts w:hint="eastAsia" w:asciiTheme="minorEastAsia" w:hAnsiTheme="minorEastAsia" w:cstheme="minorEastAsia"/>
                <w:b/>
                <w:bCs/>
                <w:color w:val="000000"/>
                <w:kern w:val="0"/>
                <w:sz w:val="24"/>
              </w:rPr>
              <w:t>项目支出预算表</w:t>
            </w:r>
            <w:r>
              <w:rPr>
                <w:rFonts w:hint="eastAsia" w:asciiTheme="minorEastAsia" w:hAnsiTheme="minorEastAsia" w:cstheme="minorEastAsia"/>
                <w:b/>
                <w:bCs/>
                <w:color w:val="000000"/>
                <w:kern w:val="0"/>
                <w:sz w:val="24"/>
              </w:rPr>
              <w:br w:type="textWrapping"/>
            </w:r>
            <w:r>
              <w:rPr>
                <w:rFonts w:hint="eastAsia" w:asciiTheme="minorEastAsia" w:hAnsiTheme="minorEastAsia" w:cstheme="minorEastAsia"/>
                <w:b/>
                <w:bCs/>
                <w:color w:val="000000"/>
                <w:kern w:val="0"/>
                <w:sz w:val="24"/>
              </w:rPr>
              <w:t>(政府预算支出经济分类)</w:t>
            </w:r>
          </w:p>
        </w:tc>
      </w:tr>
      <w:tr w14:paraId="06AF68EA">
        <w:tblPrEx>
          <w:tblCellMar>
            <w:top w:w="40" w:type="dxa"/>
            <w:left w:w="64" w:type="dxa"/>
            <w:bottom w:w="40" w:type="dxa"/>
            <w:right w:w="64" w:type="dxa"/>
          </w:tblCellMar>
        </w:tblPrEx>
        <w:trPr>
          <w:trHeight w:val="170" w:hRule="atLeast"/>
          <w:tblHeader/>
          <w:jc w:val="center"/>
        </w:trPr>
        <w:tc>
          <w:tcPr>
            <w:tcW w:w="2252" w:type="pct"/>
            <w:gridSpan w:val="5"/>
            <w:tcBorders>
              <w:top w:val="nil"/>
              <w:left w:val="nil"/>
              <w:bottom w:val="single" w:color="000000" w:sz="4" w:space="0"/>
              <w:right w:val="nil"/>
            </w:tcBorders>
            <w:shd w:val="clear" w:color="auto" w:fill="auto"/>
            <w:noWrap/>
            <w:vAlign w:val="center"/>
          </w:tcPr>
          <w:p w14:paraId="6B5E57F6">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907" w:type="pct"/>
            <w:tcBorders>
              <w:top w:val="nil"/>
              <w:left w:val="nil"/>
              <w:bottom w:val="single" w:color="000000" w:sz="4" w:space="0"/>
              <w:right w:val="nil"/>
            </w:tcBorders>
            <w:shd w:val="clear" w:color="auto" w:fill="auto"/>
            <w:noWrap/>
            <w:vAlign w:val="bottom"/>
          </w:tcPr>
          <w:p w14:paraId="3F2A179A">
            <w:pPr>
              <w:snapToGrid w:val="0"/>
              <w:rPr>
                <w:rFonts w:ascii="宋体" w:hAnsi="宋体" w:eastAsia="宋体" w:cs="宋体"/>
                <w:color w:val="000000"/>
                <w:sz w:val="15"/>
                <w:szCs w:val="15"/>
              </w:rPr>
            </w:pPr>
          </w:p>
        </w:tc>
        <w:tc>
          <w:tcPr>
            <w:tcW w:w="226" w:type="pct"/>
            <w:tcBorders>
              <w:top w:val="nil"/>
              <w:left w:val="nil"/>
              <w:bottom w:val="single" w:color="000000" w:sz="4" w:space="0"/>
              <w:right w:val="nil"/>
            </w:tcBorders>
            <w:shd w:val="clear" w:color="auto" w:fill="auto"/>
            <w:noWrap/>
            <w:vAlign w:val="bottom"/>
          </w:tcPr>
          <w:p w14:paraId="1DEE7944">
            <w:pPr>
              <w:snapToGrid w:val="0"/>
              <w:rPr>
                <w:rFonts w:ascii="宋体" w:hAnsi="宋体" w:eastAsia="宋体" w:cs="宋体"/>
                <w:color w:val="000000"/>
                <w:sz w:val="15"/>
                <w:szCs w:val="15"/>
              </w:rPr>
            </w:pPr>
          </w:p>
        </w:tc>
        <w:tc>
          <w:tcPr>
            <w:tcW w:w="360" w:type="pct"/>
            <w:tcBorders>
              <w:top w:val="nil"/>
              <w:left w:val="nil"/>
              <w:bottom w:val="single" w:color="000000" w:sz="4" w:space="0"/>
              <w:right w:val="nil"/>
            </w:tcBorders>
            <w:shd w:val="clear" w:color="auto" w:fill="auto"/>
            <w:noWrap/>
            <w:vAlign w:val="bottom"/>
          </w:tcPr>
          <w:p w14:paraId="0451B998">
            <w:pPr>
              <w:snapToGrid w:val="0"/>
              <w:rPr>
                <w:rFonts w:ascii="宋体" w:hAnsi="宋体" w:eastAsia="宋体" w:cs="宋体"/>
                <w:color w:val="000000"/>
                <w:sz w:val="15"/>
                <w:szCs w:val="15"/>
              </w:rPr>
            </w:pPr>
          </w:p>
        </w:tc>
        <w:tc>
          <w:tcPr>
            <w:tcW w:w="357" w:type="pct"/>
            <w:tcBorders>
              <w:top w:val="nil"/>
              <w:left w:val="nil"/>
              <w:bottom w:val="single" w:color="000000" w:sz="4" w:space="0"/>
              <w:right w:val="nil"/>
            </w:tcBorders>
            <w:shd w:val="clear" w:color="auto" w:fill="auto"/>
            <w:noWrap/>
            <w:vAlign w:val="bottom"/>
          </w:tcPr>
          <w:p w14:paraId="119A9330">
            <w:pPr>
              <w:snapToGrid w:val="0"/>
              <w:rPr>
                <w:rFonts w:ascii="宋体" w:hAnsi="宋体" w:eastAsia="宋体" w:cs="宋体"/>
                <w:color w:val="000000"/>
                <w:sz w:val="15"/>
                <w:szCs w:val="15"/>
              </w:rPr>
            </w:pPr>
          </w:p>
        </w:tc>
        <w:tc>
          <w:tcPr>
            <w:tcW w:w="297" w:type="pct"/>
            <w:tcBorders>
              <w:top w:val="nil"/>
              <w:left w:val="nil"/>
              <w:bottom w:val="single" w:color="000000" w:sz="4" w:space="0"/>
              <w:right w:val="nil"/>
            </w:tcBorders>
            <w:shd w:val="clear" w:color="auto" w:fill="auto"/>
            <w:noWrap/>
            <w:vAlign w:val="bottom"/>
          </w:tcPr>
          <w:p w14:paraId="023B833A">
            <w:pPr>
              <w:snapToGrid w:val="0"/>
              <w:rPr>
                <w:rFonts w:ascii="宋体" w:hAnsi="宋体" w:eastAsia="宋体" w:cs="宋体"/>
                <w:color w:val="000000"/>
                <w:sz w:val="15"/>
                <w:szCs w:val="15"/>
              </w:rPr>
            </w:pPr>
          </w:p>
        </w:tc>
        <w:tc>
          <w:tcPr>
            <w:tcW w:w="597" w:type="pct"/>
            <w:gridSpan w:val="2"/>
            <w:tcBorders>
              <w:top w:val="nil"/>
              <w:left w:val="nil"/>
              <w:bottom w:val="single" w:color="000000" w:sz="4" w:space="0"/>
              <w:right w:val="nil"/>
            </w:tcBorders>
            <w:shd w:val="clear" w:color="auto" w:fill="auto"/>
            <w:noWrap/>
            <w:vAlign w:val="bottom"/>
          </w:tcPr>
          <w:p w14:paraId="12CCDD7D">
            <w:pPr>
              <w:widowControl/>
              <w:snapToGrid w:val="0"/>
              <w:jc w:val="right"/>
              <w:textAlignment w:val="bottom"/>
              <w:rPr>
                <w:rFonts w:ascii="宋体" w:hAnsi="宋体" w:eastAsia="宋体" w:cs="宋体"/>
                <w:color w:val="000000"/>
                <w:sz w:val="15"/>
                <w:szCs w:val="15"/>
              </w:rPr>
            </w:pPr>
            <w:r>
              <w:rPr>
                <w:rFonts w:hint="eastAsia" w:ascii="宋体" w:hAnsi="宋体" w:eastAsia="宋体" w:cs="宋体"/>
                <w:color w:val="000000"/>
                <w:kern w:val="0"/>
                <w:sz w:val="15"/>
                <w:szCs w:val="15"/>
              </w:rPr>
              <w:t>单位：万元</w:t>
            </w:r>
          </w:p>
        </w:tc>
      </w:tr>
      <w:tr w14:paraId="3F7B397C">
        <w:tblPrEx>
          <w:tblCellMar>
            <w:top w:w="40" w:type="dxa"/>
            <w:left w:w="64" w:type="dxa"/>
            <w:bottom w:w="40" w:type="dxa"/>
            <w:right w:w="64" w:type="dxa"/>
          </w:tblCellMar>
        </w:tblPrEx>
        <w:trPr>
          <w:trHeight w:val="285" w:hRule="atLeast"/>
          <w:tblHeader/>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AA90CF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功能分类科目</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088022B">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单位编码</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5373D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单位名称</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74CA841">
            <w:pPr>
              <w:widowControl/>
              <w:snapToGrid w:val="0"/>
              <w:jc w:val="center"/>
              <w:textAlignment w:val="center"/>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一级项目名称</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17C2C5D">
            <w:pPr>
              <w:widowControl/>
              <w:snapToGrid w:val="0"/>
              <w:jc w:val="center"/>
              <w:textAlignment w:val="center"/>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二级项目名称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F378A04">
            <w:pPr>
              <w:widowControl/>
              <w:snapToGrid w:val="0"/>
              <w:jc w:val="center"/>
              <w:textAlignment w:val="center"/>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政府经济分类科目</w:t>
            </w:r>
          </w:p>
        </w:tc>
        <w:tc>
          <w:tcPr>
            <w:tcW w:w="1252"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E76FB7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财政拨款</w:t>
            </w:r>
          </w:p>
        </w:tc>
      </w:tr>
      <w:tr w14:paraId="1426E7A3">
        <w:tblPrEx>
          <w:tblCellMar>
            <w:top w:w="40" w:type="dxa"/>
            <w:left w:w="64" w:type="dxa"/>
            <w:bottom w:w="40" w:type="dxa"/>
            <w:right w:w="64" w:type="dxa"/>
          </w:tblCellMar>
        </w:tblPrEx>
        <w:trPr>
          <w:trHeight w:val="327" w:hRule="atLeast"/>
          <w:tblHeader/>
          <w:jc w:val="center"/>
        </w:trPr>
        <w:tc>
          <w:tcPr>
            <w:tcW w:w="3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66CCC2">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科目编码</w:t>
            </w:r>
          </w:p>
        </w:tc>
        <w:tc>
          <w:tcPr>
            <w:tcW w:w="53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921EB2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科目名称</w:t>
            </w: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70F432F">
            <w:pPr>
              <w:snapToGrid w:val="0"/>
              <w:jc w:val="center"/>
              <w:rPr>
                <w:rFonts w:asciiTheme="minorEastAsia" w:hAnsiTheme="minorEastAsia" w:cstheme="minorEastAsia"/>
                <w:color w:val="000000"/>
                <w:sz w:val="15"/>
                <w:szCs w:val="15"/>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E10D19">
            <w:pPr>
              <w:widowControl/>
              <w:snapToGrid w:val="0"/>
              <w:jc w:val="center"/>
              <w:textAlignment w:val="center"/>
              <w:rPr>
                <w:rFonts w:asciiTheme="minorEastAsia" w:hAnsiTheme="minorEastAsia" w:cstheme="minorEastAsia"/>
                <w:color w:val="000000"/>
                <w:sz w:val="15"/>
                <w:szCs w:val="15"/>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358B993">
            <w:pPr>
              <w:widowControl/>
              <w:snapToGrid w:val="0"/>
              <w:jc w:val="center"/>
              <w:textAlignment w:val="center"/>
              <w:rPr>
                <w:rFonts w:asciiTheme="minorEastAsia" w:hAnsiTheme="minorEastAsia" w:cstheme="minorEastAsia"/>
                <w:color w:val="000000"/>
                <w:sz w:val="15"/>
                <w:szCs w:val="15"/>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28B9D96">
            <w:pPr>
              <w:widowControl/>
              <w:snapToGrid w:val="0"/>
              <w:jc w:val="center"/>
              <w:textAlignment w:val="center"/>
              <w:rPr>
                <w:rFonts w:asciiTheme="minorEastAsia" w:hAnsiTheme="minorEastAsia" w:cstheme="minorEastAsia"/>
                <w:color w:val="000000"/>
                <w:sz w:val="15"/>
                <w:szCs w:val="15"/>
              </w:rPr>
            </w:pPr>
          </w:p>
        </w:tc>
        <w:tc>
          <w:tcPr>
            <w:tcW w:w="22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D78969A">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科目编码</w:t>
            </w:r>
          </w:p>
        </w:tc>
        <w:tc>
          <w:tcPr>
            <w:tcW w:w="36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C9C167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科目名称</w:t>
            </w:r>
          </w:p>
        </w:tc>
        <w:tc>
          <w:tcPr>
            <w:tcW w:w="35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CB9674C">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本年支出小计</w:t>
            </w:r>
          </w:p>
        </w:tc>
        <w:tc>
          <w:tcPr>
            <w:tcW w:w="29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BF9A23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一般公共预算拨款</w:t>
            </w:r>
          </w:p>
        </w:tc>
        <w:tc>
          <w:tcPr>
            <w:tcW w:w="34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1F5EF2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政府性基金预算拨款</w:t>
            </w:r>
          </w:p>
        </w:tc>
        <w:tc>
          <w:tcPr>
            <w:tcW w:w="25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0F92EE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国有资本经营预算拨款</w:t>
            </w:r>
          </w:p>
        </w:tc>
      </w:tr>
      <w:tr w14:paraId="202121DB">
        <w:tblPrEx>
          <w:tblCellMar>
            <w:top w:w="40" w:type="dxa"/>
            <w:left w:w="64" w:type="dxa"/>
            <w:bottom w:w="40" w:type="dxa"/>
            <w:right w:w="64" w:type="dxa"/>
          </w:tblCellMar>
        </w:tblPrEx>
        <w:trPr>
          <w:trHeight w:val="288" w:hRule="atLeast"/>
          <w:tblHeader/>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35B0E5">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55641D">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B675D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F5A9D0">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E70789">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49788B">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33FC36D">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F6CA2E">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C6B277">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AE65558">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6101702">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F734F05">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4</w:t>
            </w:r>
          </w:p>
        </w:tc>
      </w:tr>
      <w:tr w14:paraId="5ADCB369">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9B3402">
            <w:pPr>
              <w:snapToGrid w:val="0"/>
              <w:jc w:val="left"/>
              <w:rPr>
                <w:rFonts w:asciiTheme="minorEastAsia" w:hAnsiTheme="minorEastAsia" w:cstheme="minorEastAsia"/>
                <w:color w:val="000000"/>
                <w:sz w:val="15"/>
                <w:szCs w:val="15"/>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209385">
            <w:pPr>
              <w:snapToGrid w:val="0"/>
              <w:jc w:val="left"/>
              <w:rPr>
                <w:rFonts w:asciiTheme="minorEastAsia" w:hAnsiTheme="minorEastAsia" w:cstheme="minorEastAsia"/>
                <w:color w:val="000000"/>
                <w:sz w:val="15"/>
                <w:szCs w:val="15"/>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B9FD4F">
            <w:pPr>
              <w:snapToGrid w:val="0"/>
              <w:jc w:val="left"/>
              <w:rPr>
                <w:rFonts w:asciiTheme="minorEastAsia" w:hAnsiTheme="minorEastAsia" w:cstheme="minorEastAsia"/>
                <w:color w:val="000000"/>
                <w:sz w:val="15"/>
                <w:szCs w:val="15"/>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F5E3BA">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合计</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5CEB46">
            <w:pPr>
              <w:snapToGrid w:val="0"/>
              <w:jc w:val="left"/>
              <w:rPr>
                <w:rFonts w:asciiTheme="minorEastAsia" w:hAnsiTheme="minorEastAsia" w:cstheme="minorEastAsia"/>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1DFD35">
            <w:pPr>
              <w:snapToGrid w:val="0"/>
              <w:jc w:val="left"/>
              <w:rPr>
                <w:rFonts w:asciiTheme="minorEastAsia" w:hAnsiTheme="minorEastAsia" w:cstheme="minorEastAsia"/>
                <w:color w:val="000000"/>
                <w:kern w:val="0"/>
                <w:sz w:val="15"/>
                <w:szCs w:val="15"/>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111339">
            <w:pPr>
              <w:snapToGrid w:val="0"/>
              <w:jc w:val="left"/>
              <w:rPr>
                <w:rFonts w:asciiTheme="minorEastAsia" w:hAnsiTheme="minorEastAsia" w:cstheme="minorEastAsia"/>
                <w:color w:val="000000"/>
                <w:kern w:val="0"/>
                <w:sz w:val="15"/>
                <w:szCs w:val="15"/>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9C24E">
            <w:pPr>
              <w:snapToGrid w:val="0"/>
              <w:jc w:val="left"/>
              <w:rPr>
                <w:rFonts w:asciiTheme="minorEastAsia" w:hAnsiTheme="minorEastAsia" w:cstheme="minorEastAsia"/>
                <w:color w:val="000000"/>
                <w:kern w:val="0"/>
                <w:sz w:val="15"/>
                <w:szCs w:val="15"/>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BD5444">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986F948">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A57BAF">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0B2AF1">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r>
      <w:tr w14:paraId="522F537D">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7FF557">
            <w:pPr>
              <w:snapToGrid w:val="0"/>
              <w:jc w:val="left"/>
              <w:rPr>
                <w:rFonts w:asciiTheme="minorEastAsia" w:hAnsiTheme="minorEastAsia" w:cstheme="minorEastAsia"/>
                <w:color w:val="000000"/>
                <w:sz w:val="15"/>
                <w:szCs w:val="15"/>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BA28E9">
            <w:pPr>
              <w:snapToGrid w:val="0"/>
              <w:jc w:val="left"/>
              <w:rPr>
                <w:rFonts w:asciiTheme="minorEastAsia" w:hAnsiTheme="minorEastAsia" w:cstheme="minorEastAsia"/>
                <w:color w:val="000000"/>
                <w:sz w:val="15"/>
                <w:szCs w:val="15"/>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FE8DC6">
            <w:pPr>
              <w:snapToGrid w:val="0"/>
              <w:jc w:val="left"/>
              <w:rPr>
                <w:rFonts w:asciiTheme="minorEastAsia" w:hAnsiTheme="minorEastAsia" w:cstheme="minorEastAsia"/>
                <w:color w:val="000000"/>
                <w:sz w:val="15"/>
                <w:szCs w:val="15"/>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286DEE">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公益一类</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BE4CD6">
            <w:pPr>
              <w:snapToGrid w:val="0"/>
              <w:jc w:val="left"/>
              <w:rPr>
                <w:rFonts w:asciiTheme="minorEastAsia" w:hAnsiTheme="minorEastAsia" w:cstheme="minorEastAsia"/>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897932">
            <w:pPr>
              <w:snapToGrid w:val="0"/>
              <w:jc w:val="left"/>
              <w:rPr>
                <w:rFonts w:asciiTheme="minorEastAsia" w:hAnsiTheme="minorEastAsia" w:cstheme="minorEastAsia"/>
                <w:color w:val="000000"/>
                <w:kern w:val="0"/>
                <w:sz w:val="15"/>
                <w:szCs w:val="15"/>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D36A87">
            <w:pPr>
              <w:snapToGrid w:val="0"/>
              <w:jc w:val="left"/>
              <w:rPr>
                <w:rFonts w:asciiTheme="minorEastAsia" w:hAnsiTheme="minorEastAsia" w:cstheme="minorEastAsia"/>
                <w:color w:val="000000"/>
                <w:kern w:val="0"/>
                <w:sz w:val="15"/>
                <w:szCs w:val="15"/>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07F129">
            <w:pPr>
              <w:snapToGrid w:val="0"/>
              <w:jc w:val="left"/>
              <w:rPr>
                <w:rFonts w:asciiTheme="minorEastAsia" w:hAnsiTheme="minorEastAsia" w:cstheme="minorEastAsia"/>
                <w:color w:val="000000"/>
                <w:kern w:val="0"/>
                <w:sz w:val="15"/>
                <w:szCs w:val="15"/>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33C3181">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2639FE">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FCEE68">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76FCD7">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r>
      <w:tr w14:paraId="5D58B2EB">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650D81">
            <w:pPr>
              <w:snapToGrid w:val="0"/>
              <w:jc w:val="left"/>
              <w:rPr>
                <w:rFonts w:asciiTheme="minorEastAsia" w:hAnsiTheme="minorEastAsia" w:cstheme="minorEastAsia"/>
                <w:color w:val="000000"/>
                <w:sz w:val="15"/>
                <w:szCs w:val="15"/>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173965">
            <w:pPr>
              <w:snapToGrid w:val="0"/>
              <w:jc w:val="left"/>
              <w:rPr>
                <w:rFonts w:asciiTheme="minorEastAsia" w:hAnsiTheme="minorEastAsia" w:cstheme="minorEastAsia"/>
                <w:color w:val="000000"/>
                <w:sz w:val="15"/>
                <w:szCs w:val="15"/>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CA6E2C">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83EC99">
            <w:pPr>
              <w:snapToGrid w:val="0"/>
              <w:jc w:val="left"/>
              <w:rPr>
                <w:rFonts w:asciiTheme="minorEastAsia" w:hAnsiTheme="minorEastAsia" w:cstheme="minorEastAsia"/>
                <w:color w:val="000000"/>
                <w:sz w:val="15"/>
                <w:szCs w:val="15"/>
              </w:rPr>
            </w:pPr>
            <w:r>
              <w:rPr>
                <w:rFonts w:hint="eastAsia" w:asciiTheme="minorEastAsia" w:hAnsiTheme="minorEastAsia" w:cstheme="minorEastAsia"/>
                <w:b/>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5A4C40">
            <w:pPr>
              <w:snapToGrid w:val="0"/>
              <w:jc w:val="left"/>
              <w:rPr>
                <w:rFonts w:asciiTheme="minorEastAsia" w:hAnsiTheme="minorEastAsia" w:cstheme="minorEastAsia"/>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3DDD08">
            <w:pPr>
              <w:snapToGrid w:val="0"/>
              <w:jc w:val="left"/>
              <w:rPr>
                <w:rFonts w:asciiTheme="minorEastAsia" w:hAnsiTheme="minorEastAsia" w:cstheme="minorEastAsia"/>
                <w:color w:val="000000"/>
                <w:kern w:val="0"/>
                <w:sz w:val="15"/>
                <w:szCs w:val="15"/>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4FC49B">
            <w:pPr>
              <w:snapToGrid w:val="0"/>
              <w:jc w:val="left"/>
              <w:rPr>
                <w:rFonts w:asciiTheme="minorEastAsia" w:hAnsiTheme="minorEastAsia" w:cstheme="minorEastAsia"/>
                <w:color w:val="000000"/>
                <w:kern w:val="0"/>
                <w:sz w:val="15"/>
                <w:szCs w:val="15"/>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3A93BE">
            <w:pPr>
              <w:snapToGrid w:val="0"/>
              <w:jc w:val="left"/>
              <w:rPr>
                <w:rFonts w:asciiTheme="minorEastAsia" w:hAnsiTheme="minorEastAsia" w:cstheme="minorEastAsia"/>
                <w:color w:val="000000"/>
                <w:kern w:val="0"/>
                <w:sz w:val="15"/>
                <w:szCs w:val="15"/>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C78DC6">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C23C4F">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115.80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7DAF73">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062C58">
            <w:pPr>
              <w:snapToGrid w:val="0"/>
              <w:jc w:val="right"/>
              <w:rPr>
                <w:rFonts w:asciiTheme="minorEastAsia" w:hAnsiTheme="minorEastAsia" w:cstheme="minorEastAsia"/>
                <w:color w:val="000000"/>
                <w:sz w:val="15"/>
                <w:szCs w:val="15"/>
              </w:rPr>
            </w:pPr>
            <w:r>
              <w:rPr>
                <w:rFonts w:hint="eastAsia" w:asciiTheme="minorEastAsia" w:hAnsiTheme="minorEastAsia" w:cstheme="minorEastAsia"/>
                <w:b/>
                <w:color w:val="000000"/>
                <w:sz w:val="15"/>
                <w:szCs w:val="15"/>
              </w:rPr>
              <w:t>0.00</w:t>
            </w:r>
          </w:p>
        </w:tc>
      </w:tr>
      <w:tr w14:paraId="4DBFBB2C">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761FF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2070199</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3CE638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其他文化和旅游支出</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732F7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D21CB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A4CA2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BD9E7F">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公共文化服务体系建设补助资金</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BD8C19">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684B48">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72F4ED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0144B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424E4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2B134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02336B6A">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29E5A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2B9E8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6249F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D4759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E4F36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1159E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沧溪村古建筑群——及公进士第维修工程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A0C50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53DBAE">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8812D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81D58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C555E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CE900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0E964138">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B4219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88D03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D6F36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D8181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2EA73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8EF5F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瑶里民居—狮冈胜揽宅维修工程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CB423">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81D8D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62D89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3C0784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A0108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29D8F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613DE773">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F57FE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7B155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095E1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61929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C113C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8B1A11">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中共秋浦县委、县苏维埃政府旧址消防工程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7AB6A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76F63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4D5C2B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0C18DD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FF3436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7DD14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67455547">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589B7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8FEA3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B92E4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C7289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3EFE1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BA76C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小源暴动省保项目维修</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F05189">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82FA0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91AE2F">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151E3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6A35F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4E61C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11AD6676">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75626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B57F9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C0342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CD3F1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F552F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D9747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茶宝村汪氏总祠消防工程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0327C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3DC31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650378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266B4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437CC6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54C96F">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038D038D">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2A282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69618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3A9EF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C4E3D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9A1E5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0BFA39">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中共赣北特委旧址消防工程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40884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78E7F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FA8C3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B8BA65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33B3D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14D00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49EC425E">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A4840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E2B4A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97E8C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451D4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0A85B9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63C56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沧溪村古建筑群-蜚公进士第维修工程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47A40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E83808">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23EE43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2E4D51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37CB0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DA5FD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1E66D03A">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16BD7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DD31F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17D60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DA9FC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7DF7A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其他文物保护项目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9A146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其他文物保护项目_文物安全保护与巡查经费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4EE2B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50502</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471FC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3677C7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32.00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B3FB6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32.00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7B3C2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690A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6FC026AF">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E3502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0E7E7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3C306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9D48B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8B510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其他文物保护项目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F1242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其他文物保护项目_第四次文物普查经费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462EA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50502</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E917FA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AF82D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D582A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B0E13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311B3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5D817B61">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7487C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44508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2B2A6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50805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660AE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其他公共文化服务体系建设</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283BF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其他公共文化服务体系建设_文保单位及博物馆安防设备运行维护、外展交流经费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0430B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50502</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5CA93F">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1169DD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21.84</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D40B8D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21.84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727A7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71106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49E31990">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8DA5A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E487E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99B32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A01BB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418D3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博物馆纪念馆免费开放补助</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67D2B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博物馆纪念馆免费开放补助_博物馆免费开放经费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C410E1">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50502</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0D9B0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50AC93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08A808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1CF18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4D0C6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22C82707">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DA6D3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0772B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2BA49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93BA2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E8EF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其他文物保护项目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BCEC38">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其他文物保护项目_兰田窑保护区土地租金及看护人员工资</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39F8A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50502</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26EE83">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1A012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6.96</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119F6D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6.96</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4581E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8A74B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0666BE56">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BFB52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66A0B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C30D7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1BB48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73979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博物馆纪念馆免费开放补助</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85712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博物馆纪念馆免费开放补助_博物馆免费开放经费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C2DAB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50999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D34BC9">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其他对个人和家庭的补助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CD33D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D6AE2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EE699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32815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708B21EF">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9BB61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FC75C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D153C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6E26C2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8FAC6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1C4838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浮梁县红塔消防工程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F5181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59999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BBD57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2BC27B6">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1DA51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13D51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8393BB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5BAD1098">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7FF67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13F87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文物保护</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24A0A6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A4BBD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61DB1D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A8C5A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浮梁县茶宝村汪氏总祠安防工程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DA7EE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59999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C9445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0D123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6F5BE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E19BD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37BBEE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13D5D877">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193D3A6">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93381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F91C63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6C42E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938D8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18EFB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浮梁县博物馆陈列布展项目</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C75C2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99B2B9">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37BA1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8562B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FE57D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5A393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682DE5D3">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EAC54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BF5FF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A10A70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8ACED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EAA27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EFFC5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浮梁县县衙病虫害综合治理服务项目</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B6DD1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44CCA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93D028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282EB1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C985F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1CFABF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2DA46EB7">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0B95FE">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EA41C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66FDD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253A3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6A375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C946BD">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高岭瓷土矿遗址抢险加固工程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A04D9E">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5B9E9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ABBEB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75D840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C4A60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87929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48EAF2A3">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992D6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BF929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4D988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F0DE47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9C78B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A9C6B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工农红军北上抗日先遣队指挥部旧址维修工程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7C65982">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20CB5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76032E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160F22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246EB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47369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1B6239A9">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B13B9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C18F8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D0372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5F544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1D24D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3384A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瑶里改编旧址病虫害综合治理项目</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4A3C45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36DA3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2BFAD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4C338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4BCB7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4DAE3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719795E9">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41AC4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C3A3BD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9EB32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384F9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D9541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5227F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博物馆、纪念馆免费开发补助和公共美术馆、图书馆、文化馆站免费开放补助_文化广电新闻出版局事业管理补助资金</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041270">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D17F43">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3231C09">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40A03B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AF4426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FE85D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24D9689E">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C51F209">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8ACBE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432AAC">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6B876AB">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E2B9E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40B9B1">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2025年程家山革命历史纪念馆免费开放补助资金</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119AB4">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F6BBF0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2D7042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29F1A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A6216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36BC03">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1137AE89">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1C2DBA">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A1126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博物馆</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3F9F6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A34E0B1">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5079A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63E66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皖赣分区苏维埃政府被服厂旧址维修工程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165F4B">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5A6871">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9FE7D21">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03D8B2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AC3995">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93E64F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5BC734BF">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753D53">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2070299</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E367B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其他文物支出</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FD0AB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1BCB1F">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0A0BC4D">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D5D14A">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皖赣分区苏维埃政府旧址群消防工程</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AB5A7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2EC507">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03B8CE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8A1AE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9EF5B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6DD81E">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r w14:paraId="0B9F3B4B">
        <w:tblPrEx>
          <w:tblCellMar>
            <w:top w:w="40" w:type="dxa"/>
            <w:left w:w="64" w:type="dxa"/>
            <w:bottom w:w="40" w:type="dxa"/>
            <w:right w:w="64" w:type="dxa"/>
          </w:tblCellMar>
        </w:tblPrEx>
        <w:trPr>
          <w:cantSplit/>
          <w:trHeight w:val="51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79FC7E2">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2070299</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C4D9F0">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其他文物支出</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BC1C58">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502004</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0D57F05">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浮梁县文物管理所（浮梁县博物馆）</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1C750B4">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2025年结转项目</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3B1095">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浮梁县博物馆可移动文物数字化保护利用项目</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E6EEBC">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50299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3B95161">
            <w:pPr>
              <w:snapToGrid w:val="0"/>
              <w:jc w:val="left"/>
              <w:rPr>
                <w:rFonts w:asciiTheme="minorEastAsia" w:hAnsiTheme="minorEastAsia" w:cstheme="minorEastAsia"/>
                <w:color w:val="000000"/>
                <w:kern w:val="0"/>
                <w:sz w:val="15"/>
                <w:szCs w:val="15"/>
              </w:rPr>
            </w:pPr>
            <w:r>
              <w:rPr>
                <w:rFonts w:hint="eastAsia" w:asciiTheme="minorEastAsia" w:hAnsiTheme="minorEastAsia" w:cstheme="minorEastAsia"/>
                <w:color w:val="000000"/>
                <w:kern w:val="0"/>
                <w:sz w:val="15"/>
                <w:szCs w:val="15"/>
              </w:rPr>
              <w:t>其他商品和服务支出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BD6D82C">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915FD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2377F0">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9B64C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0.00</w:t>
            </w:r>
          </w:p>
        </w:tc>
      </w:tr>
    </w:tbl>
    <w:p w14:paraId="5B3B2784">
      <w:pPr>
        <w:rPr>
          <w:sz w:val="15"/>
          <w:szCs w:val="15"/>
        </w:rPr>
      </w:pPr>
      <w:r>
        <w:rPr>
          <w:sz w:val="15"/>
          <w:szCs w:val="15"/>
        </w:rPr>
        <w:br w:type="page"/>
      </w:r>
    </w:p>
    <w:tbl>
      <w:tblPr>
        <w:tblStyle w:val="7"/>
        <w:tblW w:w="5008" w:type="pct"/>
        <w:jc w:val="center"/>
        <w:tblLayout w:type="fixed"/>
        <w:tblCellMar>
          <w:top w:w="40" w:type="dxa"/>
          <w:left w:w="51" w:type="dxa"/>
          <w:bottom w:w="40" w:type="dxa"/>
          <w:right w:w="51" w:type="dxa"/>
        </w:tblCellMar>
      </w:tblPr>
      <w:tblGrid>
        <w:gridCol w:w="412"/>
        <w:gridCol w:w="218"/>
        <w:gridCol w:w="1255"/>
        <w:gridCol w:w="1146"/>
        <w:gridCol w:w="597"/>
        <w:gridCol w:w="743"/>
        <w:gridCol w:w="829"/>
        <w:gridCol w:w="817"/>
        <w:gridCol w:w="377"/>
        <w:gridCol w:w="525"/>
        <w:gridCol w:w="597"/>
        <w:gridCol w:w="536"/>
        <w:gridCol w:w="536"/>
        <w:gridCol w:w="560"/>
        <w:gridCol w:w="525"/>
        <w:gridCol w:w="547"/>
        <w:gridCol w:w="548"/>
        <w:gridCol w:w="536"/>
        <w:gridCol w:w="536"/>
        <w:gridCol w:w="536"/>
        <w:gridCol w:w="609"/>
        <w:gridCol w:w="524"/>
        <w:gridCol w:w="548"/>
        <w:gridCol w:w="683"/>
        <w:gridCol w:w="785"/>
      </w:tblGrid>
      <w:tr w14:paraId="537BC6D4">
        <w:tblPrEx>
          <w:tblCellMar>
            <w:top w:w="40" w:type="dxa"/>
            <w:left w:w="51" w:type="dxa"/>
            <w:bottom w:w="40" w:type="dxa"/>
            <w:right w:w="51" w:type="dxa"/>
          </w:tblCellMar>
        </w:tblPrEx>
        <w:trPr>
          <w:tblHeader/>
          <w:jc w:val="center"/>
        </w:trPr>
        <w:tc>
          <w:tcPr>
            <w:tcW w:w="412" w:type="dxa"/>
            <w:tcBorders>
              <w:top w:val="nil"/>
              <w:left w:val="nil"/>
              <w:bottom w:val="nil"/>
              <w:right w:val="nil"/>
            </w:tcBorders>
            <w:shd w:val="clear" w:color="auto" w:fill="auto"/>
            <w:noWrap/>
            <w:vAlign w:val="bottom"/>
          </w:tcPr>
          <w:p w14:paraId="4730A84C">
            <w:pPr>
              <w:snapToGrid w:val="0"/>
              <w:rPr>
                <w:rFonts w:ascii="宋体" w:hAnsi="宋体" w:eastAsia="宋体" w:cs="宋体"/>
                <w:color w:val="000000"/>
                <w:sz w:val="15"/>
                <w:szCs w:val="15"/>
              </w:rPr>
            </w:pPr>
          </w:p>
        </w:tc>
        <w:tc>
          <w:tcPr>
            <w:tcW w:w="1473" w:type="dxa"/>
            <w:gridSpan w:val="2"/>
            <w:tcBorders>
              <w:top w:val="nil"/>
              <w:left w:val="nil"/>
              <w:bottom w:val="nil"/>
              <w:right w:val="nil"/>
            </w:tcBorders>
            <w:shd w:val="clear" w:color="auto" w:fill="auto"/>
            <w:noWrap/>
            <w:vAlign w:val="bottom"/>
          </w:tcPr>
          <w:p w14:paraId="75286AEE">
            <w:pPr>
              <w:snapToGrid w:val="0"/>
              <w:rPr>
                <w:rFonts w:ascii="宋体" w:hAnsi="宋体" w:eastAsia="宋体" w:cs="宋体"/>
                <w:color w:val="000000"/>
                <w:sz w:val="15"/>
                <w:szCs w:val="15"/>
              </w:rPr>
            </w:pPr>
          </w:p>
        </w:tc>
        <w:tc>
          <w:tcPr>
            <w:tcW w:w="1146" w:type="dxa"/>
            <w:tcBorders>
              <w:top w:val="nil"/>
              <w:left w:val="nil"/>
              <w:bottom w:val="nil"/>
              <w:right w:val="nil"/>
            </w:tcBorders>
            <w:shd w:val="clear" w:color="auto" w:fill="auto"/>
            <w:noWrap/>
            <w:vAlign w:val="bottom"/>
          </w:tcPr>
          <w:p w14:paraId="2BA834BD">
            <w:pPr>
              <w:snapToGrid w:val="0"/>
              <w:rPr>
                <w:rFonts w:ascii="宋体" w:hAnsi="宋体" w:eastAsia="宋体" w:cs="宋体"/>
                <w:color w:val="000000"/>
                <w:sz w:val="15"/>
                <w:szCs w:val="15"/>
              </w:rPr>
            </w:pPr>
          </w:p>
        </w:tc>
        <w:tc>
          <w:tcPr>
            <w:tcW w:w="597" w:type="dxa"/>
            <w:tcBorders>
              <w:top w:val="nil"/>
              <w:left w:val="nil"/>
              <w:bottom w:val="nil"/>
              <w:right w:val="nil"/>
            </w:tcBorders>
            <w:shd w:val="clear" w:color="auto" w:fill="auto"/>
            <w:noWrap/>
            <w:vAlign w:val="bottom"/>
          </w:tcPr>
          <w:p w14:paraId="0038BEFD">
            <w:pPr>
              <w:snapToGrid w:val="0"/>
              <w:rPr>
                <w:rFonts w:ascii="宋体" w:hAnsi="宋体" w:eastAsia="宋体" w:cs="宋体"/>
                <w:color w:val="000000"/>
                <w:sz w:val="15"/>
                <w:szCs w:val="15"/>
              </w:rPr>
            </w:pPr>
          </w:p>
        </w:tc>
        <w:tc>
          <w:tcPr>
            <w:tcW w:w="743" w:type="dxa"/>
            <w:tcBorders>
              <w:top w:val="nil"/>
              <w:left w:val="nil"/>
              <w:bottom w:val="nil"/>
              <w:right w:val="nil"/>
            </w:tcBorders>
            <w:shd w:val="clear" w:color="auto" w:fill="auto"/>
            <w:noWrap/>
            <w:vAlign w:val="bottom"/>
          </w:tcPr>
          <w:p w14:paraId="73B94802">
            <w:pPr>
              <w:snapToGrid w:val="0"/>
              <w:rPr>
                <w:rFonts w:ascii="宋体" w:hAnsi="宋体" w:eastAsia="宋体" w:cs="宋体"/>
                <w:color w:val="000000"/>
                <w:sz w:val="15"/>
                <w:szCs w:val="15"/>
              </w:rPr>
            </w:pPr>
          </w:p>
        </w:tc>
        <w:tc>
          <w:tcPr>
            <w:tcW w:w="829" w:type="dxa"/>
            <w:tcBorders>
              <w:top w:val="nil"/>
              <w:left w:val="nil"/>
              <w:bottom w:val="nil"/>
              <w:right w:val="nil"/>
            </w:tcBorders>
            <w:shd w:val="clear" w:color="auto" w:fill="auto"/>
            <w:noWrap/>
            <w:vAlign w:val="bottom"/>
          </w:tcPr>
          <w:p w14:paraId="48E648AF">
            <w:pPr>
              <w:snapToGrid w:val="0"/>
              <w:rPr>
                <w:rFonts w:ascii="宋体" w:hAnsi="宋体" w:eastAsia="宋体" w:cs="宋体"/>
                <w:color w:val="000000"/>
                <w:sz w:val="15"/>
                <w:szCs w:val="15"/>
              </w:rPr>
            </w:pPr>
          </w:p>
        </w:tc>
        <w:tc>
          <w:tcPr>
            <w:tcW w:w="817" w:type="dxa"/>
            <w:tcBorders>
              <w:top w:val="nil"/>
              <w:left w:val="nil"/>
              <w:bottom w:val="nil"/>
              <w:right w:val="nil"/>
            </w:tcBorders>
            <w:shd w:val="clear" w:color="auto" w:fill="auto"/>
            <w:noWrap/>
            <w:vAlign w:val="bottom"/>
          </w:tcPr>
          <w:p w14:paraId="4537683A">
            <w:pPr>
              <w:snapToGrid w:val="0"/>
              <w:rPr>
                <w:rFonts w:ascii="宋体" w:hAnsi="宋体" w:eastAsia="宋体" w:cs="宋体"/>
                <w:color w:val="000000"/>
                <w:sz w:val="15"/>
                <w:szCs w:val="15"/>
              </w:rPr>
            </w:pPr>
          </w:p>
        </w:tc>
        <w:tc>
          <w:tcPr>
            <w:tcW w:w="377" w:type="dxa"/>
            <w:tcBorders>
              <w:top w:val="nil"/>
              <w:left w:val="nil"/>
              <w:bottom w:val="nil"/>
              <w:right w:val="nil"/>
            </w:tcBorders>
            <w:shd w:val="clear" w:color="auto" w:fill="auto"/>
            <w:noWrap/>
            <w:vAlign w:val="bottom"/>
          </w:tcPr>
          <w:p w14:paraId="7929F316">
            <w:pPr>
              <w:snapToGrid w:val="0"/>
              <w:rPr>
                <w:rFonts w:ascii="宋体" w:hAnsi="宋体" w:eastAsia="宋体" w:cs="宋体"/>
                <w:color w:val="000000"/>
                <w:sz w:val="15"/>
                <w:szCs w:val="15"/>
              </w:rPr>
            </w:pPr>
          </w:p>
        </w:tc>
        <w:tc>
          <w:tcPr>
            <w:tcW w:w="525" w:type="dxa"/>
            <w:tcBorders>
              <w:top w:val="nil"/>
              <w:left w:val="nil"/>
              <w:bottom w:val="nil"/>
              <w:right w:val="nil"/>
            </w:tcBorders>
            <w:shd w:val="clear" w:color="auto" w:fill="auto"/>
            <w:noWrap/>
            <w:vAlign w:val="bottom"/>
          </w:tcPr>
          <w:p w14:paraId="1EFD21A1">
            <w:pPr>
              <w:snapToGrid w:val="0"/>
              <w:rPr>
                <w:rFonts w:ascii="宋体" w:hAnsi="宋体" w:eastAsia="宋体" w:cs="宋体"/>
                <w:color w:val="000000"/>
                <w:sz w:val="15"/>
                <w:szCs w:val="15"/>
              </w:rPr>
            </w:pPr>
          </w:p>
        </w:tc>
        <w:tc>
          <w:tcPr>
            <w:tcW w:w="597" w:type="dxa"/>
            <w:tcBorders>
              <w:top w:val="nil"/>
              <w:left w:val="nil"/>
              <w:bottom w:val="nil"/>
              <w:right w:val="nil"/>
            </w:tcBorders>
            <w:shd w:val="clear" w:color="auto" w:fill="auto"/>
            <w:noWrap/>
            <w:vAlign w:val="bottom"/>
          </w:tcPr>
          <w:p w14:paraId="047DCF7D">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62DDF56B">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32DA3D72">
            <w:pPr>
              <w:snapToGrid w:val="0"/>
              <w:rPr>
                <w:rFonts w:ascii="宋体" w:hAnsi="宋体" w:eastAsia="宋体" w:cs="宋体"/>
                <w:color w:val="000000"/>
                <w:sz w:val="15"/>
                <w:szCs w:val="15"/>
              </w:rPr>
            </w:pPr>
          </w:p>
        </w:tc>
        <w:tc>
          <w:tcPr>
            <w:tcW w:w="560" w:type="dxa"/>
            <w:tcBorders>
              <w:top w:val="nil"/>
              <w:left w:val="nil"/>
              <w:bottom w:val="nil"/>
              <w:right w:val="nil"/>
            </w:tcBorders>
            <w:shd w:val="clear" w:color="auto" w:fill="auto"/>
            <w:noWrap/>
            <w:vAlign w:val="bottom"/>
          </w:tcPr>
          <w:p w14:paraId="3D4763C4">
            <w:pPr>
              <w:snapToGrid w:val="0"/>
              <w:rPr>
                <w:rFonts w:ascii="宋体" w:hAnsi="宋体" w:eastAsia="宋体" w:cs="宋体"/>
                <w:color w:val="000000"/>
                <w:sz w:val="15"/>
                <w:szCs w:val="15"/>
              </w:rPr>
            </w:pPr>
          </w:p>
        </w:tc>
        <w:tc>
          <w:tcPr>
            <w:tcW w:w="525" w:type="dxa"/>
            <w:tcBorders>
              <w:top w:val="nil"/>
              <w:left w:val="nil"/>
              <w:bottom w:val="nil"/>
              <w:right w:val="nil"/>
            </w:tcBorders>
            <w:shd w:val="clear" w:color="auto" w:fill="auto"/>
            <w:noWrap/>
            <w:vAlign w:val="bottom"/>
          </w:tcPr>
          <w:p w14:paraId="21356B40">
            <w:pPr>
              <w:snapToGrid w:val="0"/>
              <w:rPr>
                <w:rFonts w:ascii="宋体" w:hAnsi="宋体" w:eastAsia="宋体" w:cs="宋体"/>
                <w:color w:val="000000"/>
                <w:sz w:val="15"/>
                <w:szCs w:val="15"/>
              </w:rPr>
            </w:pPr>
          </w:p>
        </w:tc>
        <w:tc>
          <w:tcPr>
            <w:tcW w:w="547" w:type="dxa"/>
            <w:tcBorders>
              <w:top w:val="nil"/>
              <w:left w:val="nil"/>
              <w:bottom w:val="nil"/>
              <w:right w:val="nil"/>
            </w:tcBorders>
            <w:shd w:val="clear" w:color="auto" w:fill="auto"/>
            <w:noWrap/>
            <w:vAlign w:val="bottom"/>
          </w:tcPr>
          <w:p w14:paraId="552E336D">
            <w:pPr>
              <w:snapToGrid w:val="0"/>
              <w:rPr>
                <w:rFonts w:ascii="宋体" w:hAnsi="宋体" w:eastAsia="宋体" w:cs="宋体"/>
                <w:color w:val="000000"/>
                <w:sz w:val="15"/>
                <w:szCs w:val="15"/>
              </w:rPr>
            </w:pPr>
          </w:p>
        </w:tc>
        <w:tc>
          <w:tcPr>
            <w:tcW w:w="548" w:type="dxa"/>
            <w:tcBorders>
              <w:top w:val="nil"/>
              <w:left w:val="nil"/>
              <w:bottom w:val="nil"/>
              <w:right w:val="nil"/>
            </w:tcBorders>
            <w:shd w:val="clear" w:color="auto" w:fill="auto"/>
            <w:noWrap/>
            <w:vAlign w:val="bottom"/>
          </w:tcPr>
          <w:p w14:paraId="3955BE21">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60EEEDA8">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60A3F666">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5FFE00AD">
            <w:pPr>
              <w:snapToGrid w:val="0"/>
              <w:rPr>
                <w:rFonts w:ascii="宋体" w:hAnsi="宋体" w:eastAsia="宋体" w:cs="宋体"/>
                <w:color w:val="000000"/>
                <w:sz w:val="15"/>
                <w:szCs w:val="15"/>
              </w:rPr>
            </w:pPr>
          </w:p>
        </w:tc>
        <w:tc>
          <w:tcPr>
            <w:tcW w:w="609" w:type="dxa"/>
            <w:tcBorders>
              <w:top w:val="nil"/>
              <w:left w:val="nil"/>
              <w:bottom w:val="nil"/>
              <w:right w:val="nil"/>
            </w:tcBorders>
            <w:shd w:val="clear" w:color="auto" w:fill="auto"/>
            <w:noWrap/>
            <w:vAlign w:val="bottom"/>
          </w:tcPr>
          <w:p w14:paraId="46972C5F">
            <w:pPr>
              <w:snapToGrid w:val="0"/>
              <w:rPr>
                <w:rFonts w:ascii="宋体" w:hAnsi="宋体" w:eastAsia="宋体" w:cs="宋体"/>
                <w:color w:val="000000"/>
                <w:sz w:val="15"/>
                <w:szCs w:val="15"/>
              </w:rPr>
            </w:pPr>
          </w:p>
        </w:tc>
        <w:tc>
          <w:tcPr>
            <w:tcW w:w="524" w:type="dxa"/>
            <w:tcBorders>
              <w:top w:val="nil"/>
              <w:left w:val="nil"/>
              <w:bottom w:val="nil"/>
              <w:right w:val="nil"/>
            </w:tcBorders>
            <w:shd w:val="clear" w:color="auto" w:fill="auto"/>
            <w:noWrap/>
            <w:vAlign w:val="bottom"/>
          </w:tcPr>
          <w:p w14:paraId="16B7BA1B">
            <w:pPr>
              <w:snapToGrid w:val="0"/>
              <w:rPr>
                <w:rFonts w:ascii="宋体" w:hAnsi="宋体" w:eastAsia="宋体" w:cs="宋体"/>
                <w:color w:val="000000"/>
                <w:sz w:val="15"/>
                <w:szCs w:val="15"/>
              </w:rPr>
            </w:pPr>
          </w:p>
        </w:tc>
        <w:tc>
          <w:tcPr>
            <w:tcW w:w="548" w:type="dxa"/>
            <w:tcBorders>
              <w:top w:val="nil"/>
              <w:left w:val="nil"/>
              <w:bottom w:val="nil"/>
              <w:right w:val="nil"/>
            </w:tcBorders>
            <w:shd w:val="clear" w:color="auto" w:fill="auto"/>
            <w:noWrap/>
            <w:vAlign w:val="center"/>
          </w:tcPr>
          <w:p w14:paraId="70BA75FF">
            <w:pPr>
              <w:snapToGrid w:val="0"/>
              <w:jc w:val="right"/>
              <w:rPr>
                <w:rFonts w:ascii="宋体" w:hAnsi="宋体" w:eastAsia="宋体" w:cs="宋体"/>
                <w:color w:val="000000"/>
                <w:sz w:val="15"/>
                <w:szCs w:val="15"/>
              </w:rPr>
            </w:pPr>
          </w:p>
        </w:tc>
        <w:tc>
          <w:tcPr>
            <w:tcW w:w="1468" w:type="dxa"/>
            <w:gridSpan w:val="2"/>
            <w:tcBorders>
              <w:top w:val="nil"/>
              <w:left w:val="nil"/>
              <w:bottom w:val="nil"/>
              <w:right w:val="nil"/>
            </w:tcBorders>
            <w:shd w:val="clear" w:color="auto" w:fill="auto"/>
            <w:noWrap/>
            <w:vAlign w:val="bottom"/>
          </w:tcPr>
          <w:p w14:paraId="19409FC4">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附表12表</w:t>
            </w:r>
          </w:p>
        </w:tc>
      </w:tr>
      <w:tr w14:paraId="42E1570E">
        <w:tblPrEx>
          <w:tblCellMar>
            <w:top w:w="40" w:type="dxa"/>
            <w:left w:w="51" w:type="dxa"/>
            <w:bottom w:w="40" w:type="dxa"/>
            <w:right w:w="51" w:type="dxa"/>
          </w:tblCellMar>
        </w:tblPrEx>
        <w:trPr>
          <w:tblHeader/>
          <w:jc w:val="center"/>
        </w:trPr>
        <w:tc>
          <w:tcPr>
            <w:tcW w:w="15525" w:type="dxa"/>
            <w:gridSpan w:val="25"/>
            <w:tcBorders>
              <w:top w:val="nil"/>
              <w:left w:val="nil"/>
              <w:bottom w:val="nil"/>
              <w:right w:val="nil"/>
            </w:tcBorders>
            <w:shd w:val="clear" w:color="auto" w:fill="auto"/>
            <w:noWrap/>
            <w:vAlign w:val="center"/>
          </w:tcPr>
          <w:p w14:paraId="7AD21CA8">
            <w:pPr>
              <w:widowControl/>
              <w:snapToGrid w:val="0"/>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cstheme="minorEastAsia"/>
                <w:b/>
                <w:bCs/>
                <w:color w:val="000000"/>
                <w:kern w:val="0"/>
                <w:sz w:val="24"/>
              </w:rPr>
              <w:t>政府采购预算表</w:t>
            </w:r>
          </w:p>
        </w:tc>
      </w:tr>
      <w:tr w14:paraId="76EAFD25">
        <w:tblPrEx>
          <w:tblCellMar>
            <w:top w:w="40" w:type="dxa"/>
            <w:left w:w="51" w:type="dxa"/>
            <w:bottom w:w="40" w:type="dxa"/>
            <w:right w:w="51" w:type="dxa"/>
          </w:tblCellMar>
        </w:tblPrEx>
        <w:trPr>
          <w:tblHeader/>
          <w:jc w:val="center"/>
        </w:trPr>
        <w:tc>
          <w:tcPr>
            <w:tcW w:w="6017" w:type="dxa"/>
            <w:gridSpan w:val="8"/>
            <w:tcBorders>
              <w:top w:val="nil"/>
              <w:left w:val="nil"/>
              <w:bottom w:val="nil"/>
              <w:right w:val="nil"/>
            </w:tcBorders>
            <w:shd w:val="clear" w:color="auto" w:fill="auto"/>
            <w:noWrap/>
            <w:vAlign w:val="center"/>
          </w:tcPr>
          <w:p w14:paraId="24969171">
            <w:pPr>
              <w:snapToGrid w:val="0"/>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377" w:type="dxa"/>
            <w:tcBorders>
              <w:top w:val="nil"/>
              <w:left w:val="nil"/>
              <w:bottom w:val="nil"/>
              <w:right w:val="nil"/>
            </w:tcBorders>
            <w:shd w:val="clear" w:color="auto" w:fill="auto"/>
            <w:noWrap/>
            <w:vAlign w:val="bottom"/>
          </w:tcPr>
          <w:p w14:paraId="39B188F2">
            <w:pPr>
              <w:snapToGrid w:val="0"/>
              <w:rPr>
                <w:rFonts w:ascii="宋体" w:hAnsi="宋体" w:eastAsia="宋体" w:cs="宋体"/>
                <w:color w:val="000000"/>
                <w:sz w:val="15"/>
                <w:szCs w:val="15"/>
              </w:rPr>
            </w:pPr>
          </w:p>
        </w:tc>
        <w:tc>
          <w:tcPr>
            <w:tcW w:w="525" w:type="dxa"/>
            <w:tcBorders>
              <w:top w:val="nil"/>
              <w:left w:val="nil"/>
              <w:bottom w:val="nil"/>
              <w:right w:val="nil"/>
            </w:tcBorders>
            <w:shd w:val="clear" w:color="auto" w:fill="auto"/>
            <w:noWrap/>
            <w:vAlign w:val="bottom"/>
          </w:tcPr>
          <w:p w14:paraId="79AB6254">
            <w:pPr>
              <w:snapToGrid w:val="0"/>
              <w:rPr>
                <w:rFonts w:ascii="宋体" w:hAnsi="宋体" w:eastAsia="宋体" w:cs="宋体"/>
                <w:color w:val="000000"/>
                <w:sz w:val="15"/>
                <w:szCs w:val="15"/>
              </w:rPr>
            </w:pPr>
          </w:p>
        </w:tc>
        <w:tc>
          <w:tcPr>
            <w:tcW w:w="597" w:type="dxa"/>
            <w:tcBorders>
              <w:top w:val="nil"/>
              <w:left w:val="nil"/>
              <w:bottom w:val="nil"/>
              <w:right w:val="nil"/>
            </w:tcBorders>
            <w:shd w:val="clear" w:color="auto" w:fill="auto"/>
            <w:noWrap/>
            <w:vAlign w:val="bottom"/>
          </w:tcPr>
          <w:p w14:paraId="58305C59">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174A125C">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20E5A600">
            <w:pPr>
              <w:snapToGrid w:val="0"/>
              <w:rPr>
                <w:rFonts w:ascii="宋体" w:hAnsi="宋体" w:eastAsia="宋体" w:cs="宋体"/>
                <w:color w:val="000000"/>
                <w:sz w:val="15"/>
                <w:szCs w:val="15"/>
              </w:rPr>
            </w:pPr>
          </w:p>
        </w:tc>
        <w:tc>
          <w:tcPr>
            <w:tcW w:w="560" w:type="dxa"/>
            <w:tcBorders>
              <w:top w:val="nil"/>
              <w:left w:val="nil"/>
              <w:bottom w:val="nil"/>
              <w:right w:val="nil"/>
            </w:tcBorders>
            <w:shd w:val="clear" w:color="auto" w:fill="auto"/>
            <w:noWrap/>
            <w:vAlign w:val="bottom"/>
          </w:tcPr>
          <w:p w14:paraId="0ED90E5B">
            <w:pPr>
              <w:snapToGrid w:val="0"/>
              <w:rPr>
                <w:rFonts w:ascii="宋体" w:hAnsi="宋体" w:eastAsia="宋体" w:cs="宋体"/>
                <w:color w:val="000000"/>
                <w:sz w:val="15"/>
                <w:szCs w:val="15"/>
              </w:rPr>
            </w:pPr>
          </w:p>
        </w:tc>
        <w:tc>
          <w:tcPr>
            <w:tcW w:w="525" w:type="dxa"/>
            <w:tcBorders>
              <w:top w:val="nil"/>
              <w:left w:val="nil"/>
              <w:bottom w:val="nil"/>
              <w:right w:val="nil"/>
            </w:tcBorders>
            <w:shd w:val="clear" w:color="auto" w:fill="auto"/>
            <w:noWrap/>
            <w:vAlign w:val="bottom"/>
          </w:tcPr>
          <w:p w14:paraId="5945D5CD">
            <w:pPr>
              <w:snapToGrid w:val="0"/>
              <w:rPr>
                <w:rFonts w:ascii="宋体" w:hAnsi="宋体" w:eastAsia="宋体" w:cs="宋体"/>
                <w:color w:val="000000"/>
                <w:sz w:val="15"/>
                <w:szCs w:val="15"/>
              </w:rPr>
            </w:pPr>
          </w:p>
        </w:tc>
        <w:tc>
          <w:tcPr>
            <w:tcW w:w="547" w:type="dxa"/>
            <w:tcBorders>
              <w:top w:val="nil"/>
              <w:left w:val="nil"/>
              <w:bottom w:val="nil"/>
              <w:right w:val="nil"/>
            </w:tcBorders>
            <w:shd w:val="clear" w:color="auto" w:fill="auto"/>
            <w:noWrap/>
            <w:vAlign w:val="bottom"/>
          </w:tcPr>
          <w:p w14:paraId="6439EF5E">
            <w:pPr>
              <w:snapToGrid w:val="0"/>
              <w:rPr>
                <w:rFonts w:ascii="宋体" w:hAnsi="宋体" w:eastAsia="宋体" w:cs="宋体"/>
                <w:color w:val="000000"/>
                <w:sz w:val="15"/>
                <w:szCs w:val="15"/>
              </w:rPr>
            </w:pPr>
          </w:p>
        </w:tc>
        <w:tc>
          <w:tcPr>
            <w:tcW w:w="548" w:type="dxa"/>
            <w:tcBorders>
              <w:top w:val="nil"/>
              <w:left w:val="nil"/>
              <w:bottom w:val="nil"/>
              <w:right w:val="nil"/>
            </w:tcBorders>
            <w:shd w:val="clear" w:color="auto" w:fill="auto"/>
            <w:noWrap/>
            <w:vAlign w:val="bottom"/>
          </w:tcPr>
          <w:p w14:paraId="2A757249">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1A865A77">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78D1DD61">
            <w:pPr>
              <w:snapToGrid w:val="0"/>
              <w:rPr>
                <w:rFonts w:ascii="宋体" w:hAnsi="宋体" w:eastAsia="宋体" w:cs="宋体"/>
                <w:color w:val="000000"/>
                <w:sz w:val="15"/>
                <w:szCs w:val="15"/>
              </w:rPr>
            </w:pPr>
          </w:p>
        </w:tc>
        <w:tc>
          <w:tcPr>
            <w:tcW w:w="536" w:type="dxa"/>
            <w:tcBorders>
              <w:top w:val="nil"/>
              <w:left w:val="nil"/>
              <w:bottom w:val="nil"/>
              <w:right w:val="nil"/>
            </w:tcBorders>
            <w:shd w:val="clear" w:color="auto" w:fill="auto"/>
            <w:noWrap/>
            <w:vAlign w:val="bottom"/>
          </w:tcPr>
          <w:p w14:paraId="25CC2105">
            <w:pPr>
              <w:snapToGrid w:val="0"/>
              <w:rPr>
                <w:rFonts w:ascii="宋体" w:hAnsi="宋体" w:eastAsia="宋体" w:cs="宋体"/>
                <w:color w:val="000000"/>
                <w:sz w:val="15"/>
                <w:szCs w:val="15"/>
              </w:rPr>
            </w:pPr>
          </w:p>
        </w:tc>
        <w:tc>
          <w:tcPr>
            <w:tcW w:w="609" w:type="dxa"/>
            <w:tcBorders>
              <w:top w:val="nil"/>
              <w:left w:val="nil"/>
              <w:bottom w:val="nil"/>
              <w:right w:val="nil"/>
            </w:tcBorders>
            <w:shd w:val="clear" w:color="auto" w:fill="auto"/>
            <w:noWrap/>
            <w:vAlign w:val="bottom"/>
          </w:tcPr>
          <w:p w14:paraId="5F13FE00">
            <w:pPr>
              <w:snapToGrid w:val="0"/>
              <w:rPr>
                <w:rFonts w:ascii="宋体" w:hAnsi="宋体" w:eastAsia="宋体" w:cs="宋体"/>
                <w:color w:val="000000"/>
                <w:sz w:val="15"/>
                <w:szCs w:val="15"/>
              </w:rPr>
            </w:pPr>
          </w:p>
        </w:tc>
        <w:tc>
          <w:tcPr>
            <w:tcW w:w="524" w:type="dxa"/>
            <w:tcBorders>
              <w:top w:val="nil"/>
              <w:left w:val="nil"/>
              <w:bottom w:val="nil"/>
              <w:right w:val="nil"/>
            </w:tcBorders>
            <w:shd w:val="clear" w:color="auto" w:fill="auto"/>
            <w:noWrap/>
            <w:vAlign w:val="bottom"/>
          </w:tcPr>
          <w:p w14:paraId="437FEADF">
            <w:pPr>
              <w:snapToGrid w:val="0"/>
              <w:rPr>
                <w:rFonts w:ascii="宋体" w:hAnsi="宋体" w:eastAsia="宋体" w:cs="宋体"/>
                <w:color w:val="000000"/>
                <w:sz w:val="15"/>
                <w:szCs w:val="15"/>
              </w:rPr>
            </w:pPr>
          </w:p>
        </w:tc>
        <w:tc>
          <w:tcPr>
            <w:tcW w:w="548" w:type="dxa"/>
            <w:tcBorders>
              <w:top w:val="nil"/>
              <w:left w:val="nil"/>
              <w:bottom w:val="nil"/>
              <w:right w:val="nil"/>
            </w:tcBorders>
            <w:shd w:val="clear" w:color="auto" w:fill="auto"/>
            <w:noWrap/>
            <w:vAlign w:val="bottom"/>
          </w:tcPr>
          <w:p w14:paraId="0228A1EA">
            <w:pPr>
              <w:snapToGrid w:val="0"/>
              <w:jc w:val="right"/>
              <w:rPr>
                <w:rFonts w:ascii="宋体" w:hAnsi="宋体" w:eastAsia="宋体" w:cs="宋体"/>
                <w:color w:val="000000"/>
                <w:sz w:val="15"/>
                <w:szCs w:val="15"/>
              </w:rPr>
            </w:pPr>
          </w:p>
        </w:tc>
        <w:tc>
          <w:tcPr>
            <w:tcW w:w="1468" w:type="dxa"/>
            <w:gridSpan w:val="2"/>
            <w:tcBorders>
              <w:top w:val="nil"/>
              <w:left w:val="nil"/>
              <w:bottom w:val="nil"/>
              <w:right w:val="nil"/>
            </w:tcBorders>
            <w:shd w:val="clear" w:color="auto" w:fill="auto"/>
            <w:noWrap/>
            <w:vAlign w:val="bottom"/>
          </w:tcPr>
          <w:p w14:paraId="2DA6A003">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单位：万元</w:t>
            </w:r>
          </w:p>
        </w:tc>
      </w:tr>
      <w:tr w14:paraId="64C7F9FF">
        <w:tblPrEx>
          <w:tblCellMar>
            <w:top w:w="40" w:type="dxa"/>
            <w:left w:w="51" w:type="dxa"/>
            <w:bottom w:w="40" w:type="dxa"/>
            <w:right w:w="51" w:type="dxa"/>
          </w:tblCellMar>
        </w:tblPrEx>
        <w:trPr>
          <w:tblHeader/>
          <w:jc w:val="center"/>
        </w:trPr>
        <w:tc>
          <w:tcPr>
            <w:tcW w:w="63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84D25BE">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单位编码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65AA69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单位名称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05B1FB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0"/>
                <w:szCs w:val="10"/>
              </w:rPr>
              <w:t>二级</w:t>
            </w:r>
            <w:r>
              <w:rPr>
                <w:rFonts w:hint="eastAsia" w:asciiTheme="minorEastAsia" w:hAnsiTheme="minorEastAsia" w:cstheme="minorEastAsia"/>
                <w:color w:val="000000"/>
                <w:kern w:val="0"/>
                <w:sz w:val="11"/>
                <w:szCs w:val="11"/>
              </w:rPr>
              <w:t>项目名称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D39F71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资金性质</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AD2155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部门经济分类科目</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D4EB00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采购品目</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CC80B6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组织方式</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DE1E5B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数量</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42584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金额</w:t>
            </w:r>
          </w:p>
        </w:tc>
        <w:tc>
          <w:tcPr>
            <w:tcW w:w="7138" w:type="dxa"/>
            <w:gridSpan w:val="1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C8866E1">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收入来源</w:t>
            </w: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F1AB30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面向中小微企业政府采购支出</w:t>
            </w:r>
          </w:p>
        </w:tc>
      </w:tr>
      <w:tr w14:paraId="4BB178BC">
        <w:tblPrEx>
          <w:tblCellMar>
            <w:top w:w="40" w:type="dxa"/>
            <w:left w:w="51" w:type="dxa"/>
            <w:bottom w:w="40" w:type="dxa"/>
            <w:right w:w="51" w:type="dxa"/>
          </w:tblCellMar>
        </w:tblPrEx>
        <w:trPr>
          <w:tblHeader/>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05A570">
            <w:pPr>
              <w:snapToGrid w:val="0"/>
              <w:jc w:val="center"/>
              <w:rPr>
                <w:rFonts w:asciiTheme="minorEastAsia" w:hAnsiTheme="minorEastAsia" w:cstheme="minorEastAsia"/>
                <w:color w:val="000000"/>
                <w:sz w:val="11"/>
                <w:szCs w:val="11"/>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29E52ED">
            <w:pPr>
              <w:snapToGrid w:val="0"/>
              <w:jc w:val="center"/>
              <w:rPr>
                <w:rFonts w:asciiTheme="minorEastAsia" w:hAnsiTheme="minorEastAsia" w:cstheme="minorEastAsia"/>
                <w:color w:val="000000"/>
                <w:sz w:val="11"/>
                <w:szCs w:val="11"/>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600BA837">
            <w:pPr>
              <w:snapToGrid w:val="0"/>
              <w:jc w:val="center"/>
              <w:rPr>
                <w:rFonts w:asciiTheme="minorEastAsia" w:hAnsiTheme="minorEastAsia" w:cstheme="minorEastAsia"/>
                <w:color w:val="000000"/>
                <w:sz w:val="11"/>
                <w:szCs w:val="11"/>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C69C4A8">
            <w:pPr>
              <w:snapToGrid w:val="0"/>
              <w:jc w:val="center"/>
              <w:rPr>
                <w:rFonts w:asciiTheme="minorEastAsia" w:hAnsiTheme="minorEastAsia" w:cstheme="minorEastAsia"/>
                <w:color w:val="000000"/>
                <w:sz w:val="11"/>
                <w:szCs w:val="11"/>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8904100">
            <w:pPr>
              <w:snapToGrid w:val="0"/>
              <w:jc w:val="center"/>
              <w:rPr>
                <w:rFonts w:asciiTheme="minorEastAsia" w:hAnsiTheme="minorEastAsia" w:cstheme="minorEastAsia"/>
                <w:color w:val="000000"/>
                <w:sz w:val="11"/>
                <w:szCs w:val="11"/>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BFF8C0E">
            <w:pPr>
              <w:snapToGrid w:val="0"/>
              <w:jc w:val="center"/>
              <w:rPr>
                <w:rFonts w:asciiTheme="minorEastAsia" w:hAnsiTheme="minorEastAsia" w:cstheme="minorEastAsia"/>
                <w:color w:val="000000"/>
                <w:sz w:val="11"/>
                <w:szCs w:val="11"/>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FCA4075">
            <w:pPr>
              <w:snapToGrid w:val="0"/>
              <w:jc w:val="center"/>
              <w:rPr>
                <w:rFonts w:asciiTheme="minorEastAsia" w:hAnsiTheme="minorEastAsia" w:cstheme="minorEastAsia"/>
                <w:color w:val="000000"/>
                <w:sz w:val="11"/>
                <w:szCs w:val="11"/>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0EBAD5E">
            <w:pPr>
              <w:snapToGrid w:val="0"/>
              <w:jc w:val="center"/>
              <w:rPr>
                <w:rFonts w:asciiTheme="minorEastAsia" w:hAnsiTheme="minorEastAsia" w:cstheme="minorEastAsia"/>
                <w:color w:val="000000"/>
                <w:sz w:val="11"/>
                <w:szCs w:val="11"/>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F7ADED2">
            <w:pPr>
              <w:snapToGrid w:val="0"/>
              <w:jc w:val="center"/>
              <w:rPr>
                <w:rFonts w:asciiTheme="minorEastAsia" w:hAnsiTheme="minorEastAsia" w:cstheme="minorEastAsia"/>
                <w:color w:val="000000"/>
                <w:sz w:val="11"/>
                <w:szCs w:val="11"/>
              </w:rPr>
            </w:pPr>
          </w:p>
        </w:tc>
        <w:tc>
          <w:tcPr>
            <w:tcW w:w="5457" w:type="dxa"/>
            <w:gridSpan w:val="10"/>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205693F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本年收入</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1DE11B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使用非财政拨款结余</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F81E0AF">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上年结转</w:t>
            </w: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A2E6EBB">
            <w:pPr>
              <w:snapToGrid w:val="0"/>
              <w:jc w:val="center"/>
              <w:rPr>
                <w:rFonts w:asciiTheme="minorEastAsia" w:hAnsiTheme="minorEastAsia" w:cstheme="minorEastAsia"/>
                <w:color w:val="000000"/>
                <w:sz w:val="11"/>
                <w:szCs w:val="11"/>
              </w:rPr>
            </w:pPr>
          </w:p>
        </w:tc>
      </w:tr>
      <w:tr w14:paraId="4A4BBE4D">
        <w:tblPrEx>
          <w:tblCellMar>
            <w:top w:w="40" w:type="dxa"/>
            <w:left w:w="51" w:type="dxa"/>
            <w:bottom w:w="40" w:type="dxa"/>
            <w:right w:w="51" w:type="dxa"/>
          </w:tblCellMar>
        </w:tblPrEx>
        <w:trPr>
          <w:tblHeader/>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494B647">
            <w:pPr>
              <w:snapToGrid w:val="0"/>
              <w:jc w:val="center"/>
              <w:rPr>
                <w:rFonts w:asciiTheme="minorEastAsia" w:hAnsiTheme="minorEastAsia" w:cstheme="minorEastAsia"/>
                <w:color w:val="000000"/>
                <w:sz w:val="11"/>
                <w:szCs w:val="11"/>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41C4CE44">
            <w:pPr>
              <w:snapToGrid w:val="0"/>
              <w:jc w:val="center"/>
              <w:rPr>
                <w:rFonts w:asciiTheme="minorEastAsia" w:hAnsiTheme="minorEastAsia" w:cstheme="minorEastAsia"/>
                <w:color w:val="000000"/>
                <w:sz w:val="11"/>
                <w:szCs w:val="11"/>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46FF53D">
            <w:pPr>
              <w:snapToGrid w:val="0"/>
              <w:jc w:val="center"/>
              <w:rPr>
                <w:rFonts w:asciiTheme="minorEastAsia" w:hAnsiTheme="minorEastAsia" w:cstheme="minorEastAsia"/>
                <w:color w:val="000000"/>
                <w:sz w:val="11"/>
                <w:szCs w:val="11"/>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865C96C">
            <w:pPr>
              <w:snapToGrid w:val="0"/>
              <w:jc w:val="center"/>
              <w:rPr>
                <w:rFonts w:asciiTheme="minorEastAsia" w:hAnsiTheme="minorEastAsia" w:cstheme="minorEastAsia"/>
                <w:color w:val="000000"/>
                <w:sz w:val="11"/>
                <w:szCs w:val="11"/>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B236B6E">
            <w:pPr>
              <w:snapToGrid w:val="0"/>
              <w:jc w:val="center"/>
              <w:rPr>
                <w:rFonts w:asciiTheme="minorEastAsia" w:hAnsiTheme="minorEastAsia" w:cstheme="minorEastAsia"/>
                <w:color w:val="000000"/>
                <w:sz w:val="11"/>
                <w:szCs w:val="11"/>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90EFC2C">
            <w:pPr>
              <w:snapToGrid w:val="0"/>
              <w:jc w:val="center"/>
              <w:rPr>
                <w:rFonts w:asciiTheme="minorEastAsia" w:hAnsiTheme="minorEastAsia" w:cstheme="minorEastAsia"/>
                <w:color w:val="000000"/>
                <w:sz w:val="11"/>
                <w:szCs w:val="11"/>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1277991">
            <w:pPr>
              <w:snapToGrid w:val="0"/>
              <w:jc w:val="center"/>
              <w:rPr>
                <w:rFonts w:asciiTheme="minorEastAsia" w:hAnsiTheme="minorEastAsia" w:cstheme="minorEastAsia"/>
                <w:color w:val="000000"/>
                <w:sz w:val="11"/>
                <w:szCs w:val="11"/>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A084023">
            <w:pPr>
              <w:snapToGrid w:val="0"/>
              <w:jc w:val="center"/>
              <w:rPr>
                <w:rFonts w:asciiTheme="minorEastAsia" w:hAnsiTheme="minorEastAsia" w:cstheme="minorEastAsia"/>
                <w:color w:val="000000"/>
                <w:sz w:val="11"/>
                <w:szCs w:val="11"/>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AD1E05">
            <w:pPr>
              <w:snapToGrid w:val="0"/>
              <w:jc w:val="center"/>
              <w:rPr>
                <w:rFonts w:asciiTheme="minorEastAsia" w:hAnsiTheme="minorEastAsia" w:cstheme="minorEastAsia"/>
                <w:color w:val="000000"/>
                <w:sz w:val="11"/>
                <w:szCs w:val="11"/>
              </w:rPr>
            </w:pPr>
          </w:p>
        </w:tc>
        <w:tc>
          <w:tcPr>
            <w:tcW w:w="2229" w:type="dxa"/>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D17C2B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1674F9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教育收费资金收入</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FD5FF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事业收入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4A5CE4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事业单位经营收入</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21B157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上级补助收入</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E026C7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附属单位上缴收入</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FDCA132">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其他收入</w:t>
            </w: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3BBA99F">
            <w:pPr>
              <w:snapToGrid w:val="0"/>
              <w:jc w:val="center"/>
              <w:rPr>
                <w:rFonts w:asciiTheme="minorEastAsia" w:hAnsiTheme="minorEastAsia" w:cstheme="minorEastAsia"/>
                <w:color w:val="000000"/>
                <w:sz w:val="11"/>
                <w:szCs w:val="11"/>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95C40B1">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财政拨款结转</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A5B849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非财政拨款结转</w:t>
            </w: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88B2BA">
            <w:pPr>
              <w:snapToGrid w:val="0"/>
              <w:jc w:val="center"/>
              <w:rPr>
                <w:rFonts w:asciiTheme="minorEastAsia" w:hAnsiTheme="minorEastAsia" w:cstheme="minorEastAsia"/>
                <w:color w:val="000000"/>
                <w:sz w:val="11"/>
                <w:szCs w:val="11"/>
              </w:rPr>
            </w:pPr>
          </w:p>
        </w:tc>
      </w:tr>
      <w:tr w14:paraId="66160510">
        <w:tblPrEx>
          <w:tblCellMar>
            <w:top w:w="40" w:type="dxa"/>
            <w:left w:w="51" w:type="dxa"/>
            <w:bottom w:w="40" w:type="dxa"/>
            <w:right w:w="51" w:type="dxa"/>
          </w:tblCellMar>
        </w:tblPrEx>
        <w:trPr>
          <w:tblHeader/>
          <w:jc w:val="center"/>
        </w:trPr>
        <w:tc>
          <w:tcPr>
            <w:tcW w:w="6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80233EA">
            <w:pPr>
              <w:snapToGrid w:val="0"/>
              <w:jc w:val="center"/>
              <w:rPr>
                <w:rFonts w:asciiTheme="minorEastAsia" w:hAnsiTheme="minorEastAsia" w:cstheme="minorEastAsia"/>
                <w:color w:val="000000"/>
                <w:sz w:val="11"/>
                <w:szCs w:val="11"/>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0012359A">
            <w:pPr>
              <w:snapToGrid w:val="0"/>
              <w:jc w:val="center"/>
              <w:rPr>
                <w:rFonts w:asciiTheme="minorEastAsia" w:hAnsiTheme="minorEastAsia" w:cstheme="minorEastAsia"/>
                <w:color w:val="000000"/>
                <w:sz w:val="11"/>
                <w:szCs w:val="11"/>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17978005">
            <w:pPr>
              <w:snapToGrid w:val="0"/>
              <w:jc w:val="center"/>
              <w:rPr>
                <w:rFonts w:asciiTheme="minorEastAsia" w:hAnsiTheme="minorEastAsia" w:cstheme="minorEastAsia"/>
                <w:color w:val="000000"/>
                <w:sz w:val="11"/>
                <w:szCs w:val="11"/>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37FDA104">
            <w:pPr>
              <w:snapToGrid w:val="0"/>
              <w:jc w:val="center"/>
              <w:rPr>
                <w:rFonts w:asciiTheme="minorEastAsia" w:hAnsiTheme="minorEastAsia" w:cstheme="minorEastAsia"/>
                <w:color w:val="000000"/>
                <w:sz w:val="11"/>
                <w:szCs w:val="11"/>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A0CD34">
            <w:pPr>
              <w:snapToGrid w:val="0"/>
              <w:jc w:val="center"/>
              <w:rPr>
                <w:rFonts w:asciiTheme="minorEastAsia" w:hAnsiTheme="minorEastAsia" w:cstheme="minorEastAsia"/>
                <w:color w:val="000000"/>
                <w:sz w:val="11"/>
                <w:szCs w:val="11"/>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4FE1814">
            <w:pPr>
              <w:snapToGrid w:val="0"/>
              <w:jc w:val="center"/>
              <w:rPr>
                <w:rFonts w:asciiTheme="minorEastAsia" w:hAnsiTheme="minorEastAsia" w:cstheme="minorEastAsia"/>
                <w:color w:val="000000"/>
                <w:sz w:val="11"/>
                <w:szCs w:val="11"/>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B2CFEE0">
            <w:pPr>
              <w:snapToGrid w:val="0"/>
              <w:jc w:val="center"/>
              <w:rPr>
                <w:rFonts w:asciiTheme="minorEastAsia" w:hAnsiTheme="minorEastAsia" w:cstheme="minorEastAsia"/>
                <w:color w:val="000000"/>
                <w:sz w:val="11"/>
                <w:szCs w:val="11"/>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A559CD5">
            <w:pPr>
              <w:snapToGrid w:val="0"/>
              <w:jc w:val="center"/>
              <w:rPr>
                <w:rFonts w:asciiTheme="minorEastAsia" w:hAnsiTheme="minorEastAsia" w:cstheme="minorEastAsia"/>
                <w:color w:val="000000"/>
                <w:sz w:val="11"/>
                <w:szCs w:val="11"/>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796C4B2">
            <w:pPr>
              <w:snapToGrid w:val="0"/>
              <w:jc w:val="center"/>
              <w:rPr>
                <w:rFonts w:asciiTheme="minorEastAsia" w:hAnsiTheme="minorEastAsia" w:cstheme="minorEastAsia"/>
                <w:color w:val="000000"/>
                <w:sz w:val="11"/>
                <w:szCs w:val="11"/>
              </w:rPr>
            </w:pPr>
          </w:p>
        </w:tc>
        <w:tc>
          <w:tcPr>
            <w:tcW w:w="59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B768E7C">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小计</w:t>
            </w:r>
          </w:p>
        </w:tc>
        <w:tc>
          <w:tcPr>
            <w:tcW w:w="5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C79031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一般公共预算拨款</w:t>
            </w:r>
          </w:p>
        </w:tc>
        <w:tc>
          <w:tcPr>
            <w:tcW w:w="5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90B83E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政府性基金预算拨款</w:t>
            </w:r>
          </w:p>
        </w:tc>
        <w:tc>
          <w:tcPr>
            <w:tcW w:w="5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647AB7D">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国有资本经营预算拨款</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4A9E356">
            <w:pPr>
              <w:snapToGrid w:val="0"/>
              <w:jc w:val="center"/>
              <w:rPr>
                <w:rFonts w:asciiTheme="minorEastAsia" w:hAnsiTheme="minorEastAsia" w:cstheme="minorEastAsia"/>
                <w:color w:val="000000"/>
                <w:sz w:val="11"/>
                <w:szCs w:val="11"/>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62D9450">
            <w:pPr>
              <w:snapToGrid w:val="0"/>
              <w:jc w:val="center"/>
              <w:rPr>
                <w:rFonts w:asciiTheme="minorEastAsia" w:hAnsiTheme="minorEastAsia" w:cstheme="minorEastAsia"/>
                <w:color w:val="000000"/>
                <w:sz w:val="11"/>
                <w:szCs w:val="11"/>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6AD1058">
            <w:pPr>
              <w:snapToGrid w:val="0"/>
              <w:jc w:val="center"/>
              <w:rPr>
                <w:rFonts w:asciiTheme="minorEastAsia" w:hAnsiTheme="minorEastAsia" w:cstheme="minorEastAsia"/>
                <w:color w:val="000000"/>
                <w:sz w:val="11"/>
                <w:szCs w:val="11"/>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5123081">
            <w:pPr>
              <w:snapToGrid w:val="0"/>
              <w:jc w:val="center"/>
              <w:rPr>
                <w:rFonts w:asciiTheme="minorEastAsia" w:hAnsiTheme="minorEastAsia" w:cstheme="minorEastAsia"/>
                <w:color w:val="000000"/>
                <w:sz w:val="11"/>
                <w:szCs w:val="11"/>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7D41B9D">
            <w:pPr>
              <w:snapToGrid w:val="0"/>
              <w:jc w:val="center"/>
              <w:rPr>
                <w:rFonts w:asciiTheme="minorEastAsia" w:hAnsiTheme="minorEastAsia" w:cstheme="minorEastAsia"/>
                <w:color w:val="000000"/>
                <w:sz w:val="11"/>
                <w:szCs w:val="11"/>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EDDEF37">
            <w:pPr>
              <w:snapToGrid w:val="0"/>
              <w:jc w:val="center"/>
              <w:rPr>
                <w:rFonts w:asciiTheme="minorEastAsia" w:hAnsiTheme="minorEastAsia" w:cstheme="minorEastAsia"/>
                <w:color w:val="000000"/>
                <w:sz w:val="11"/>
                <w:szCs w:val="11"/>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1C1E8CC">
            <w:pPr>
              <w:snapToGrid w:val="0"/>
              <w:jc w:val="center"/>
              <w:rPr>
                <w:rFonts w:asciiTheme="minorEastAsia" w:hAnsiTheme="minorEastAsia" w:cstheme="minorEastAsia"/>
                <w:color w:val="000000"/>
                <w:sz w:val="11"/>
                <w:szCs w:val="11"/>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1C8E8B6">
            <w:pPr>
              <w:snapToGrid w:val="0"/>
              <w:jc w:val="center"/>
              <w:rPr>
                <w:rFonts w:asciiTheme="minorEastAsia" w:hAnsiTheme="minorEastAsia" w:cstheme="minorEastAsia"/>
                <w:color w:val="000000"/>
                <w:sz w:val="11"/>
                <w:szCs w:val="11"/>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3C2AACC">
            <w:pPr>
              <w:snapToGrid w:val="0"/>
              <w:jc w:val="center"/>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D64006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中小企业</w:t>
            </w:r>
          </w:p>
        </w:tc>
        <w:tc>
          <w:tcPr>
            <w:tcW w:w="78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3E49D2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其中：小微企业</w:t>
            </w:r>
          </w:p>
        </w:tc>
      </w:tr>
      <w:tr w14:paraId="7DAF16B1">
        <w:tblPrEx>
          <w:tblCellMar>
            <w:top w:w="40" w:type="dxa"/>
            <w:left w:w="51" w:type="dxa"/>
            <w:bottom w:w="40" w:type="dxa"/>
            <w:right w:w="51" w:type="dxa"/>
          </w:tblCellMar>
        </w:tblPrEx>
        <w:trPr>
          <w:trHeight w:val="296" w:hRule="atLeast"/>
          <w:tblHeader/>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D8B20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F4A23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5CD58D0">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8EC3F7B">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C7C9ED">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E33C51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C0B376B">
            <w:pPr>
              <w:snapToGrid w:val="0"/>
              <w:jc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C6101D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F207CF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7757C15">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CD789D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DD3EB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937D1B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11C1AD7">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7</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EEFC204">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02264B">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265BE48">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5A8668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11</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FD7F2A">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FF7D390">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13</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F26926">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14</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D996B93">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15</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DDCE19">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2F9940F">
            <w:pPr>
              <w:widowControl/>
              <w:snapToGrid w:val="0"/>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17</w:t>
            </w:r>
          </w:p>
        </w:tc>
      </w:tr>
      <w:tr w14:paraId="43FEC8FE">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EDF65BB">
            <w:pPr>
              <w:snapToGrid w:val="0"/>
              <w:jc w:val="left"/>
              <w:rPr>
                <w:rFonts w:asciiTheme="minorEastAsia" w:hAnsiTheme="minorEastAsia" w:cstheme="minorEastAsia"/>
                <w:color w:val="000000"/>
                <w:sz w:val="11"/>
                <w:szCs w:val="11"/>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FE0D48">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合计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B2441E">
            <w:pPr>
              <w:snapToGrid w:val="0"/>
              <w:jc w:val="left"/>
              <w:rPr>
                <w:rFonts w:asciiTheme="minorEastAsia" w:hAnsiTheme="minorEastAsia" w:cstheme="minorEastAsia"/>
                <w:color w:val="000000"/>
                <w:sz w:val="11"/>
                <w:szCs w:val="1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77AC33">
            <w:pPr>
              <w:snapToGrid w:val="0"/>
              <w:jc w:val="left"/>
              <w:rPr>
                <w:rFonts w:asciiTheme="minorEastAsia" w:hAnsiTheme="minorEastAsia" w:cstheme="minorEastAsia"/>
                <w:color w:val="000000"/>
                <w:sz w:val="11"/>
                <w:szCs w:val="11"/>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8AD9FC">
            <w:pPr>
              <w:snapToGrid w:val="0"/>
              <w:jc w:val="left"/>
              <w:rPr>
                <w:rFonts w:asciiTheme="minorEastAsia" w:hAnsiTheme="minorEastAsia" w:cstheme="minorEastAsia"/>
                <w:color w:val="000000"/>
                <w:sz w:val="11"/>
                <w:szCs w:val="11"/>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522B40">
            <w:pPr>
              <w:snapToGrid w:val="0"/>
              <w:jc w:val="left"/>
              <w:rPr>
                <w:rFonts w:asciiTheme="minorEastAsia" w:hAnsiTheme="minorEastAsia" w:cstheme="minorEastAsia"/>
                <w:color w:val="000000"/>
                <w:sz w:val="11"/>
                <w:szCs w:val="1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9F09503">
            <w:pPr>
              <w:snapToGrid w:val="0"/>
              <w:jc w:val="left"/>
              <w:rPr>
                <w:rFonts w:asciiTheme="minorEastAsia" w:hAnsiTheme="minorEastAsia" w:cstheme="minorEastAsia"/>
                <w:color w:val="000000"/>
                <w:sz w:val="11"/>
                <w:szCs w:val="11"/>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858E2D">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D64647">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167.36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FE8922">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53206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360AD5">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1831A29">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858946">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FC82D06">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36E900">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5502DE6">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E822B3">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A987A7">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A31D374">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8D8DFB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167.06</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19C3365">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79DF37">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57.06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77805A0">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110.30</w:t>
            </w:r>
          </w:p>
        </w:tc>
      </w:tr>
      <w:tr w14:paraId="5A24A4F7">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432A26">
            <w:pPr>
              <w:snapToGrid w:val="0"/>
              <w:jc w:val="left"/>
              <w:rPr>
                <w:rFonts w:asciiTheme="minorEastAsia" w:hAnsiTheme="minorEastAsia" w:cstheme="minorEastAsia"/>
                <w:color w:val="000000"/>
                <w:sz w:val="11"/>
                <w:szCs w:val="11"/>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868A85">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公益一类</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0B82E6">
            <w:pPr>
              <w:snapToGrid w:val="0"/>
              <w:jc w:val="left"/>
              <w:rPr>
                <w:rFonts w:asciiTheme="minorEastAsia" w:hAnsiTheme="minorEastAsia" w:cstheme="minorEastAsia"/>
                <w:color w:val="000000"/>
                <w:sz w:val="11"/>
                <w:szCs w:val="1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DF5007F">
            <w:pPr>
              <w:snapToGrid w:val="0"/>
              <w:jc w:val="left"/>
              <w:rPr>
                <w:rFonts w:asciiTheme="minorEastAsia" w:hAnsiTheme="minorEastAsia" w:cstheme="minorEastAsia"/>
                <w:color w:val="000000"/>
                <w:sz w:val="11"/>
                <w:szCs w:val="11"/>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2D9F8A">
            <w:pPr>
              <w:snapToGrid w:val="0"/>
              <w:jc w:val="left"/>
              <w:rPr>
                <w:rFonts w:asciiTheme="minorEastAsia" w:hAnsiTheme="minorEastAsia" w:cstheme="minorEastAsia"/>
                <w:color w:val="000000"/>
                <w:sz w:val="11"/>
                <w:szCs w:val="11"/>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6F41619">
            <w:pPr>
              <w:snapToGrid w:val="0"/>
              <w:jc w:val="left"/>
              <w:rPr>
                <w:rFonts w:asciiTheme="minorEastAsia" w:hAnsiTheme="minorEastAsia" w:cstheme="minorEastAsia"/>
                <w:color w:val="000000"/>
                <w:sz w:val="11"/>
                <w:szCs w:val="1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95F86D9">
            <w:pPr>
              <w:snapToGrid w:val="0"/>
              <w:jc w:val="left"/>
              <w:rPr>
                <w:rFonts w:asciiTheme="minorEastAsia" w:hAnsiTheme="minorEastAsia" w:cstheme="minorEastAsia"/>
                <w:color w:val="000000"/>
                <w:sz w:val="11"/>
                <w:szCs w:val="11"/>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C11A746">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EE46C3">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167.36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94BF59">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E7F58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EBEB8E">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89D2A3">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53EC08">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F7CD03">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171F53">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32D22E4">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111E8C">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C15DB9">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2AB4A09">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B98DBB2">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167.06</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659C6A">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3C076AE">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57.06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FAA8AE5">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110.30</w:t>
            </w:r>
          </w:p>
        </w:tc>
      </w:tr>
      <w:tr w14:paraId="5F72C17A">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8F8A57">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502004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F5F846">
            <w:pPr>
              <w:snapToGrid w:val="0"/>
              <w:jc w:val="left"/>
              <w:rPr>
                <w:rFonts w:asciiTheme="minorEastAsia" w:hAnsiTheme="minorEastAsia" w:cstheme="minorEastAsia"/>
                <w:color w:val="000000"/>
                <w:sz w:val="11"/>
                <w:szCs w:val="11"/>
              </w:rPr>
            </w:pPr>
            <w:r>
              <w:rPr>
                <w:rFonts w:hint="eastAsia" w:asciiTheme="minorEastAsia" w:hAnsiTheme="minorEastAsia" w:cstheme="minorEastAsia"/>
                <w:b/>
                <w:color w:val="000000"/>
                <w:kern w:val="0"/>
                <w:sz w:val="11"/>
                <w:szCs w:val="11"/>
              </w:rPr>
              <w:t>浮梁县文物管理所（浮梁县博物馆）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27A2BB4">
            <w:pPr>
              <w:snapToGrid w:val="0"/>
              <w:jc w:val="left"/>
              <w:rPr>
                <w:rFonts w:asciiTheme="minorEastAsia" w:hAnsiTheme="minorEastAsia" w:cstheme="minorEastAsia"/>
                <w:color w:val="000000"/>
                <w:sz w:val="11"/>
                <w:szCs w:val="1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092453">
            <w:pPr>
              <w:snapToGrid w:val="0"/>
              <w:jc w:val="left"/>
              <w:rPr>
                <w:rFonts w:asciiTheme="minorEastAsia" w:hAnsiTheme="minorEastAsia" w:cstheme="minorEastAsia"/>
                <w:color w:val="000000"/>
                <w:sz w:val="11"/>
                <w:szCs w:val="11"/>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6091AF">
            <w:pPr>
              <w:snapToGrid w:val="0"/>
              <w:jc w:val="left"/>
              <w:rPr>
                <w:rFonts w:asciiTheme="minorEastAsia" w:hAnsiTheme="minorEastAsia" w:cstheme="minorEastAsia"/>
                <w:color w:val="000000"/>
                <w:sz w:val="11"/>
                <w:szCs w:val="11"/>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5CEDC1">
            <w:pPr>
              <w:snapToGrid w:val="0"/>
              <w:jc w:val="left"/>
              <w:rPr>
                <w:rFonts w:asciiTheme="minorEastAsia" w:hAnsiTheme="minorEastAsia" w:cstheme="minorEastAsia"/>
                <w:color w:val="000000"/>
                <w:sz w:val="11"/>
                <w:szCs w:val="1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738184">
            <w:pPr>
              <w:snapToGrid w:val="0"/>
              <w:jc w:val="left"/>
              <w:rPr>
                <w:rFonts w:asciiTheme="minorEastAsia" w:hAnsiTheme="minorEastAsia" w:cstheme="minorEastAsia"/>
                <w:color w:val="000000"/>
                <w:sz w:val="11"/>
                <w:szCs w:val="11"/>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8475415">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EB8F58">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167.36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EC4971">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83C3D30">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CE9E9CB">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7CCF43F">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255A51B">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8C593F">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DAB974">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8F8DF0">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95D9AE6">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3F7414">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3026E3">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630AE1C">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167.06</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47AF5">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4D4D77F">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57.06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E19C4D">
            <w:pPr>
              <w:snapToGrid w:val="0"/>
              <w:jc w:val="right"/>
              <w:rPr>
                <w:rFonts w:asciiTheme="minorEastAsia" w:hAnsiTheme="minorEastAsia" w:cstheme="minorEastAsia"/>
                <w:color w:val="000000"/>
                <w:sz w:val="11"/>
                <w:szCs w:val="11"/>
              </w:rPr>
            </w:pPr>
            <w:r>
              <w:rPr>
                <w:rFonts w:hint="eastAsia" w:asciiTheme="minorEastAsia" w:hAnsiTheme="minorEastAsia" w:cstheme="minorEastAsia"/>
                <w:b/>
                <w:color w:val="000000"/>
                <w:sz w:val="11"/>
                <w:szCs w:val="11"/>
              </w:rPr>
              <w:t>110.30</w:t>
            </w:r>
          </w:p>
        </w:tc>
      </w:tr>
      <w:tr w14:paraId="55EF4025">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BEEB57">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802BA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023A83C">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中共赣北特委旧址消防工程</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A7EDFA">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C5107B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其他商品和服务支出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AF1DC3">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消防工程和安防工程</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9E453F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部门集中采购</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003E469">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DB205E">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2F451C">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0E578E">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25C357C">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39BCF22">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74B2F1">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6FB788">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EEBC50F">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FEDA8E6">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EF0373">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081D80D">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F3F847">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AE149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70.00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37BDDE">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A8CC621">
            <w:pPr>
              <w:snapToGrid w:val="0"/>
              <w:jc w:val="right"/>
              <w:rPr>
                <w:rFonts w:asciiTheme="minorEastAsia" w:hAnsiTheme="minorEastAsia" w:cstheme="minorEastAsia"/>
                <w:color w:val="000000"/>
                <w:sz w:val="11"/>
                <w:szCs w:val="1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5E4CB5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70.00</w:t>
            </w:r>
          </w:p>
        </w:tc>
      </w:tr>
      <w:tr w14:paraId="31CB577D">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3C6269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C13BB8D">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C6936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茶宝村汪氏总祠消防工程</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6A5FF9">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E5262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其他商品和服务支出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E06028">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消防工程和安防工程</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86CA96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部门集中采购</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19D3DFB">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4C1F080">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4CE666">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B63B78">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66E5A6">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76EA2A0">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883C4F3">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59F8F6D">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0635C2">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896F7D">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18E538D">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A959C9">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D078357">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096D091">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40.00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CC37E82">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0758A9">
            <w:pPr>
              <w:snapToGrid w:val="0"/>
              <w:jc w:val="right"/>
              <w:rPr>
                <w:rFonts w:asciiTheme="minorEastAsia" w:hAnsiTheme="minorEastAsia" w:cstheme="minorEastAsia"/>
                <w:color w:val="000000"/>
                <w:sz w:val="11"/>
                <w:szCs w:val="1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A20181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40.00</w:t>
            </w:r>
          </w:p>
        </w:tc>
      </w:tr>
      <w:tr w14:paraId="6FE85216">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BE358E1">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775156">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F0C9B5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浮梁县博物馆可移动文物数字化保护利用项目</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627ABB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8CB5B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其他商品和服务支出</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41AA89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基础软件</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D8725A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部门集中采购</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69E40F3">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2A424A">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57.06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8C2447">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D29ADFC">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B389FD">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D376A7">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FF065FC">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D1A8086">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7EC1FE5">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B74A11D">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C9B9F2C">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AE9E21D">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A0AFD8">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F63A6D">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57.06</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8F871A8">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DBF6FE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57.06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ABA992E">
            <w:pPr>
              <w:snapToGrid w:val="0"/>
              <w:jc w:val="right"/>
              <w:rPr>
                <w:rFonts w:asciiTheme="minorEastAsia" w:hAnsiTheme="minorEastAsia" w:cstheme="minorEastAsia"/>
                <w:color w:val="000000"/>
                <w:sz w:val="11"/>
                <w:szCs w:val="11"/>
              </w:rPr>
            </w:pPr>
          </w:p>
        </w:tc>
      </w:tr>
      <w:tr w14:paraId="590E06AC">
        <w:tblPrEx>
          <w:tblCellMar>
            <w:top w:w="40" w:type="dxa"/>
            <w:left w:w="51" w:type="dxa"/>
            <w:bottom w:w="40" w:type="dxa"/>
            <w:right w:w="51" w:type="dxa"/>
          </w:tblCellMar>
        </w:tblPrEx>
        <w:trPr>
          <w:cantSplit/>
          <w:jc w:val="center"/>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63173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502004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611974F">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浮梁县文物管理所（浮梁县博物馆）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0E3CC4B">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kern w:val="0"/>
                <w:sz w:val="11"/>
                <w:szCs w:val="11"/>
              </w:rPr>
              <w:t>基本运转支出</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B1A4E25">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DFE6FE">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办公设备购置</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878C80">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三人沙发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328B44">
            <w:pPr>
              <w:snapToGrid w:val="0"/>
              <w:jc w:val="lef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分散采购</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474F0C5">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BF2B55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0.30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0DC9D6">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D10DF2">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0.30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4915E44">
            <w:pPr>
              <w:snapToGrid w:val="0"/>
              <w:jc w:val="right"/>
              <w:rPr>
                <w:rFonts w:asciiTheme="minorEastAsia" w:hAnsiTheme="minorEastAsia" w:cstheme="minorEastAsia"/>
                <w:color w:val="000000"/>
                <w:sz w:val="11"/>
                <w:szCs w:val="11"/>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5FBC7F8">
            <w:pPr>
              <w:snapToGrid w:val="0"/>
              <w:jc w:val="right"/>
              <w:rPr>
                <w:rFonts w:asciiTheme="minorEastAsia" w:hAnsiTheme="minorEastAsia" w:cstheme="minorEastAsia"/>
                <w:color w:val="000000"/>
                <w:sz w:val="11"/>
                <w:szCs w:val="11"/>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E7C39C6">
            <w:pPr>
              <w:snapToGrid w:val="0"/>
              <w:jc w:val="right"/>
              <w:rPr>
                <w:rFonts w:asciiTheme="minorEastAsia" w:hAnsiTheme="minorEastAsia" w:cstheme="minorEastAsia"/>
                <w:color w:val="000000"/>
                <w:sz w:val="11"/>
                <w:szCs w:val="11"/>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E500CA">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6E10CD">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2680F3A">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699633">
            <w:pPr>
              <w:snapToGrid w:val="0"/>
              <w:jc w:val="right"/>
              <w:rPr>
                <w:rFonts w:asciiTheme="minorEastAsia" w:hAnsiTheme="minorEastAsia" w:cstheme="minorEastAsia"/>
                <w:color w:val="000000"/>
                <w:sz w:val="11"/>
                <w:szCs w:val="11"/>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182FD87">
            <w:pPr>
              <w:snapToGrid w:val="0"/>
              <w:jc w:val="right"/>
              <w:rPr>
                <w:rFonts w:asciiTheme="minorEastAsia" w:hAnsiTheme="minorEastAsia" w:cstheme="minorEastAsia"/>
                <w:color w:val="000000"/>
                <w:sz w:val="11"/>
                <w:szCs w:val="11"/>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2047492">
            <w:pPr>
              <w:snapToGrid w:val="0"/>
              <w:jc w:val="right"/>
              <w:rPr>
                <w:rFonts w:asciiTheme="minorEastAsia" w:hAnsiTheme="minorEastAsia" w:cstheme="minorEastAsia"/>
                <w:color w:val="000000"/>
                <w:sz w:val="11"/>
                <w:szCs w:val="1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B10B753">
            <w:pPr>
              <w:snapToGrid w:val="0"/>
              <w:jc w:val="right"/>
              <w:rPr>
                <w:rFonts w:asciiTheme="minorEastAsia" w:hAnsiTheme="minorEastAsia" w:cstheme="minorEastAsia"/>
                <w:color w:val="000000"/>
                <w:sz w:val="11"/>
                <w:szCs w:val="11"/>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55388E">
            <w:pPr>
              <w:snapToGrid w:val="0"/>
              <w:jc w:val="right"/>
              <w:rPr>
                <w:rFonts w:asciiTheme="minorEastAsia" w:hAnsiTheme="minorEastAsia" w:cstheme="minorEastAsia"/>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A330E8F">
            <w:pPr>
              <w:snapToGrid w:val="0"/>
              <w:jc w:val="right"/>
              <w:rPr>
                <w:rFonts w:asciiTheme="minorEastAsia" w:hAnsiTheme="minorEastAsia" w:cstheme="minorEastAsia"/>
                <w:color w:val="000000"/>
                <w:sz w:val="11"/>
                <w:szCs w:val="1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C9F0747">
            <w:pPr>
              <w:snapToGrid w:val="0"/>
              <w:jc w:val="right"/>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rPr>
              <w:t>0.30</w:t>
            </w:r>
          </w:p>
        </w:tc>
      </w:tr>
    </w:tbl>
    <w:p w14:paraId="5E73021E">
      <w:pPr>
        <w:rPr>
          <w:sz w:val="15"/>
          <w:szCs w:val="15"/>
        </w:rPr>
      </w:pPr>
      <w:r>
        <w:rPr>
          <w:sz w:val="15"/>
          <w:szCs w:val="15"/>
        </w:rPr>
        <w:br w:type="page"/>
      </w:r>
    </w:p>
    <w:tbl>
      <w:tblPr>
        <w:tblStyle w:val="7"/>
        <w:tblW w:w="4998" w:type="pct"/>
        <w:jc w:val="center"/>
        <w:tblLayout w:type="fixed"/>
        <w:tblCellMar>
          <w:top w:w="40" w:type="dxa"/>
          <w:left w:w="51" w:type="dxa"/>
          <w:bottom w:w="40" w:type="dxa"/>
          <w:right w:w="51" w:type="dxa"/>
        </w:tblCellMar>
      </w:tblPr>
      <w:tblGrid>
        <w:gridCol w:w="753"/>
        <w:gridCol w:w="2411"/>
        <w:gridCol w:w="1422"/>
        <w:gridCol w:w="428"/>
        <w:gridCol w:w="759"/>
        <w:gridCol w:w="942"/>
        <w:gridCol w:w="1187"/>
        <w:gridCol w:w="511"/>
        <w:gridCol w:w="465"/>
        <w:gridCol w:w="697"/>
        <w:gridCol w:w="561"/>
        <w:gridCol w:w="579"/>
        <w:gridCol w:w="412"/>
        <w:gridCol w:w="421"/>
        <w:gridCol w:w="412"/>
        <w:gridCol w:w="412"/>
        <w:gridCol w:w="412"/>
        <w:gridCol w:w="465"/>
        <w:gridCol w:w="425"/>
        <w:gridCol w:w="462"/>
        <w:gridCol w:w="425"/>
        <w:gridCol w:w="462"/>
        <w:gridCol w:w="471"/>
      </w:tblGrid>
      <w:tr w14:paraId="7BEE9173">
        <w:tblPrEx>
          <w:tblCellMar>
            <w:top w:w="40" w:type="dxa"/>
            <w:left w:w="51" w:type="dxa"/>
            <w:bottom w:w="40" w:type="dxa"/>
            <w:right w:w="51" w:type="dxa"/>
          </w:tblCellMar>
        </w:tblPrEx>
        <w:trPr>
          <w:trHeight w:val="193" w:hRule="atLeast"/>
          <w:tblHeader/>
          <w:jc w:val="center"/>
        </w:trPr>
        <w:tc>
          <w:tcPr>
            <w:tcW w:w="2865" w:type="pct"/>
            <w:gridSpan w:val="9"/>
            <w:tcBorders>
              <w:top w:val="nil"/>
              <w:left w:val="nil"/>
              <w:bottom w:val="nil"/>
              <w:right w:val="nil"/>
            </w:tcBorders>
            <w:shd w:val="clear" w:color="auto" w:fill="auto"/>
            <w:noWrap/>
            <w:vAlign w:val="center"/>
          </w:tcPr>
          <w:p w14:paraId="07EA56A9">
            <w:pPr>
              <w:snapToGrid w:val="0"/>
              <w:jc w:val="left"/>
              <w:rPr>
                <w:rFonts w:ascii="黑体" w:hAnsi="宋体" w:eastAsia="黑体" w:cs="黑体"/>
                <w:color w:val="000000"/>
                <w:sz w:val="11"/>
                <w:szCs w:val="11"/>
              </w:rPr>
            </w:pPr>
          </w:p>
        </w:tc>
        <w:tc>
          <w:tcPr>
            <w:tcW w:w="225" w:type="pct"/>
            <w:tcBorders>
              <w:top w:val="nil"/>
              <w:left w:val="nil"/>
              <w:bottom w:val="nil"/>
              <w:right w:val="nil"/>
            </w:tcBorders>
            <w:shd w:val="clear" w:color="auto" w:fill="auto"/>
            <w:noWrap/>
            <w:vAlign w:val="center"/>
          </w:tcPr>
          <w:p w14:paraId="2EE62CD6">
            <w:pPr>
              <w:snapToGrid w:val="0"/>
              <w:rPr>
                <w:rFonts w:ascii="宋体" w:hAnsi="宋体" w:eastAsia="宋体" w:cs="宋体"/>
                <w:color w:val="000000"/>
                <w:sz w:val="11"/>
                <w:szCs w:val="11"/>
              </w:rPr>
            </w:pPr>
          </w:p>
        </w:tc>
        <w:tc>
          <w:tcPr>
            <w:tcW w:w="181" w:type="pct"/>
            <w:tcBorders>
              <w:top w:val="nil"/>
              <w:left w:val="nil"/>
              <w:bottom w:val="nil"/>
              <w:right w:val="nil"/>
            </w:tcBorders>
            <w:shd w:val="clear" w:color="auto" w:fill="auto"/>
            <w:noWrap/>
            <w:vAlign w:val="center"/>
          </w:tcPr>
          <w:p w14:paraId="3B3FD537">
            <w:pPr>
              <w:snapToGrid w:val="0"/>
              <w:rPr>
                <w:rFonts w:ascii="宋体" w:hAnsi="宋体" w:eastAsia="宋体" w:cs="宋体"/>
                <w:color w:val="000000"/>
                <w:sz w:val="11"/>
                <w:szCs w:val="11"/>
              </w:rPr>
            </w:pPr>
          </w:p>
        </w:tc>
        <w:tc>
          <w:tcPr>
            <w:tcW w:w="187" w:type="pct"/>
            <w:tcBorders>
              <w:top w:val="nil"/>
              <w:left w:val="nil"/>
              <w:bottom w:val="nil"/>
              <w:right w:val="nil"/>
            </w:tcBorders>
            <w:shd w:val="clear" w:color="auto" w:fill="auto"/>
            <w:noWrap/>
            <w:vAlign w:val="center"/>
          </w:tcPr>
          <w:p w14:paraId="183D6672">
            <w:pPr>
              <w:snapToGrid w:val="0"/>
              <w:rPr>
                <w:rFonts w:ascii="宋体" w:hAnsi="宋体" w:eastAsia="宋体" w:cs="宋体"/>
                <w:color w:val="000000"/>
                <w:sz w:val="11"/>
                <w:szCs w:val="11"/>
              </w:rPr>
            </w:pPr>
          </w:p>
        </w:tc>
        <w:tc>
          <w:tcPr>
            <w:tcW w:w="133" w:type="pct"/>
            <w:tcBorders>
              <w:top w:val="nil"/>
              <w:left w:val="nil"/>
              <w:bottom w:val="nil"/>
              <w:right w:val="nil"/>
            </w:tcBorders>
            <w:shd w:val="clear" w:color="auto" w:fill="auto"/>
            <w:noWrap/>
            <w:vAlign w:val="center"/>
          </w:tcPr>
          <w:p w14:paraId="38D80D6D">
            <w:pPr>
              <w:snapToGrid w:val="0"/>
              <w:rPr>
                <w:rFonts w:ascii="宋体" w:hAnsi="宋体" w:eastAsia="宋体" w:cs="宋体"/>
                <w:color w:val="000000"/>
                <w:sz w:val="11"/>
                <w:szCs w:val="11"/>
              </w:rPr>
            </w:pPr>
          </w:p>
        </w:tc>
        <w:tc>
          <w:tcPr>
            <w:tcW w:w="134" w:type="pct"/>
            <w:tcBorders>
              <w:top w:val="nil"/>
              <w:left w:val="nil"/>
              <w:bottom w:val="nil"/>
              <w:right w:val="nil"/>
            </w:tcBorders>
            <w:shd w:val="clear" w:color="auto" w:fill="auto"/>
            <w:noWrap/>
            <w:vAlign w:val="center"/>
          </w:tcPr>
          <w:p w14:paraId="46056606">
            <w:pPr>
              <w:snapToGrid w:val="0"/>
              <w:rPr>
                <w:rFonts w:ascii="宋体" w:hAnsi="宋体" w:eastAsia="宋体" w:cs="宋体"/>
                <w:color w:val="000000"/>
                <w:sz w:val="11"/>
                <w:szCs w:val="11"/>
              </w:rPr>
            </w:pPr>
          </w:p>
        </w:tc>
        <w:tc>
          <w:tcPr>
            <w:tcW w:w="133" w:type="pct"/>
            <w:tcBorders>
              <w:top w:val="nil"/>
              <w:left w:val="nil"/>
              <w:bottom w:val="nil"/>
              <w:right w:val="nil"/>
            </w:tcBorders>
            <w:shd w:val="clear" w:color="auto" w:fill="auto"/>
            <w:noWrap/>
            <w:vAlign w:val="center"/>
          </w:tcPr>
          <w:p w14:paraId="692E1AE5">
            <w:pPr>
              <w:snapToGrid w:val="0"/>
              <w:rPr>
                <w:rFonts w:ascii="宋体" w:hAnsi="宋体" w:eastAsia="宋体" w:cs="宋体"/>
                <w:color w:val="000000"/>
                <w:sz w:val="11"/>
                <w:szCs w:val="11"/>
              </w:rPr>
            </w:pPr>
          </w:p>
        </w:tc>
        <w:tc>
          <w:tcPr>
            <w:tcW w:w="133" w:type="pct"/>
            <w:tcBorders>
              <w:top w:val="nil"/>
              <w:left w:val="nil"/>
              <w:bottom w:val="nil"/>
              <w:right w:val="nil"/>
            </w:tcBorders>
            <w:shd w:val="clear" w:color="auto" w:fill="auto"/>
            <w:noWrap/>
            <w:vAlign w:val="center"/>
          </w:tcPr>
          <w:p w14:paraId="54BD1806">
            <w:pPr>
              <w:snapToGrid w:val="0"/>
              <w:rPr>
                <w:rFonts w:ascii="宋体" w:hAnsi="宋体" w:eastAsia="宋体" w:cs="宋体"/>
                <w:color w:val="000000"/>
                <w:sz w:val="11"/>
                <w:szCs w:val="11"/>
              </w:rPr>
            </w:pPr>
          </w:p>
        </w:tc>
        <w:tc>
          <w:tcPr>
            <w:tcW w:w="133" w:type="pct"/>
            <w:tcBorders>
              <w:top w:val="nil"/>
              <w:left w:val="nil"/>
              <w:bottom w:val="nil"/>
              <w:right w:val="nil"/>
            </w:tcBorders>
            <w:shd w:val="clear" w:color="auto" w:fill="auto"/>
            <w:noWrap/>
            <w:vAlign w:val="center"/>
          </w:tcPr>
          <w:p w14:paraId="628FE381">
            <w:pPr>
              <w:snapToGrid w:val="0"/>
              <w:rPr>
                <w:rFonts w:ascii="宋体" w:hAnsi="宋体" w:eastAsia="宋体" w:cs="宋体"/>
                <w:color w:val="000000"/>
                <w:sz w:val="11"/>
                <w:szCs w:val="11"/>
              </w:rPr>
            </w:pPr>
          </w:p>
        </w:tc>
        <w:tc>
          <w:tcPr>
            <w:tcW w:w="150" w:type="pct"/>
            <w:tcBorders>
              <w:top w:val="nil"/>
              <w:left w:val="nil"/>
              <w:bottom w:val="nil"/>
              <w:right w:val="nil"/>
            </w:tcBorders>
            <w:shd w:val="clear" w:color="auto" w:fill="auto"/>
            <w:noWrap/>
            <w:vAlign w:val="center"/>
          </w:tcPr>
          <w:p w14:paraId="2C55C372">
            <w:pPr>
              <w:snapToGrid w:val="0"/>
              <w:rPr>
                <w:rFonts w:ascii="宋体" w:hAnsi="宋体" w:eastAsia="宋体" w:cs="宋体"/>
                <w:color w:val="000000"/>
                <w:sz w:val="11"/>
                <w:szCs w:val="11"/>
              </w:rPr>
            </w:pPr>
          </w:p>
        </w:tc>
        <w:tc>
          <w:tcPr>
            <w:tcW w:w="137" w:type="pct"/>
            <w:tcBorders>
              <w:top w:val="nil"/>
              <w:left w:val="nil"/>
              <w:bottom w:val="nil"/>
              <w:right w:val="nil"/>
            </w:tcBorders>
            <w:shd w:val="clear" w:color="auto" w:fill="auto"/>
            <w:noWrap/>
            <w:vAlign w:val="center"/>
          </w:tcPr>
          <w:p w14:paraId="0CD1D890">
            <w:pPr>
              <w:snapToGrid w:val="0"/>
              <w:rPr>
                <w:rFonts w:ascii="宋体" w:hAnsi="宋体" w:eastAsia="宋体" w:cs="宋体"/>
                <w:color w:val="000000"/>
                <w:sz w:val="11"/>
                <w:szCs w:val="11"/>
              </w:rPr>
            </w:pPr>
          </w:p>
        </w:tc>
        <w:tc>
          <w:tcPr>
            <w:tcW w:w="581" w:type="pct"/>
            <w:gridSpan w:val="4"/>
            <w:tcBorders>
              <w:top w:val="nil"/>
              <w:left w:val="nil"/>
              <w:bottom w:val="nil"/>
              <w:right w:val="nil"/>
            </w:tcBorders>
            <w:shd w:val="clear" w:color="auto" w:fill="auto"/>
            <w:noWrap/>
            <w:vAlign w:val="center"/>
          </w:tcPr>
          <w:p w14:paraId="597E2755">
            <w:pPr>
              <w:widowControl/>
              <w:snapToGrid w:val="0"/>
              <w:jc w:val="right"/>
              <w:textAlignment w:val="bottom"/>
              <w:rPr>
                <w:rFonts w:ascii="宋体" w:hAnsi="宋体" w:eastAsia="宋体" w:cs="宋体"/>
                <w:color w:val="000000"/>
                <w:kern w:val="0"/>
                <w:sz w:val="15"/>
                <w:szCs w:val="15"/>
              </w:rPr>
            </w:pPr>
            <w:r>
              <w:rPr>
                <w:rFonts w:hint="eastAsia" w:ascii="宋体" w:hAnsi="宋体" w:eastAsia="宋体" w:cs="宋体"/>
                <w:color w:val="000000"/>
                <w:kern w:val="0"/>
                <w:sz w:val="15"/>
                <w:szCs w:val="15"/>
              </w:rPr>
              <w:t>附表13表</w:t>
            </w:r>
          </w:p>
        </w:tc>
      </w:tr>
      <w:tr w14:paraId="70AE7981">
        <w:tblPrEx>
          <w:tblCellMar>
            <w:top w:w="40" w:type="dxa"/>
            <w:left w:w="51" w:type="dxa"/>
            <w:bottom w:w="40" w:type="dxa"/>
            <w:right w:w="51" w:type="dxa"/>
          </w:tblCellMar>
        </w:tblPrEx>
        <w:trPr>
          <w:trHeight w:val="312" w:hRule="atLeast"/>
          <w:tblHeader/>
          <w:jc w:val="center"/>
        </w:trPr>
        <w:tc>
          <w:tcPr>
            <w:tcW w:w="5000" w:type="pct"/>
            <w:gridSpan w:val="23"/>
            <w:tcBorders>
              <w:top w:val="nil"/>
              <w:left w:val="nil"/>
              <w:bottom w:val="nil"/>
              <w:right w:val="nil"/>
            </w:tcBorders>
            <w:shd w:val="clear" w:color="auto" w:fill="auto"/>
            <w:noWrap/>
            <w:vAlign w:val="center"/>
          </w:tcPr>
          <w:p w14:paraId="3788E9C2">
            <w:pPr>
              <w:widowControl/>
              <w:snapToGrid w:val="0"/>
              <w:jc w:val="center"/>
              <w:textAlignment w:val="center"/>
              <w:rPr>
                <w:rFonts w:ascii="方正小标宋简体" w:hAnsi="方正小标宋简体" w:eastAsia="方正小标宋简体" w:cs="方正小标宋简体"/>
                <w:color w:val="000000"/>
                <w:sz w:val="36"/>
                <w:szCs w:val="36"/>
              </w:rPr>
            </w:pPr>
            <w:r>
              <w:rPr>
                <w:rFonts w:hint="eastAsia" w:asciiTheme="minorEastAsia" w:hAnsiTheme="minorEastAsia" w:cstheme="minorEastAsia"/>
                <w:b/>
                <w:bCs/>
                <w:color w:val="000000"/>
                <w:kern w:val="0"/>
                <w:sz w:val="24"/>
              </w:rPr>
              <w:t>政府购买服务预算表</w:t>
            </w:r>
          </w:p>
        </w:tc>
      </w:tr>
      <w:tr w14:paraId="2BC5499B">
        <w:tblPrEx>
          <w:tblCellMar>
            <w:top w:w="40" w:type="dxa"/>
            <w:left w:w="51" w:type="dxa"/>
            <w:bottom w:w="40" w:type="dxa"/>
            <w:right w:w="51" w:type="dxa"/>
          </w:tblCellMar>
        </w:tblPrEx>
        <w:trPr>
          <w:trHeight w:val="170" w:hRule="atLeast"/>
          <w:tblHeader/>
          <w:jc w:val="center"/>
        </w:trPr>
        <w:tc>
          <w:tcPr>
            <w:tcW w:w="2550" w:type="pct"/>
            <w:gridSpan w:val="7"/>
            <w:tcBorders>
              <w:top w:val="nil"/>
              <w:left w:val="nil"/>
              <w:bottom w:val="nil"/>
              <w:right w:val="nil"/>
            </w:tcBorders>
            <w:shd w:val="clear" w:color="auto" w:fill="auto"/>
            <w:noWrap/>
            <w:vAlign w:val="center"/>
          </w:tcPr>
          <w:p w14:paraId="48CF02A0">
            <w:pPr>
              <w:snapToGrid w:val="0"/>
              <w:rPr>
                <w:rFonts w:ascii="宋体" w:hAnsi="宋体" w:eastAsia="宋体" w:cs="宋体"/>
                <w:color w:val="000000"/>
                <w:sz w:val="13"/>
                <w:szCs w:val="13"/>
              </w:rPr>
            </w:pPr>
            <w:r>
              <w:rPr>
                <w:rFonts w:hint="eastAsia" w:ascii="宋体" w:hAnsi="宋体" w:eastAsia="宋体" w:cs="宋体"/>
                <w:color w:val="000000"/>
                <w:kern w:val="0"/>
                <w:sz w:val="18"/>
                <w:szCs w:val="18"/>
              </w:rPr>
              <w:t>填报单位：502004浮梁县文物管理所（浮梁县博物馆）</w:t>
            </w:r>
          </w:p>
        </w:tc>
        <w:tc>
          <w:tcPr>
            <w:tcW w:w="165" w:type="pct"/>
            <w:tcBorders>
              <w:top w:val="nil"/>
              <w:left w:val="nil"/>
              <w:bottom w:val="nil"/>
              <w:right w:val="nil"/>
            </w:tcBorders>
            <w:shd w:val="clear" w:color="auto" w:fill="auto"/>
            <w:noWrap/>
            <w:vAlign w:val="center"/>
          </w:tcPr>
          <w:p w14:paraId="6B9D7C9B">
            <w:pPr>
              <w:snapToGrid w:val="0"/>
              <w:rPr>
                <w:rFonts w:ascii="宋体" w:hAnsi="宋体" w:eastAsia="宋体" w:cs="宋体"/>
                <w:color w:val="000000"/>
                <w:sz w:val="13"/>
                <w:szCs w:val="13"/>
              </w:rPr>
            </w:pPr>
          </w:p>
        </w:tc>
        <w:tc>
          <w:tcPr>
            <w:tcW w:w="149" w:type="pct"/>
            <w:tcBorders>
              <w:top w:val="nil"/>
              <w:left w:val="nil"/>
              <w:bottom w:val="nil"/>
              <w:right w:val="nil"/>
            </w:tcBorders>
            <w:shd w:val="clear" w:color="auto" w:fill="auto"/>
            <w:noWrap/>
            <w:vAlign w:val="center"/>
          </w:tcPr>
          <w:p w14:paraId="7DF12F4B">
            <w:pPr>
              <w:snapToGrid w:val="0"/>
              <w:rPr>
                <w:rFonts w:ascii="宋体" w:hAnsi="宋体" w:eastAsia="宋体" w:cs="宋体"/>
                <w:color w:val="000000"/>
                <w:sz w:val="13"/>
                <w:szCs w:val="13"/>
              </w:rPr>
            </w:pPr>
          </w:p>
        </w:tc>
        <w:tc>
          <w:tcPr>
            <w:tcW w:w="225" w:type="pct"/>
            <w:tcBorders>
              <w:top w:val="nil"/>
              <w:left w:val="nil"/>
              <w:bottom w:val="nil"/>
              <w:right w:val="nil"/>
            </w:tcBorders>
            <w:shd w:val="clear" w:color="auto" w:fill="auto"/>
            <w:noWrap/>
            <w:vAlign w:val="center"/>
          </w:tcPr>
          <w:p w14:paraId="76801B9D">
            <w:pPr>
              <w:snapToGrid w:val="0"/>
              <w:rPr>
                <w:rFonts w:ascii="宋体" w:hAnsi="宋体" w:eastAsia="宋体" w:cs="宋体"/>
                <w:color w:val="000000"/>
                <w:sz w:val="13"/>
                <w:szCs w:val="13"/>
              </w:rPr>
            </w:pPr>
          </w:p>
        </w:tc>
        <w:tc>
          <w:tcPr>
            <w:tcW w:w="181" w:type="pct"/>
            <w:tcBorders>
              <w:top w:val="nil"/>
              <w:left w:val="nil"/>
              <w:bottom w:val="nil"/>
              <w:right w:val="nil"/>
            </w:tcBorders>
            <w:shd w:val="clear" w:color="auto" w:fill="auto"/>
            <w:noWrap/>
            <w:vAlign w:val="center"/>
          </w:tcPr>
          <w:p w14:paraId="738203FA">
            <w:pPr>
              <w:snapToGrid w:val="0"/>
              <w:rPr>
                <w:rFonts w:ascii="宋体" w:hAnsi="宋体" w:eastAsia="宋体" w:cs="宋体"/>
                <w:color w:val="000000"/>
                <w:sz w:val="13"/>
                <w:szCs w:val="13"/>
              </w:rPr>
            </w:pPr>
          </w:p>
        </w:tc>
        <w:tc>
          <w:tcPr>
            <w:tcW w:w="187" w:type="pct"/>
            <w:tcBorders>
              <w:top w:val="nil"/>
              <w:left w:val="nil"/>
              <w:bottom w:val="nil"/>
              <w:right w:val="nil"/>
            </w:tcBorders>
            <w:shd w:val="clear" w:color="auto" w:fill="auto"/>
            <w:noWrap/>
            <w:vAlign w:val="center"/>
          </w:tcPr>
          <w:p w14:paraId="35E0B5F4">
            <w:pPr>
              <w:snapToGrid w:val="0"/>
              <w:rPr>
                <w:rFonts w:ascii="宋体" w:hAnsi="宋体" w:eastAsia="宋体" w:cs="宋体"/>
                <w:color w:val="000000"/>
                <w:sz w:val="13"/>
                <w:szCs w:val="13"/>
              </w:rPr>
            </w:pPr>
          </w:p>
        </w:tc>
        <w:tc>
          <w:tcPr>
            <w:tcW w:w="133" w:type="pct"/>
            <w:tcBorders>
              <w:top w:val="nil"/>
              <w:left w:val="nil"/>
              <w:bottom w:val="nil"/>
              <w:right w:val="nil"/>
            </w:tcBorders>
            <w:shd w:val="clear" w:color="auto" w:fill="auto"/>
            <w:noWrap/>
            <w:vAlign w:val="center"/>
          </w:tcPr>
          <w:p w14:paraId="4CB4772E">
            <w:pPr>
              <w:snapToGrid w:val="0"/>
              <w:rPr>
                <w:rFonts w:ascii="宋体" w:hAnsi="宋体" w:eastAsia="宋体" w:cs="宋体"/>
                <w:color w:val="000000"/>
                <w:sz w:val="13"/>
                <w:szCs w:val="13"/>
              </w:rPr>
            </w:pPr>
          </w:p>
        </w:tc>
        <w:tc>
          <w:tcPr>
            <w:tcW w:w="134" w:type="pct"/>
            <w:tcBorders>
              <w:top w:val="nil"/>
              <w:left w:val="nil"/>
              <w:bottom w:val="nil"/>
              <w:right w:val="nil"/>
            </w:tcBorders>
            <w:shd w:val="clear" w:color="auto" w:fill="auto"/>
            <w:noWrap/>
            <w:vAlign w:val="center"/>
          </w:tcPr>
          <w:p w14:paraId="0BCB0068">
            <w:pPr>
              <w:snapToGrid w:val="0"/>
              <w:rPr>
                <w:rFonts w:ascii="宋体" w:hAnsi="宋体" w:eastAsia="宋体" w:cs="宋体"/>
                <w:color w:val="000000"/>
                <w:sz w:val="13"/>
                <w:szCs w:val="13"/>
              </w:rPr>
            </w:pPr>
          </w:p>
        </w:tc>
        <w:tc>
          <w:tcPr>
            <w:tcW w:w="133" w:type="pct"/>
            <w:tcBorders>
              <w:top w:val="nil"/>
              <w:left w:val="nil"/>
              <w:bottom w:val="nil"/>
              <w:right w:val="nil"/>
            </w:tcBorders>
            <w:shd w:val="clear" w:color="auto" w:fill="auto"/>
            <w:noWrap/>
            <w:vAlign w:val="center"/>
          </w:tcPr>
          <w:p w14:paraId="7AF18367">
            <w:pPr>
              <w:snapToGrid w:val="0"/>
              <w:rPr>
                <w:rFonts w:ascii="宋体" w:hAnsi="宋体" w:eastAsia="宋体" w:cs="宋体"/>
                <w:color w:val="000000"/>
                <w:sz w:val="13"/>
                <w:szCs w:val="13"/>
              </w:rPr>
            </w:pPr>
          </w:p>
        </w:tc>
        <w:tc>
          <w:tcPr>
            <w:tcW w:w="133" w:type="pct"/>
            <w:tcBorders>
              <w:top w:val="nil"/>
              <w:left w:val="nil"/>
              <w:bottom w:val="nil"/>
              <w:right w:val="nil"/>
            </w:tcBorders>
            <w:shd w:val="clear" w:color="auto" w:fill="auto"/>
            <w:noWrap/>
            <w:vAlign w:val="center"/>
          </w:tcPr>
          <w:p w14:paraId="416425A3">
            <w:pPr>
              <w:snapToGrid w:val="0"/>
              <w:rPr>
                <w:rFonts w:ascii="宋体" w:hAnsi="宋体" w:eastAsia="宋体" w:cs="宋体"/>
                <w:color w:val="000000"/>
                <w:sz w:val="13"/>
                <w:szCs w:val="13"/>
              </w:rPr>
            </w:pPr>
          </w:p>
        </w:tc>
        <w:tc>
          <w:tcPr>
            <w:tcW w:w="133" w:type="pct"/>
            <w:tcBorders>
              <w:top w:val="nil"/>
              <w:left w:val="nil"/>
              <w:bottom w:val="nil"/>
              <w:right w:val="nil"/>
            </w:tcBorders>
            <w:shd w:val="clear" w:color="auto" w:fill="auto"/>
            <w:noWrap/>
            <w:vAlign w:val="center"/>
          </w:tcPr>
          <w:p w14:paraId="1ACD1C82">
            <w:pPr>
              <w:snapToGrid w:val="0"/>
              <w:rPr>
                <w:rFonts w:ascii="宋体" w:hAnsi="宋体" w:eastAsia="宋体" w:cs="宋体"/>
                <w:color w:val="000000"/>
                <w:sz w:val="13"/>
                <w:szCs w:val="13"/>
              </w:rPr>
            </w:pPr>
          </w:p>
        </w:tc>
        <w:tc>
          <w:tcPr>
            <w:tcW w:w="150" w:type="pct"/>
            <w:tcBorders>
              <w:top w:val="nil"/>
              <w:left w:val="nil"/>
              <w:bottom w:val="nil"/>
              <w:right w:val="nil"/>
            </w:tcBorders>
            <w:shd w:val="clear" w:color="auto" w:fill="auto"/>
            <w:noWrap/>
            <w:vAlign w:val="center"/>
          </w:tcPr>
          <w:p w14:paraId="08517F36">
            <w:pPr>
              <w:snapToGrid w:val="0"/>
              <w:rPr>
                <w:rFonts w:ascii="宋体" w:hAnsi="宋体" w:eastAsia="宋体" w:cs="宋体"/>
                <w:color w:val="000000"/>
                <w:sz w:val="13"/>
                <w:szCs w:val="13"/>
              </w:rPr>
            </w:pPr>
          </w:p>
        </w:tc>
        <w:tc>
          <w:tcPr>
            <w:tcW w:w="137" w:type="pct"/>
            <w:tcBorders>
              <w:top w:val="nil"/>
              <w:left w:val="nil"/>
              <w:bottom w:val="nil"/>
              <w:right w:val="nil"/>
            </w:tcBorders>
            <w:shd w:val="clear" w:color="auto" w:fill="auto"/>
            <w:noWrap/>
            <w:vAlign w:val="center"/>
          </w:tcPr>
          <w:p w14:paraId="44E9C8FC">
            <w:pPr>
              <w:snapToGrid w:val="0"/>
              <w:rPr>
                <w:rFonts w:ascii="宋体" w:hAnsi="宋体" w:eastAsia="宋体" w:cs="宋体"/>
                <w:color w:val="000000"/>
                <w:sz w:val="13"/>
                <w:szCs w:val="13"/>
              </w:rPr>
            </w:pPr>
          </w:p>
        </w:tc>
        <w:tc>
          <w:tcPr>
            <w:tcW w:w="145" w:type="pct"/>
            <w:tcBorders>
              <w:top w:val="nil"/>
              <w:left w:val="nil"/>
              <w:bottom w:val="nil"/>
              <w:right w:val="nil"/>
            </w:tcBorders>
            <w:shd w:val="clear" w:color="auto" w:fill="auto"/>
            <w:noWrap/>
            <w:vAlign w:val="center"/>
          </w:tcPr>
          <w:p w14:paraId="472E3ACF">
            <w:pPr>
              <w:snapToGrid w:val="0"/>
              <w:rPr>
                <w:rFonts w:ascii="宋体" w:hAnsi="宋体" w:eastAsia="宋体" w:cs="宋体"/>
                <w:color w:val="000000"/>
                <w:sz w:val="13"/>
                <w:szCs w:val="13"/>
              </w:rPr>
            </w:pPr>
          </w:p>
        </w:tc>
        <w:tc>
          <w:tcPr>
            <w:tcW w:w="137" w:type="pct"/>
            <w:tcBorders>
              <w:top w:val="nil"/>
              <w:left w:val="nil"/>
              <w:bottom w:val="nil"/>
              <w:right w:val="nil"/>
            </w:tcBorders>
            <w:shd w:val="clear" w:color="auto" w:fill="auto"/>
            <w:noWrap/>
            <w:vAlign w:val="center"/>
          </w:tcPr>
          <w:p w14:paraId="629C380F">
            <w:pPr>
              <w:snapToGrid w:val="0"/>
              <w:rPr>
                <w:rFonts w:ascii="宋体" w:hAnsi="宋体" w:eastAsia="宋体" w:cs="宋体"/>
                <w:color w:val="000000"/>
                <w:sz w:val="13"/>
                <w:szCs w:val="13"/>
              </w:rPr>
            </w:pPr>
          </w:p>
        </w:tc>
        <w:tc>
          <w:tcPr>
            <w:tcW w:w="299" w:type="pct"/>
            <w:gridSpan w:val="2"/>
            <w:tcBorders>
              <w:top w:val="nil"/>
              <w:left w:val="nil"/>
              <w:bottom w:val="nil"/>
              <w:right w:val="nil"/>
            </w:tcBorders>
            <w:shd w:val="clear" w:color="auto" w:fill="auto"/>
            <w:noWrap/>
            <w:vAlign w:val="center"/>
          </w:tcPr>
          <w:p w14:paraId="709FABD9">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rPr>
              <w:t>单位：万元</w:t>
            </w:r>
          </w:p>
        </w:tc>
      </w:tr>
      <w:tr w14:paraId="0FEFDB84">
        <w:tblPrEx>
          <w:tblCellMar>
            <w:top w:w="40" w:type="dxa"/>
            <w:left w:w="51" w:type="dxa"/>
            <w:bottom w:w="40" w:type="dxa"/>
            <w:right w:w="51" w:type="dxa"/>
          </w:tblCellMar>
        </w:tblPrEx>
        <w:trPr>
          <w:trHeight w:val="193" w:hRule="atLeast"/>
          <w:tblHeader/>
          <w:jc w:val="center"/>
        </w:trPr>
        <w:tc>
          <w:tcPr>
            <w:tcW w:w="243"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834A17B">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单位编码</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AD36F4">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单位名称</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533CFCC">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二级项目名称</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2BD2873">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资金性质</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E6E7EF">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部门经济分类科目</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B2272F1">
            <w:pPr>
              <w:widowControl/>
              <w:snapToGrid w:val="0"/>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政府购买服务目录</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412526A">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购买服务内容</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2B5E0B6">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购买数量</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55EF5B1">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购买金额</w:t>
            </w:r>
          </w:p>
        </w:tc>
        <w:tc>
          <w:tcPr>
            <w:tcW w:w="2134" w:type="pct"/>
            <w:gridSpan w:val="14"/>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26CA94A">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收入来源</w:t>
            </w:r>
          </w:p>
        </w:tc>
      </w:tr>
      <w:tr w14:paraId="05E28FE1">
        <w:tblPrEx>
          <w:tblCellMar>
            <w:top w:w="40" w:type="dxa"/>
            <w:left w:w="51" w:type="dxa"/>
            <w:bottom w:w="40" w:type="dxa"/>
            <w:right w:w="51" w:type="dxa"/>
          </w:tblCellMar>
        </w:tblPrEx>
        <w:trPr>
          <w:trHeight w:val="193" w:hRule="atLeast"/>
          <w:tblHeader/>
          <w:jc w:val="center"/>
        </w:trPr>
        <w:tc>
          <w:tcPr>
            <w:tcW w:w="243"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EA3AE2A">
            <w:pPr>
              <w:snapToGrid w:val="0"/>
              <w:jc w:val="center"/>
              <w:rPr>
                <w:rFonts w:asciiTheme="minorEastAsia" w:hAnsiTheme="minorEastAsia" w:cstheme="minorEastAsia"/>
                <w:color w:val="000000"/>
                <w:sz w:val="10"/>
                <w:szCs w:val="10"/>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5BD537">
            <w:pPr>
              <w:snapToGrid w:val="0"/>
              <w:jc w:val="center"/>
              <w:rPr>
                <w:rFonts w:asciiTheme="minorEastAsia" w:hAnsiTheme="minorEastAsia" w:cstheme="minorEastAsia"/>
                <w:color w:val="000000"/>
                <w:sz w:val="10"/>
                <w:szCs w:val="1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38662E5">
            <w:pPr>
              <w:snapToGrid w:val="0"/>
              <w:jc w:val="center"/>
              <w:rPr>
                <w:rFonts w:asciiTheme="minorEastAsia" w:hAnsiTheme="minorEastAsia" w:cstheme="minorEastAsia"/>
                <w:color w:val="000000"/>
                <w:sz w:val="10"/>
                <w:szCs w:val="10"/>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38AE85">
            <w:pPr>
              <w:snapToGrid w:val="0"/>
              <w:jc w:val="center"/>
              <w:rPr>
                <w:rFonts w:asciiTheme="minorEastAsia" w:hAnsiTheme="minorEastAsia" w:cstheme="minorEastAsia"/>
                <w:color w:val="000000"/>
                <w:sz w:val="10"/>
                <w:szCs w:val="1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33E24E">
            <w:pPr>
              <w:snapToGrid w:val="0"/>
              <w:jc w:val="center"/>
              <w:rPr>
                <w:rFonts w:asciiTheme="minorEastAsia" w:hAnsiTheme="minorEastAsia" w:cstheme="minorEastAsia"/>
                <w:color w:val="000000"/>
                <w:sz w:val="10"/>
                <w:szCs w:val="10"/>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4EE0A65">
            <w:pPr>
              <w:snapToGrid w:val="0"/>
              <w:jc w:val="center"/>
              <w:rPr>
                <w:rFonts w:asciiTheme="minorEastAsia" w:hAnsiTheme="minorEastAsia" w:cstheme="minorEastAsia"/>
                <w:color w:val="000000"/>
                <w:sz w:val="10"/>
                <w:szCs w:val="1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ABA9795">
            <w:pPr>
              <w:snapToGrid w:val="0"/>
              <w:jc w:val="center"/>
              <w:rPr>
                <w:rFonts w:asciiTheme="minorEastAsia" w:hAnsiTheme="minorEastAsia" w:cstheme="minorEastAsia"/>
                <w:color w:val="000000"/>
                <w:sz w:val="10"/>
                <w:szCs w:val="1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EC605C8">
            <w:pPr>
              <w:snapToGrid w:val="0"/>
              <w:jc w:val="center"/>
              <w:rPr>
                <w:rFonts w:asciiTheme="minorEastAsia" w:hAnsiTheme="minorEastAsia" w:cstheme="minorEastAsia"/>
                <w:color w:val="000000"/>
                <w:sz w:val="10"/>
                <w:szCs w:val="10"/>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03A05D9">
            <w:pPr>
              <w:snapToGrid w:val="0"/>
              <w:jc w:val="center"/>
              <w:rPr>
                <w:rFonts w:asciiTheme="minorEastAsia" w:hAnsiTheme="minorEastAsia" w:cstheme="minorEastAsia"/>
                <w:color w:val="000000"/>
                <w:sz w:val="10"/>
                <w:szCs w:val="10"/>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2660202">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合计</w:t>
            </w:r>
          </w:p>
        </w:tc>
        <w:tc>
          <w:tcPr>
            <w:tcW w:w="1472" w:type="pct"/>
            <w:gridSpan w:val="10"/>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tcMar>
              <w:top w:w="17" w:type="dxa"/>
              <w:left w:w="28" w:type="dxa"/>
              <w:bottom w:w="17" w:type="dxa"/>
              <w:right w:w="28" w:type="dxa"/>
            </w:tcMar>
            <w:vAlign w:val="center"/>
          </w:tcPr>
          <w:p w14:paraId="73CBDBEE">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本年收入</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E82C202">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使用非财政拨款结余</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4AF85E2">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上年结转</w:t>
            </w:r>
          </w:p>
        </w:tc>
      </w:tr>
      <w:tr w14:paraId="7A12906F">
        <w:tblPrEx>
          <w:tblCellMar>
            <w:top w:w="40" w:type="dxa"/>
            <w:left w:w="51" w:type="dxa"/>
            <w:bottom w:w="40" w:type="dxa"/>
            <w:right w:w="51" w:type="dxa"/>
          </w:tblCellMar>
        </w:tblPrEx>
        <w:trPr>
          <w:trHeight w:val="193" w:hRule="atLeast"/>
          <w:tblHeader/>
          <w:jc w:val="center"/>
        </w:trPr>
        <w:tc>
          <w:tcPr>
            <w:tcW w:w="243" w:type="pct"/>
            <w:vMerge w:val="continue"/>
            <w:tcBorders>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F845EB">
            <w:pPr>
              <w:snapToGrid w:val="0"/>
              <w:jc w:val="center"/>
              <w:rPr>
                <w:rFonts w:asciiTheme="minorEastAsia" w:hAnsiTheme="minorEastAsia" w:cstheme="minorEastAsia"/>
                <w:color w:val="000000"/>
                <w:sz w:val="10"/>
                <w:szCs w:val="10"/>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F691082">
            <w:pPr>
              <w:snapToGrid w:val="0"/>
              <w:jc w:val="center"/>
              <w:rPr>
                <w:rFonts w:asciiTheme="minorEastAsia" w:hAnsiTheme="minorEastAsia" w:cstheme="minorEastAsia"/>
                <w:color w:val="000000"/>
                <w:sz w:val="10"/>
                <w:szCs w:val="1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D878B0D">
            <w:pPr>
              <w:snapToGrid w:val="0"/>
              <w:jc w:val="center"/>
              <w:rPr>
                <w:rFonts w:asciiTheme="minorEastAsia" w:hAnsiTheme="minorEastAsia" w:cstheme="minorEastAsia"/>
                <w:color w:val="000000"/>
                <w:sz w:val="10"/>
                <w:szCs w:val="10"/>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0875A23">
            <w:pPr>
              <w:snapToGrid w:val="0"/>
              <w:jc w:val="center"/>
              <w:rPr>
                <w:rFonts w:asciiTheme="minorEastAsia" w:hAnsiTheme="minorEastAsia" w:cstheme="minorEastAsia"/>
                <w:color w:val="000000"/>
                <w:sz w:val="10"/>
                <w:szCs w:val="1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A98BE9">
            <w:pPr>
              <w:snapToGrid w:val="0"/>
              <w:jc w:val="center"/>
              <w:rPr>
                <w:rFonts w:asciiTheme="minorEastAsia" w:hAnsiTheme="minorEastAsia" w:cstheme="minorEastAsia"/>
                <w:color w:val="000000"/>
                <w:sz w:val="10"/>
                <w:szCs w:val="10"/>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7C3A5D2">
            <w:pPr>
              <w:snapToGrid w:val="0"/>
              <w:jc w:val="center"/>
              <w:rPr>
                <w:rFonts w:asciiTheme="minorEastAsia" w:hAnsiTheme="minorEastAsia" w:cstheme="minorEastAsia"/>
                <w:color w:val="000000"/>
                <w:sz w:val="10"/>
                <w:szCs w:val="1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6B90CA8">
            <w:pPr>
              <w:snapToGrid w:val="0"/>
              <w:jc w:val="center"/>
              <w:rPr>
                <w:rFonts w:asciiTheme="minorEastAsia" w:hAnsiTheme="minorEastAsia" w:cstheme="minorEastAsia"/>
                <w:color w:val="000000"/>
                <w:sz w:val="10"/>
                <w:szCs w:val="1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1B5DA21">
            <w:pPr>
              <w:snapToGrid w:val="0"/>
              <w:jc w:val="center"/>
              <w:rPr>
                <w:rFonts w:asciiTheme="minorEastAsia" w:hAnsiTheme="minorEastAsia" w:cstheme="minorEastAsia"/>
                <w:color w:val="000000"/>
                <w:sz w:val="10"/>
                <w:szCs w:val="10"/>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5E4AA4B">
            <w:pPr>
              <w:snapToGrid w:val="0"/>
              <w:jc w:val="center"/>
              <w:rPr>
                <w:rFonts w:asciiTheme="minorEastAsia" w:hAnsiTheme="minorEastAsia" w:cstheme="minorEastAsia"/>
                <w:color w:val="000000"/>
                <w:sz w:val="10"/>
                <w:szCs w:val="1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F09698A">
            <w:pPr>
              <w:snapToGrid w:val="0"/>
              <w:jc w:val="center"/>
              <w:rPr>
                <w:rFonts w:asciiTheme="minorEastAsia" w:hAnsiTheme="minorEastAsia" w:cstheme="minorEastAsia"/>
                <w:color w:val="000000"/>
                <w:sz w:val="10"/>
                <w:szCs w:val="10"/>
              </w:rPr>
            </w:pPr>
          </w:p>
        </w:tc>
        <w:tc>
          <w:tcPr>
            <w:tcW w:w="637" w:type="pct"/>
            <w:gridSpan w:val="4"/>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0034E4E">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财政拨款</w:t>
            </w:r>
          </w:p>
        </w:tc>
        <w:tc>
          <w:tcPr>
            <w:tcW w:w="13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61F2333">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教育收费资金收入</w:t>
            </w:r>
          </w:p>
        </w:tc>
        <w:tc>
          <w:tcPr>
            <w:tcW w:w="13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6191962">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事业收入</w:t>
            </w:r>
          </w:p>
        </w:tc>
        <w:tc>
          <w:tcPr>
            <w:tcW w:w="133"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1C97377">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事业单位经营收入</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EB0BE72">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其他收入</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38F0E33">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上级补助收入</w:t>
            </w:r>
          </w:p>
        </w:tc>
        <w:tc>
          <w:tcPr>
            <w:tcW w:w="145"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E6D3064">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附属单位上缴收入</w:t>
            </w: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8E19115">
            <w:pPr>
              <w:snapToGrid w:val="0"/>
              <w:jc w:val="center"/>
              <w:rPr>
                <w:rFonts w:asciiTheme="minorEastAsia" w:hAnsiTheme="minorEastAsia" w:cstheme="minorEastAsia"/>
                <w:color w:val="000000"/>
                <w:sz w:val="10"/>
                <w:szCs w:val="10"/>
              </w:rPr>
            </w:pP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67B2799">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财政拨款结转</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E2A7563">
            <w:pPr>
              <w:widowControl/>
              <w:snapToGrid w:val="0"/>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非财政拨款结转</w:t>
            </w:r>
          </w:p>
        </w:tc>
      </w:tr>
      <w:tr w14:paraId="59743A9A">
        <w:tblPrEx>
          <w:tblCellMar>
            <w:top w:w="40" w:type="dxa"/>
            <w:left w:w="51" w:type="dxa"/>
            <w:bottom w:w="40" w:type="dxa"/>
            <w:right w:w="51" w:type="dxa"/>
          </w:tblCellMar>
        </w:tblPrEx>
        <w:trPr>
          <w:trHeight w:val="193" w:hRule="atLeast"/>
          <w:tblHeader/>
          <w:jc w:val="center"/>
        </w:trPr>
        <w:tc>
          <w:tcPr>
            <w:tcW w:w="243" w:type="pct"/>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5471F78">
            <w:pPr>
              <w:snapToGrid w:val="0"/>
              <w:jc w:val="center"/>
              <w:rPr>
                <w:rFonts w:asciiTheme="minorEastAsia" w:hAnsiTheme="minorEastAsia" w:cstheme="minorEastAsia"/>
                <w:color w:val="000000"/>
                <w:sz w:val="10"/>
                <w:szCs w:val="10"/>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A754E34">
            <w:pPr>
              <w:snapToGrid w:val="0"/>
              <w:jc w:val="center"/>
              <w:rPr>
                <w:rFonts w:asciiTheme="minorEastAsia" w:hAnsiTheme="minorEastAsia" w:cstheme="minorEastAsia"/>
                <w:color w:val="000000"/>
                <w:sz w:val="10"/>
                <w:szCs w:val="1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DA45D6">
            <w:pPr>
              <w:snapToGrid w:val="0"/>
              <w:jc w:val="center"/>
              <w:rPr>
                <w:rFonts w:asciiTheme="minorEastAsia" w:hAnsiTheme="minorEastAsia" w:cstheme="minorEastAsia"/>
                <w:color w:val="000000"/>
                <w:sz w:val="10"/>
                <w:szCs w:val="10"/>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0C40B44">
            <w:pPr>
              <w:snapToGrid w:val="0"/>
              <w:jc w:val="center"/>
              <w:rPr>
                <w:rFonts w:asciiTheme="minorEastAsia" w:hAnsiTheme="minorEastAsia" w:cstheme="minorEastAsia"/>
                <w:color w:val="000000"/>
                <w:sz w:val="10"/>
                <w:szCs w:val="1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5172D75">
            <w:pPr>
              <w:snapToGrid w:val="0"/>
              <w:jc w:val="center"/>
              <w:rPr>
                <w:rFonts w:asciiTheme="minorEastAsia" w:hAnsiTheme="minorEastAsia" w:cstheme="minorEastAsia"/>
                <w:color w:val="000000"/>
                <w:sz w:val="10"/>
                <w:szCs w:val="10"/>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EBACA6F">
            <w:pPr>
              <w:snapToGrid w:val="0"/>
              <w:jc w:val="center"/>
              <w:rPr>
                <w:rFonts w:asciiTheme="minorEastAsia" w:hAnsiTheme="minorEastAsia" w:cstheme="minorEastAsia"/>
                <w:color w:val="000000"/>
                <w:sz w:val="10"/>
                <w:szCs w:val="1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34BF0F">
            <w:pPr>
              <w:snapToGrid w:val="0"/>
              <w:jc w:val="center"/>
              <w:rPr>
                <w:rFonts w:asciiTheme="minorEastAsia" w:hAnsiTheme="minorEastAsia" w:cstheme="minorEastAsia"/>
                <w:color w:val="000000"/>
                <w:sz w:val="10"/>
                <w:szCs w:val="1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DB31811">
            <w:pPr>
              <w:snapToGrid w:val="0"/>
              <w:jc w:val="center"/>
              <w:rPr>
                <w:rFonts w:asciiTheme="minorEastAsia" w:hAnsiTheme="minorEastAsia" w:cstheme="minorEastAsia"/>
                <w:color w:val="000000"/>
                <w:sz w:val="10"/>
                <w:szCs w:val="10"/>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7EF2C9B">
            <w:pPr>
              <w:snapToGrid w:val="0"/>
              <w:jc w:val="center"/>
              <w:rPr>
                <w:rFonts w:asciiTheme="minorEastAsia" w:hAnsiTheme="minorEastAsia" w:cstheme="minorEastAsia"/>
                <w:color w:val="000000"/>
                <w:sz w:val="10"/>
                <w:szCs w:val="1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91866F5">
            <w:pPr>
              <w:snapToGrid w:val="0"/>
              <w:jc w:val="center"/>
              <w:rPr>
                <w:rFonts w:asciiTheme="minorEastAsia" w:hAnsiTheme="minorEastAsia" w:cstheme="minorEastAsia"/>
                <w:color w:val="000000"/>
                <w:sz w:val="10"/>
                <w:szCs w:val="10"/>
              </w:rPr>
            </w:pPr>
          </w:p>
        </w:tc>
        <w:tc>
          <w:tcPr>
            <w:tcW w:w="18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804C1D4">
            <w:pPr>
              <w:widowControl/>
              <w:snapToGrid w:val="0"/>
              <w:jc w:val="left"/>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34BF036">
            <w:pPr>
              <w:widowControl/>
              <w:snapToGrid w:val="0"/>
              <w:jc w:val="left"/>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一般公共预算拨款</w:t>
            </w:r>
          </w:p>
        </w:tc>
        <w:tc>
          <w:tcPr>
            <w:tcW w:w="13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EF63224">
            <w:pPr>
              <w:widowControl/>
              <w:snapToGrid w:val="0"/>
              <w:jc w:val="left"/>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政府性基金预算拨款</w:t>
            </w:r>
          </w:p>
        </w:tc>
        <w:tc>
          <w:tcPr>
            <w:tcW w:w="13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52DD1FF">
            <w:pPr>
              <w:widowControl/>
              <w:snapToGrid w:val="0"/>
              <w:jc w:val="left"/>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国有资本经营预算拨款</w:t>
            </w: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067BCF">
            <w:pPr>
              <w:snapToGrid w:val="0"/>
              <w:jc w:val="center"/>
              <w:rPr>
                <w:rFonts w:asciiTheme="minorEastAsia" w:hAnsiTheme="minorEastAsia" w:cstheme="minorEastAsia"/>
                <w:color w:val="000000"/>
                <w:sz w:val="10"/>
                <w:szCs w:val="10"/>
              </w:rPr>
            </w:pP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A9806D9">
            <w:pPr>
              <w:snapToGrid w:val="0"/>
              <w:jc w:val="center"/>
              <w:rPr>
                <w:rFonts w:asciiTheme="minorEastAsia" w:hAnsiTheme="minorEastAsia" w:cstheme="minorEastAsia"/>
                <w:color w:val="000000"/>
                <w:sz w:val="10"/>
                <w:szCs w:val="10"/>
              </w:rPr>
            </w:pP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A82B656">
            <w:pPr>
              <w:snapToGrid w:val="0"/>
              <w:jc w:val="center"/>
              <w:rPr>
                <w:rFonts w:asciiTheme="minorEastAsia" w:hAnsiTheme="minorEastAsia" w:cstheme="minorEastAsia"/>
                <w:color w:val="000000"/>
                <w:sz w:val="10"/>
                <w:szCs w:val="10"/>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9AFBABF">
            <w:pPr>
              <w:snapToGrid w:val="0"/>
              <w:jc w:val="center"/>
              <w:rPr>
                <w:rFonts w:asciiTheme="minorEastAsia" w:hAnsiTheme="minorEastAsia" w:cstheme="minorEastAsia"/>
                <w:color w:val="000000"/>
                <w:sz w:val="10"/>
                <w:szCs w:val="10"/>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3D93E27D">
            <w:pPr>
              <w:snapToGrid w:val="0"/>
              <w:jc w:val="center"/>
              <w:rPr>
                <w:rFonts w:asciiTheme="minorEastAsia" w:hAnsiTheme="minorEastAsia" w:cstheme="minorEastAsia"/>
                <w:color w:val="000000"/>
                <w:sz w:val="10"/>
                <w:szCs w:val="10"/>
              </w:rPr>
            </w:pPr>
          </w:p>
        </w:tc>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2340F4A">
            <w:pPr>
              <w:snapToGrid w:val="0"/>
              <w:jc w:val="center"/>
              <w:rPr>
                <w:rFonts w:asciiTheme="minorEastAsia" w:hAnsiTheme="minorEastAsia" w:cstheme="minorEastAsia"/>
                <w:color w:val="000000"/>
                <w:sz w:val="10"/>
                <w:szCs w:val="10"/>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447DDED">
            <w:pPr>
              <w:snapToGrid w:val="0"/>
              <w:jc w:val="center"/>
              <w:rPr>
                <w:rFonts w:asciiTheme="minorEastAsia" w:hAnsiTheme="minorEastAsia" w:cstheme="minorEastAsia"/>
                <w:color w:val="000000"/>
                <w:sz w:val="10"/>
                <w:szCs w:val="10"/>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ECB4445">
            <w:pPr>
              <w:snapToGrid w:val="0"/>
              <w:jc w:val="center"/>
              <w:rPr>
                <w:rFonts w:asciiTheme="minorEastAsia" w:hAnsiTheme="minorEastAsia" w:cstheme="minorEastAsia"/>
                <w:color w:val="000000"/>
                <w:sz w:val="10"/>
                <w:szCs w:val="10"/>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E8904FE">
            <w:pPr>
              <w:snapToGrid w:val="0"/>
              <w:jc w:val="center"/>
              <w:rPr>
                <w:rFonts w:asciiTheme="minorEastAsia" w:hAnsiTheme="minorEastAsia" w:cstheme="minorEastAsia"/>
                <w:color w:val="000000"/>
                <w:sz w:val="10"/>
                <w:szCs w:val="10"/>
              </w:rPr>
            </w:pPr>
          </w:p>
        </w:tc>
      </w:tr>
      <w:tr w14:paraId="749819E5">
        <w:tblPrEx>
          <w:tblCellMar>
            <w:top w:w="40" w:type="dxa"/>
            <w:left w:w="51" w:type="dxa"/>
            <w:bottom w:w="40" w:type="dxa"/>
            <w:right w:w="51" w:type="dxa"/>
          </w:tblCellMar>
        </w:tblPrEx>
        <w:trPr>
          <w:trHeight w:val="293" w:hRule="atLeast"/>
          <w:jc w:val="center"/>
        </w:trPr>
        <w:tc>
          <w:tcPr>
            <w:tcW w:w="24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195C6BC">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1"/>
                <w:szCs w:val="11"/>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13C7D895">
            <w:pPr>
              <w:snapToGrid w:val="0"/>
              <w:jc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1"/>
                <w:szCs w:val="11"/>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B87F78">
            <w:pPr>
              <w:snapToGrid w:val="0"/>
              <w:jc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1"/>
                <w:szCs w:val="11"/>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842346A">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1"/>
                <w:szCs w:val="11"/>
              </w:rPr>
              <w:t>**</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47AC112">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1"/>
                <w:szCs w:val="11"/>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824E64D">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1"/>
                <w:szCs w:val="11"/>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DE974D1">
            <w:pPr>
              <w:snapToGrid w:val="0"/>
              <w:jc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1"/>
                <w:szCs w:val="11"/>
              </w:rPr>
              <w:t>**</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614B1C">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B5E4AD">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805695E">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77C4C8B6">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B5B02FC">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5</w:t>
            </w:r>
          </w:p>
        </w:tc>
        <w:tc>
          <w:tcPr>
            <w:tcW w:w="1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0F6BEB67">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6</w:t>
            </w:r>
          </w:p>
        </w:tc>
        <w:tc>
          <w:tcPr>
            <w:tcW w:w="134"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54566DE">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7</w:t>
            </w:r>
          </w:p>
        </w:tc>
        <w:tc>
          <w:tcPr>
            <w:tcW w:w="1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FD06F9B">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8</w:t>
            </w:r>
          </w:p>
        </w:tc>
        <w:tc>
          <w:tcPr>
            <w:tcW w:w="1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6FD911A">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9</w:t>
            </w:r>
          </w:p>
        </w:tc>
        <w:tc>
          <w:tcPr>
            <w:tcW w:w="133"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4C8157F">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10</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96B207A">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11</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271DFA29">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12</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5B34E807">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13</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35D0880B">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14</w:t>
            </w: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696987C1">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15</w:t>
            </w: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tcMar>
              <w:top w:w="17" w:type="dxa"/>
              <w:left w:w="28" w:type="dxa"/>
              <w:bottom w:w="17" w:type="dxa"/>
              <w:right w:w="28" w:type="dxa"/>
            </w:tcMar>
            <w:vAlign w:val="center"/>
          </w:tcPr>
          <w:p w14:paraId="4EB09B8A">
            <w:pPr>
              <w:snapToGrid w:val="0"/>
              <w:jc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16</w:t>
            </w:r>
          </w:p>
        </w:tc>
      </w:tr>
    </w:tbl>
    <w:p w14:paraId="7062CC4F">
      <w:pPr>
        <w:rPr>
          <w:sz w:val="15"/>
          <w:szCs w:val="15"/>
        </w:rPr>
      </w:pPr>
      <w:r>
        <w:rPr>
          <w:sz w:val="15"/>
          <w:szCs w:val="15"/>
        </w:rPr>
        <w:br w:type="page"/>
      </w:r>
    </w:p>
    <w:tbl>
      <w:tblPr>
        <w:tblStyle w:val="7"/>
        <w:tblW w:w="5119" w:type="pct"/>
        <w:tblInd w:w="0" w:type="dxa"/>
        <w:tblLayout w:type="fixed"/>
        <w:tblCellMar>
          <w:top w:w="0" w:type="dxa"/>
          <w:left w:w="108" w:type="dxa"/>
          <w:bottom w:w="0" w:type="dxa"/>
          <w:right w:w="108" w:type="dxa"/>
        </w:tblCellMar>
      </w:tblPr>
      <w:tblGrid>
        <w:gridCol w:w="663"/>
        <w:gridCol w:w="276"/>
        <w:gridCol w:w="826"/>
        <w:gridCol w:w="461"/>
        <w:gridCol w:w="375"/>
        <w:gridCol w:w="349"/>
        <w:gridCol w:w="416"/>
        <w:gridCol w:w="524"/>
        <w:gridCol w:w="377"/>
        <w:gridCol w:w="10"/>
        <w:gridCol w:w="339"/>
        <w:gridCol w:w="67"/>
        <w:gridCol w:w="406"/>
        <w:gridCol w:w="467"/>
        <w:gridCol w:w="492"/>
        <w:gridCol w:w="19"/>
        <w:gridCol w:w="304"/>
        <w:gridCol w:w="19"/>
        <w:gridCol w:w="393"/>
        <w:gridCol w:w="19"/>
        <w:gridCol w:w="566"/>
        <w:gridCol w:w="19"/>
        <w:gridCol w:w="505"/>
        <w:gridCol w:w="19"/>
        <w:gridCol w:w="329"/>
        <w:gridCol w:w="109"/>
        <w:gridCol w:w="352"/>
        <w:gridCol w:w="128"/>
        <w:gridCol w:w="320"/>
        <w:gridCol w:w="96"/>
        <w:gridCol w:w="377"/>
        <w:gridCol w:w="29"/>
        <w:gridCol w:w="333"/>
        <w:gridCol w:w="29"/>
        <w:gridCol w:w="406"/>
        <w:gridCol w:w="32"/>
        <w:gridCol w:w="317"/>
        <w:gridCol w:w="32"/>
        <w:gridCol w:w="377"/>
        <w:gridCol w:w="32"/>
        <w:gridCol w:w="403"/>
        <w:gridCol w:w="10"/>
        <w:gridCol w:w="355"/>
        <w:gridCol w:w="10"/>
        <w:gridCol w:w="409"/>
        <w:gridCol w:w="10"/>
        <w:gridCol w:w="428"/>
        <w:gridCol w:w="10"/>
        <w:gridCol w:w="444"/>
        <w:gridCol w:w="16"/>
        <w:gridCol w:w="348"/>
        <w:gridCol w:w="16"/>
        <w:gridCol w:w="358"/>
        <w:gridCol w:w="16"/>
        <w:gridCol w:w="518"/>
        <w:gridCol w:w="22"/>
        <w:gridCol w:w="486"/>
        <w:gridCol w:w="448"/>
        <w:gridCol w:w="470"/>
      </w:tblGrid>
      <w:tr w14:paraId="512ACC02">
        <w:tblPrEx>
          <w:tblCellMar>
            <w:top w:w="0" w:type="dxa"/>
            <w:left w:w="108" w:type="dxa"/>
            <w:bottom w:w="0" w:type="dxa"/>
            <w:right w:w="108" w:type="dxa"/>
          </w:tblCellMar>
        </w:tblPrEx>
        <w:trPr>
          <w:trHeight w:val="320" w:hRule="atLeast"/>
          <w:tblHeader/>
        </w:trPr>
        <w:tc>
          <w:tcPr>
            <w:tcW w:w="207" w:type="pct"/>
            <w:tcBorders>
              <w:top w:val="nil"/>
              <w:left w:val="nil"/>
              <w:bottom w:val="nil"/>
              <w:right w:val="nil"/>
            </w:tcBorders>
            <w:shd w:val="clear" w:color="auto" w:fill="auto"/>
            <w:vAlign w:val="center"/>
          </w:tcPr>
          <w:p w14:paraId="1B5BC8F8">
            <w:pPr>
              <w:jc w:val="left"/>
              <w:rPr>
                <w:rFonts w:asciiTheme="minorEastAsia" w:hAnsiTheme="minorEastAsia" w:cstheme="minorEastAsia"/>
                <w:color w:val="000000"/>
                <w:sz w:val="10"/>
                <w:szCs w:val="10"/>
              </w:rPr>
            </w:pPr>
          </w:p>
        </w:tc>
        <w:tc>
          <w:tcPr>
            <w:tcW w:w="344" w:type="pct"/>
            <w:gridSpan w:val="2"/>
            <w:tcBorders>
              <w:top w:val="nil"/>
              <w:left w:val="nil"/>
              <w:bottom w:val="nil"/>
              <w:right w:val="nil"/>
            </w:tcBorders>
            <w:shd w:val="clear" w:color="auto" w:fill="auto"/>
            <w:vAlign w:val="center"/>
          </w:tcPr>
          <w:p w14:paraId="08BAFE90">
            <w:pPr>
              <w:jc w:val="left"/>
              <w:rPr>
                <w:rFonts w:asciiTheme="minorEastAsia" w:hAnsiTheme="minorEastAsia" w:cstheme="minorEastAsia"/>
                <w:color w:val="000000"/>
                <w:sz w:val="10"/>
                <w:szCs w:val="10"/>
              </w:rPr>
            </w:pPr>
          </w:p>
        </w:tc>
        <w:tc>
          <w:tcPr>
            <w:tcW w:w="144" w:type="pct"/>
            <w:tcBorders>
              <w:top w:val="nil"/>
              <w:left w:val="nil"/>
              <w:bottom w:val="nil"/>
              <w:right w:val="nil"/>
            </w:tcBorders>
            <w:shd w:val="clear" w:color="auto" w:fill="auto"/>
            <w:vAlign w:val="center"/>
          </w:tcPr>
          <w:p w14:paraId="6ECB912E">
            <w:pPr>
              <w:jc w:val="left"/>
              <w:rPr>
                <w:rFonts w:asciiTheme="minorEastAsia" w:hAnsiTheme="minorEastAsia" w:cstheme="minorEastAsia"/>
                <w:color w:val="000000"/>
                <w:sz w:val="10"/>
                <w:szCs w:val="10"/>
              </w:rPr>
            </w:pPr>
          </w:p>
        </w:tc>
        <w:tc>
          <w:tcPr>
            <w:tcW w:w="117" w:type="pct"/>
            <w:tcBorders>
              <w:top w:val="nil"/>
              <w:left w:val="nil"/>
              <w:bottom w:val="nil"/>
              <w:right w:val="nil"/>
            </w:tcBorders>
            <w:shd w:val="clear" w:color="auto" w:fill="auto"/>
            <w:vAlign w:val="center"/>
          </w:tcPr>
          <w:p w14:paraId="64DCA081">
            <w:pPr>
              <w:jc w:val="left"/>
              <w:rPr>
                <w:rFonts w:asciiTheme="minorEastAsia" w:hAnsiTheme="minorEastAsia" w:cstheme="minorEastAsia"/>
                <w:color w:val="000000"/>
                <w:sz w:val="10"/>
                <w:szCs w:val="10"/>
              </w:rPr>
            </w:pPr>
          </w:p>
        </w:tc>
        <w:tc>
          <w:tcPr>
            <w:tcW w:w="109" w:type="pct"/>
            <w:tcBorders>
              <w:top w:val="nil"/>
              <w:left w:val="nil"/>
              <w:bottom w:val="nil"/>
              <w:right w:val="nil"/>
            </w:tcBorders>
            <w:shd w:val="clear" w:color="auto" w:fill="auto"/>
            <w:vAlign w:val="center"/>
          </w:tcPr>
          <w:p w14:paraId="3E676AFF">
            <w:pPr>
              <w:jc w:val="left"/>
              <w:rPr>
                <w:rFonts w:asciiTheme="minorEastAsia" w:hAnsiTheme="minorEastAsia" w:cstheme="minorEastAsia"/>
                <w:color w:val="000000"/>
                <w:sz w:val="10"/>
                <w:szCs w:val="10"/>
              </w:rPr>
            </w:pPr>
          </w:p>
        </w:tc>
        <w:tc>
          <w:tcPr>
            <w:tcW w:w="130" w:type="pct"/>
            <w:tcBorders>
              <w:top w:val="nil"/>
              <w:left w:val="nil"/>
              <w:bottom w:val="nil"/>
              <w:right w:val="nil"/>
            </w:tcBorders>
            <w:shd w:val="clear" w:color="auto" w:fill="auto"/>
            <w:vAlign w:val="center"/>
          </w:tcPr>
          <w:p w14:paraId="5436ABFF">
            <w:pPr>
              <w:jc w:val="left"/>
              <w:rPr>
                <w:rFonts w:asciiTheme="minorEastAsia" w:hAnsiTheme="minorEastAsia" w:cstheme="minorEastAsia"/>
                <w:color w:val="000000"/>
                <w:sz w:val="10"/>
                <w:szCs w:val="10"/>
              </w:rPr>
            </w:pPr>
          </w:p>
        </w:tc>
        <w:tc>
          <w:tcPr>
            <w:tcW w:w="164" w:type="pct"/>
            <w:tcBorders>
              <w:top w:val="nil"/>
              <w:left w:val="nil"/>
              <w:bottom w:val="nil"/>
              <w:right w:val="nil"/>
            </w:tcBorders>
            <w:shd w:val="clear" w:color="auto" w:fill="auto"/>
            <w:vAlign w:val="center"/>
          </w:tcPr>
          <w:p w14:paraId="76BB374A">
            <w:pPr>
              <w:jc w:val="left"/>
              <w:rPr>
                <w:rFonts w:asciiTheme="minorEastAsia" w:hAnsiTheme="minorEastAsia" w:cstheme="minorEastAsia"/>
                <w:color w:val="000000"/>
                <w:sz w:val="10"/>
                <w:szCs w:val="10"/>
              </w:rPr>
            </w:pPr>
          </w:p>
        </w:tc>
        <w:tc>
          <w:tcPr>
            <w:tcW w:w="121" w:type="pct"/>
            <w:gridSpan w:val="2"/>
            <w:tcBorders>
              <w:top w:val="nil"/>
              <w:left w:val="nil"/>
              <w:bottom w:val="nil"/>
              <w:right w:val="nil"/>
            </w:tcBorders>
            <w:shd w:val="clear" w:color="auto" w:fill="auto"/>
            <w:vAlign w:val="center"/>
          </w:tcPr>
          <w:p w14:paraId="03F4F806">
            <w:pPr>
              <w:jc w:val="left"/>
              <w:rPr>
                <w:rFonts w:asciiTheme="minorEastAsia" w:hAnsiTheme="minorEastAsia" w:cstheme="minorEastAsia"/>
                <w:color w:val="000000"/>
                <w:sz w:val="10"/>
                <w:szCs w:val="10"/>
              </w:rPr>
            </w:pPr>
          </w:p>
        </w:tc>
        <w:tc>
          <w:tcPr>
            <w:tcW w:w="127" w:type="pct"/>
            <w:gridSpan w:val="2"/>
            <w:tcBorders>
              <w:top w:val="nil"/>
              <w:left w:val="nil"/>
              <w:bottom w:val="nil"/>
              <w:right w:val="nil"/>
            </w:tcBorders>
            <w:shd w:val="clear" w:color="auto" w:fill="auto"/>
            <w:vAlign w:val="center"/>
          </w:tcPr>
          <w:p w14:paraId="33E905A1">
            <w:pPr>
              <w:jc w:val="left"/>
              <w:rPr>
                <w:rFonts w:asciiTheme="minorEastAsia" w:hAnsiTheme="minorEastAsia" w:cstheme="minorEastAsia"/>
                <w:color w:val="000000"/>
                <w:sz w:val="10"/>
                <w:szCs w:val="10"/>
              </w:rPr>
            </w:pPr>
          </w:p>
        </w:tc>
        <w:tc>
          <w:tcPr>
            <w:tcW w:w="125" w:type="pct"/>
            <w:tcBorders>
              <w:top w:val="nil"/>
              <w:left w:val="nil"/>
              <w:bottom w:val="nil"/>
              <w:right w:val="nil"/>
            </w:tcBorders>
            <w:shd w:val="clear" w:color="auto" w:fill="auto"/>
            <w:vAlign w:val="center"/>
          </w:tcPr>
          <w:p w14:paraId="2CA4F5B0">
            <w:pPr>
              <w:jc w:val="left"/>
              <w:rPr>
                <w:rFonts w:asciiTheme="minorEastAsia" w:hAnsiTheme="minorEastAsia" w:cstheme="minorEastAsia"/>
                <w:color w:val="000000"/>
                <w:sz w:val="10"/>
                <w:szCs w:val="10"/>
              </w:rPr>
            </w:pPr>
          </w:p>
        </w:tc>
        <w:tc>
          <w:tcPr>
            <w:tcW w:w="146" w:type="pct"/>
            <w:tcBorders>
              <w:top w:val="nil"/>
              <w:left w:val="nil"/>
              <w:bottom w:val="nil"/>
              <w:right w:val="nil"/>
            </w:tcBorders>
            <w:shd w:val="clear" w:color="auto" w:fill="auto"/>
            <w:vAlign w:val="center"/>
          </w:tcPr>
          <w:p w14:paraId="4BC77ADC">
            <w:pPr>
              <w:jc w:val="left"/>
              <w:rPr>
                <w:rFonts w:asciiTheme="minorEastAsia" w:hAnsiTheme="minorEastAsia" w:cstheme="minorEastAsia"/>
                <w:color w:val="000000"/>
                <w:sz w:val="10"/>
                <w:szCs w:val="10"/>
              </w:rPr>
            </w:pPr>
          </w:p>
        </w:tc>
        <w:tc>
          <w:tcPr>
            <w:tcW w:w="160" w:type="pct"/>
            <w:gridSpan w:val="2"/>
            <w:tcBorders>
              <w:top w:val="nil"/>
              <w:left w:val="nil"/>
              <w:bottom w:val="nil"/>
              <w:right w:val="nil"/>
            </w:tcBorders>
            <w:shd w:val="clear" w:color="auto" w:fill="auto"/>
            <w:vAlign w:val="center"/>
          </w:tcPr>
          <w:p w14:paraId="5CDDE867">
            <w:pPr>
              <w:jc w:val="left"/>
              <w:rPr>
                <w:rFonts w:asciiTheme="minorEastAsia" w:hAnsiTheme="minorEastAsia" w:cstheme="minorEastAsia"/>
                <w:color w:val="000000"/>
                <w:sz w:val="10"/>
                <w:szCs w:val="10"/>
              </w:rPr>
            </w:pPr>
          </w:p>
        </w:tc>
        <w:tc>
          <w:tcPr>
            <w:tcW w:w="101" w:type="pct"/>
            <w:gridSpan w:val="2"/>
            <w:tcBorders>
              <w:top w:val="nil"/>
              <w:left w:val="nil"/>
              <w:bottom w:val="nil"/>
              <w:right w:val="nil"/>
            </w:tcBorders>
            <w:shd w:val="clear" w:color="auto" w:fill="auto"/>
            <w:vAlign w:val="center"/>
          </w:tcPr>
          <w:p w14:paraId="6739B27F">
            <w:pPr>
              <w:jc w:val="left"/>
              <w:rPr>
                <w:rFonts w:asciiTheme="minorEastAsia" w:hAnsiTheme="minorEastAsia" w:cstheme="minorEastAsia"/>
                <w:color w:val="000000"/>
                <w:sz w:val="10"/>
                <w:szCs w:val="10"/>
              </w:rPr>
            </w:pPr>
          </w:p>
        </w:tc>
        <w:tc>
          <w:tcPr>
            <w:tcW w:w="129" w:type="pct"/>
            <w:gridSpan w:val="2"/>
            <w:tcBorders>
              <w:top w:val="nil"/>
              <w:left w:val="nil"/>
              <w:bottom w:val="nil"/>
              <w:right w:val="nil"/>
            </w:tcBorders>
            <w:shd w:val="clear" w:color="auto" w:fill="auto"/>
            <w:vAlign w:val="center"/>
          </w:tcPr>
          <w:p w14:paraId="4E504115">
            <w:pPr>
              <w:jc w:val="left"/>
              <w:rPr>
                <w:rFonts w:asciiTheme="minorEastAsia" w:hAnsiTheme="minorEastAsia" w:cstheme="minorEastAsia"/>
                <w:color w:val="000000"/>
                <w:sz w:val="10"/>
                <w:szCs w:val="10"/>
              </w:rPr>
            </w:pPr>
          </w:p>
        </w:tc>
        <w:tc>
          <w:tcPr>
            <w:tcW w:w="183" w:type="pct"/>
            <w:gridSpan w:val="2"/>
            <w:tcBorders>
              <w:top w:val="nil"/>
              <w:left w:val="nil"/>
              <w:bottom w:val="nil"/>
              <w:right w:val="nil"/>
            </w:tcBorders>
            <w:shd w:val="clear" w:color="auto" w:fill="auto"/>
            <w:vAlign w:val="center"/>
          </w:tcPr>
          <w:p w14:paraId="703EDA3E">
            <w:pPr>
              <w:jc w:val="left"/>
              <w:rPr>
                <w:rFonts w:asciiTheme="minorEastAsia" w:hAnsiTheme="minorEastAsia" w:cstheme="minorEastAsia"/>
                <w:color w:val="000000"/>
                <w:sz w:val="10"/>
                <w:szCs w:val="10"/>
              </w:rPr>
            </w:pPr>
          </w:p>
        </w:tc>
        <w:tc>
          <w:tcPr>
            <w:tcW w:w="164" w:type="pct"/>
            <w:gridSpan w:val="2"/>
            <w:tcBorders>
              <w:top w:val="nil"/>
              <w:left w:val="nil"/>
              <w:bottom w:val="nil"/>
              <w:right w:val="nil"/>
            </w:tcBorders>
            <w:shd w:val="clear" w:color="auto" w:fill="auto"/>
            <w:vAlign w:val="center"/>
          </w:tcPr>
          <w:p w14:paraId="00825714">
            <w:pPr>
              <w:jc w:val="left"/>
              <w:rPr>
                <w:rFonts w:asciiTheme="minorEastAsia" w:hAnsiTheme="minorEastAsia" w:cstheme="minorEastAsia"/>
                <w:color w:val="000000"/>
                <w:sz w:val="10"/>
                <w:szCs w:val="10"/>
              </w:rPr>
            </w:pPr>
          </w:p>
        </w:tc>
        <w:tc>
          <w:tcPr>
            <w:tcW w:w="137" w:type="pct"/>
            <w:gridSpan w:val="2"/>
            <w:tcBorders>
              <w:top w:val="nil"/>
              <w:left w:val="nil"/>
              <w:bottom w:val="nil"/>
              <w:right w:val="nil"/>
            </w:tcBorders>
            <w:shd w:val="clear" w:color="auto" w:fill="auto"/>
            <w:vAlign w:val="center"/>
          </w:tcPr>
          <w:p w14:paraId="14D78CFF">
            <w:pPr>
              <w:jc w:val="left"/>
              <w:rPr>
                <w:rFonts w:asciiTheme="minorEastAsia" w:hAnsiTheme="minorEastAsia" w:cstheme="minorEastAsia"/>
                <w:color w:val="000000"/>
                <w:sz w:val="10"/>
                <w:szCs w:val="10"/>
              </w:rPr>
            </w:pPr>
          </w:p>
        </w:tc>
        <w:tc>
          <w:tcPr>
            <w:tcW w:w="150" w:type="pct"/>
            <w:gridSpan w:val="2"/>
            <w:tcBorders>
              <w:top w:val="nil"/>
              <w:left w:val="nil"/>
              <w:bottom w:val="nil"/>
              <w:right w:val="nil"/>
            </w:tcBorders>
            <w:shd w:val="clear" w:color="auto" w:fill="auto"/>
            <w:vAlign w:val="center"/>
          </w:tcPr>
          <w:p w14:paraId="1D8BD65B">
            <w:pPr>
              <w:jc w:val="left"/>
              <w:rPr>
                <w:rFonts w:asciiTheme="minorEastAsia" w:hAnsiTheme="minorEastAsia" w:cstheme="minorEastAsia"/>
                <w:color w:val="000000"/>
                <w:sz w:val="10"/>
                <w:szCs w:val="10"/>
              </w:rPr>
            </w:pPr>
          </w:p>
        </w:tc>
        <w:tc>
          <w:tcPr>
            <w:tcW w:w="127" w:type="pct"/>
            <w:gridSpan w:val="2"/>
            <w:tcBorders>
              <w:top w:val="nil"/>
              <w:left w:val="nil"/>
              <w:bottom w:val="nil"/>
              <w:right w:val="nil"/>
            </w:tcBorders>
            <w:shd w:val="clear" w:color="auto" w:fill="auto"/>
            <w:vAlign w:val="center"/>
          </w:tcPr>
          <w:p w14:paraId="0C62224B">
            <w:pPr>
              <w:jc w:val="left"/>
              <w:rPr>
                <w:rFonts w:asciiTheme="minorEastAsia" w:hAnsiTheme="minorEastAsia" w:cstheme="minorEastAsia"/>
                <w:color w:val="000000"/>
                <w:sz w:val="10"/>
                <w:szCs w:val="10"/>
              </w:rPr>
            </w:pPr>
          </w:p>
        </w:tc>
        <w:tc>
          <w:tcPr>
            <w:tcW w:w="127" w:type="pct"/>
            <w:gridSpan w:val="2"/>
            <w:tcBorders>
              <w:top w:val="nil"/>
              <w:left w:val="nil"/>
              <w:bottom w:val="nil"/>
              <w:right w:val="nil"/>
            </w:tcBorders>
            <w:shd w:val="clear" w:color="auto" w:fill="auto"/>
            <w:vAlign w:val="center"/>
          </w:tcPr>
          <w:p w14:paraId="10518A5F">
            <w:pPr>
              <w:jc w:val="left"/>
              <w:rPr>
                <w:rFonts w:asciiTheme="minorEastAsia" w:hAnsiTheme="minorEastAsia" w:cstheme="minorEastAsia"/>
                <w:color w:val="000000"/>
                <w:sz w:val="10"/>
                <w:szCs w:val="10"/>
              </w:rPr>
            </w:pPr>
          </w:p>
        </w:tc>
        <w:tc>
          <w:tcPr>
            <w:tcW w:w="113" w:type="pct"/>
            <w:gridSpan w:val="2"/>
            <w:tcBorders>
              <w:top w:val="nil"/>
              <w:left w:val="nil"/>
              <w:bottom w:val="nil"/>
              <w:right w:val="nil"/>
            </w:tcBorders>
            <w:shd w:val="clear" w:color="auto" w:fill="auto"/>
            <w:vAlign w:val="center"/>
          </w:tcPr>
          <w:p w14:paraId="7FE55168">
            <w:pPr>
              <w:jc w:val="left"/>
              <w:rPr>
                <w:rFonts w:asciiTheme="minorEastAsia" w:hAnsiTheme="minorEastAsia" w:cstheme="minorEastAsia"/>
                <w:color w:val="000000"/>
                <w:sz w:val="10"/>
                <w:szCs w:val="10"/>
              </w:rPr>
            </w:pPr>
          </w:p>
        </w:tc>
        <w:tc>
          <w:tcPr>
            <w:tcW w:w="136" w:type="pct"/>
            <w:gridSpan w:val="2"/>
            <w:tcBorders>
              <w:top w:val="nil"/>
              <w:left w:val="nil"/>
              <w:bottom w:val="nil"/>
              <w:right w:val="nil"/>
            </w:tcBorders>
            <w:shd w:val="clear" w:color="auto" w:fill="auto"/>
            <w:vAlign w:val="center"/>
          </w:tcPr>
          <w:p w14:paraId="1A725137">
            <w:pPr>
              <w:jc w:val="left"/>
              <w:rPr>
                <w:rFonts w:asciiTheme="minorEastAsia" w:hAnsiTheme="minorEastAsia" w:cstheme="minorEastAsia"/>
                <w:color w:val="000000"/>
                <w:sz w:val="10"/>
                <w:szCs w:val="10"/>
              </w:rPr>
            </w:pPr>
          </w:p>
        </w:tc>
        <w:tc>
          <w:tcPr>
            <w:tcW w:w="109" w:type="pct"/>
            <w:gridSpan w:val="2"/>
            <w:tcBorders>
              <w:top w:val="nil"/>
              <w:left w:val="nil"/>
              <w:bottom w:val="nil"/>
              <w:right w:val="nil"/>
            </w:tcBorders>
            <w:shd w:val="clear" w:color="auto" w:fill="auto"/>
            <w:vAlign w:val="center"/>
          </w:tcPr>
          <w:p w14:paraId="76127679">
            <w:pPr>
              <w:jc w:val="left"/>
              <w:rPr>
                <w:rFonts w:asciiTheme="minorEastAsia" w:hAnsiTheme="minorEastAsia" w:cstheme="minorEastAsia"/>
                <w:color w:val="000000"/>
                <w:sz w:val="10"/>
                <w:szCs w:val="10"/>
              </w:rPr>
            </w:pPr>
          </w:p>
        </w:tc>
        <w:tc>
          <w:tcPr>
            <w:tcW w:w="128" w:type="pct"/>
            <w:gridSpan w:val="2"/>
            <w:tcBorders>
              <w:top w:val="nil"/>
              <w:left w:val="nil"/>
              <w:bottom w:val="nil"/>
              <w:right w:val="nil"/>
            </w:tcBorders>
            <w:shd w:val="clear" w:color="auto" w:fill="auto"/>
            <w:vAlign w:val="center"/>
          </w:tcPr>
          <w:p w14:paraId="27F91A4A">
            <w:pPr>
              <w:jc w:val="left"/>
              <w:rPr>
                <w:rFonts w:asciiTheme="minorEastAsia" w:hAnsiTheme="minorEastAsia" w:cstheme="minorEastAsia"/>
                <w:color w:val="000000"/>
                <w:sz w:val="10"/>
                <w:szCs w:val="10"/>
              </w:rPr>
            </w:pPr>
          </w:p>
        </w:tc>
        <w:tc>
          <w:tcPr>
            <w:tcW w:w="129" w:type="pct"/>
            <w:gridSpan w:val="2"/>
            <w:tcBorders>
              <w:top w:val="nil"/>
              <w:left w:val="nil"/>
              <w:bottom w:val="nil"/>
              <w:right w:val="nil"/>
            </w:tcBorders>
            <w:shd w:val="clear" w:color="auto" w:fill="auto"/>
            <w:vAlign w:val="center"/>
          </w:tcPr>
          <w:p w14:paraId="2BDCA054">
            <w:pPr>
              <w:jc w:val="left"/>
              <w:rPr>
                <w:rFonts w:asciiTheme="minorEastAsia" w:hAnsiTheme="minorEastAsia" w:cstheme="minorEastAsia"/>
                <w:color w:val="000000"/>
                <w:sz w:val="10"/>
                <w:szCs w:val="10"/>
              </w:rPr>
            </w:pPr>
          </w:p>
        </w:tc>
        <w:tc>
          <w:tcPr>
            <w:tcW w:w="114" w:type="pct"/>
            <w:gridSpan w:val="2"/>
            <w:tcBorders>
              <w:top w:val="nil"/>
              <w:left w:val="nil"/>
              <w:bottom w:val="nil"/>
              <w:right w:val="nil"/>
            </w:tcBorders>
            <w:shd w:val="clear" w:color="auto" w:fill="auto"/>
            <w:vAlign w:val="center"/>
          </w:tcPr>
          <w:p w14:paraId="33A7341B">
            <w:pPr>
              <w:jc w:val="left"/>
              <w:rPr>
                <w:rFonts w:asciiTheme="minorEastAsia" w:hAnsiTheme="minorEastAsia" w:cstheme="minorEastAsia"/>
                <w:color w:val="000000"/>
                <w:sz w:val="10"/>
                <w:szCs w:val="10"/>
              </w:rPr>
            </w:pPr>
          </w:p>
        </w:tc>
        <w:tc>
          <w:tcPr>
            <w:tcW w:w="131" w:type="pct"/>
            <w:gridSpan w:val="2"/>
            <w:tcBorders>
              <w:top w:val="nil"/>
              <w:left w:val="nil"/>
              <w:bottom w:val="nil"/>
              <w:right w:val="nil"/>
            </w:tcBorders>
            <w:shd w:val="clear" w:color="auto" w:fill="auto"/>
            <w:vAlign w:val="center"/>
          </w:tcPr>
          <w:p w14:paraId="1DF45F8B">
            <w:pPr>
              <w:jc w:val="left"/>
              <w:rPr>
                <w:rFonts w:asciiTheme="minorEastAsia" w:hAnsiTheme="minorEastAsia" w:cstheme="minorEastAsia"/>
                <w:color w:val="000000"/>
                <w:sz w:val="10"/>
                <w:szCs w:val="10"/>
              </w:rPr>
            </w:pPr>
          </w:p>
        </w:tc>
        <w:tc>
          <w:tcPr>
            <w:tcW w:w="137" w:type="pct"/>
            <w:gridSpan w:val="2"/>
            <w:tcBorders>
              <w:top w:val="nil"/>
              <w:left w:val="nil"/>
              <w:bottom w:val="nil"/>
              <w:right w:val="nil"/>
            </w:tcBorders>
            <w:shd w:val="clear" w:color="auto" w:fill="auto"/>
            <w:vAlign w:val="center"/>
          </w:tcPr>
          <w:p w14:paraId="674E9B01">
            <w:pPr>
              <w:jc w:val="left"/>
              <w:rPr>
                <w:rFonts w:asciiTheme="minorEastAsia" w:hAnsiTheme="minorEastAsia" w:cstheme="minorEastAsia"/>
                <w:color w:val="000000"/>
                <w:sz w:val="10"/>
                <w:szCs w:val="10"/>
              </w:rPr>
            </w:pPr>
          </w:p>
        </w:tc>
        <w:tc>
          <w:tcPr>
            <w:tcW w:w="142" w:type="pct"/>
            <w:gridSpan w:val="2"/>
            <w:tcBorders>
              <w:top w:val="nil"/>
              <w:left w:val="nil"/>
              <w:bottom w:val="nil"/>
              <w:right w:val="nil"/>
            </w:tcBorders>
            <w:shd w:val="clear" w:color="auto" w:fill="auto"/>
            <w:vAlign w:val="center"/>
          </w:tcPr>
          <w:p w14:paraId="270EF6F9">
            <w:pPr>
              <w:jc w:val="left"/>
              <w:rPr>
                <w:rFonts w:asciiTheme="minorEastAsia" w:hAnsiTheme="minorEastAsia" w:cstheme="minorEastAsia"/>
                <w:color w:val="000000"/>
                <w:sz w:val="10"/>
                <w:szCs w:val="10"/>
              </w:rPr>
            </w:pPr>
          </w:p>
        </w:tc>
        <w:tc>
          <w:tcPr>
            <w:tcW w:w="114" w:type="pct"/>
            <w:gridSpan w:val="2"/>
            <w:tcBorders>
              <w:top w:val="nil"/>
              <w:left w:val="nil"/>
              <w:bottom w:val="nil"/>
              <w:right w:val="nil"/>
            </w:tcBorders>
            <w:shd w:val="clear" w:color="auto" w:fill="auto"/>
            <w:vAlign w:val="center"/>
          </w:tcPr>
          <w:p w14:paraId="528CFA5A">
            <w:pPr>
              <w:jc w:val="left"/>
              <w:rPr>
                <w:rFonts w:asciiTheme="minorEastAsia" w:hAnsiTheme="minorEastAsia" w:cstheme="minorEastAsia"/>
                <w:color w:val="000000"/>
                <w:sz w:val="10"/>
                <w:szCs w:val="10"/>
              </w:rPr>
            </w:pPr>
          </w:p>
        </w:tc>
        <w:tc>
          <w:tcPr>
            <w:tcW w:w="117" w:type="pct"/>
            <w:gridSpan w:val="2"/>
            <w:tcBorders>
              <w:top w:val="nil"/>
              <w:left w:val="nil"/>
              <w:bottom w:val="nil"/>
              <w:right w:val="nil"/>
            </w:tcBorders>
            <w:shd w:val="clear" w:color="auto" w:fill="auto"/>
            <w:vAlign w:val="center"/>
          </w:tcPr>
          <w:p w14:paraId="54826340">
            <w:pPr>
              <w:jc w:val="left"/>
              <w:rPr>
                <w:rFonts w:asciiTheme="minorEastAsia" w:hAnsiTheme="minorEastAsia" w:cstheme="minorEastAsia"/>
                <w:color w:val="000000"/>
                <w:sz w:val="10"/>
                <w:szCs w:val="10"/>
              </w:rPr>
            </w:pPr>
          </w:p>
        </w:tc>
        <w:tc>
          <w:tcPr>
            <w:tcW w:w="167" w:type="pct"/>
            <w:gridSpan w:val="2"/>
            <w:tcBorders>
              <w:top w:val="nil"/>
              <w:left w:val="nil"/>
              <w:bottom w:val="nil"/>
              <w:right w:val="nil"/>
            </w:tcBorders>
            <w:shd w:val="clear" w:color="auto" w:fill="auto"/>
            <w:vAlign w:val="center"/>
          </w:tcPr>
          <w:p w14:paraId="7AFF93C9">
            <w:pPr>
              <w:jc w:val="left"/>
              <w:rPr>
                <w:rFonts w:asciiTheme="minorEastAsia" w:hAnsiTheme="minorEastAsia" w:cstheme="minorEastAsia"/>
                <w:color w:val="000000"/>
                <w:sz w:val="10"/>
                <w:szCs w:val="10"/>
              </w:rPr>
            </w:pPr>
          </w:p>
        </w:tc>
        <w:tc>
          <w:tcPr>
            <w:tcW w:w="435" w:type="pct"/>
            <w:gridSpan w:val="3"/>
            <w:tcBorders>
              <w:top w:val="nil"/>
              <w:left w:val="nil"/>
              <w:bottom w:val="nil"/>
              <w:right w:val="nil"/>
            </w:tcBorders>
            <w:shd w:val="clear" w:color="auto" w:fill="auto"/>
            <w:vAlign w:val="center"/>
          </w:tcPr>
          <w:p w14:paraId="0703FAD8">
            <w:pPr>
              <w:widowControl/>
              <w:jc w:val="right"/>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5"/>
                <w:szCs w:val="15"/>
              </w:rPr>
              <w:t>附表14表</w:t>
            </w:r>
          </w:p>
        </w:tc>
      </w:tr>
      <w:tr w14:paraId="6D85A58E">
        <w:tblPrEx>
          <w:tblCellMar>
            <w:top w:w="0" w:type="dxa"/>
            <w:left w:w="108" w:type="dxa"/>
            <w:bottom w:w="0" w:type="dxa"/>
            <w:right w:w="108" w:type="dxa"/>
          </w:tblCellMar>
        </w:tblPrEx>
        <w:trPr>
          <w:trHeight w:val="390" w:hRule="atLeast"/>
          <w:tblHeader/>
        </w:trPr>
        <w:tc>
          <w:tcPr>
            <w:tcW w:w="207" w:type="pct"/>
            <w:tcBorders>
              <w:top w:val="nil"/>
              <w:left w:val="nil"/>
              <w:bottom w:val="nil"/>
              <w:right w:val="nil"/>
            </w:tcBorders>
            <w:shd w:val="clear" w:color="auto" w:fill="auto"/>
            <w:vAlign w:val="center"/>
          </w:tcPr>
          <w:p w14:paraId="576C1C36">
            <w:pPr>
              <w:widowControl/>
              <w:jc w:val="center"/>
              <w:textAlignment w:val="center"/>
              <w:rPr>
                <w:rFonts w:asciiTheme="minorEastAsia" w:hAnsiTheme="minorEastAsia" w:cstheme="minorEastAsia"/>
                <w:b/>
                <w:bCs/>
                <w:color w:val="000000"/>
                <w:kern w:val="0"/>
                <w:sz w:val="24"/>
              </w:rPr>
            </w:pPr>
          </w:p>
        </w:tc>
        <w:tc>
          <w:tcPr>
            <w:tcW w:w="86" w:type="pct"/>
            <w:tcBorders>
              <w:top w:val="nil"/>
              <w:left w:val="nil"/>
              <w:bottom w:val="nil"/>
              <w:right w:val="nil"/>
            </w:tcBorders>
            <w:shd w:val="clear" w:color="auto" w:fill="auto"/>
            <w:vAlign w:val="center"/>
          </w:tcPr>
          <w:p w14:paraId="01200326">
            <w:pPr>
              <w:widowControl/>
              <w:jc w:val="center"/>
              <w:textAlignment w:val="center"/>
              <w:rPr>
                <w:rFonts w:asciiTheme="minorEastAsia" w:hAnsiTheme="minorEastAsia" w:cstheme="minorEastAsia"/>
                <w:b/>
                <w:bCs/>
                <w:color w:val="000000"/>
                <w:kern w:val="0"/>
                <w:sz w:val="24"/>
              </w:rPr>
            </w:pPr>
          </w:p>
        </w:tc>
        <w:tc>
          <w:tcPr>
            <w:tcW w:w="4705" w:type="pct"/>
            <w:gridSpan w:val="57"/>
            <w:tcBorders>
              <w:top w:val="nil"/>
              <w:left w:val="nil"/>
              <w:bottom w:val="nil"/>
              <w:right w:val="nil"/>
            </w:tcBorders>
            <w:shd w:val="clear" w:color="auto" w:fill="auto"/>
            <w:vAlign w:val="center"/>
          </w:tcPr>
          <w:p w14:paraId="4D410997">
            <w:pPr>
              <w:widowControl/>
              <w:jc w:val="center"/>
              <w:textAlignment w:val="center"/>
              <w:rPr>
                <w:rFonts w:asciiTheme="minorEastAsia" w:hAnsiTheme="minorEastAsia" w:cstheme="minorEastAsia"/>
                <w:b/>
                <w:bCs/>
                <w:color w:val="000000"/>
                <w:sz w:val="10"/>
                <w:szCs w:val="10"/>
              </w:rPr>
            </w:pPr>
            <w:r>
              <w:rPr>
                <w:rFonts w:hint="eastAsia" w:asciiTheme="minorEastAsia" w:hAnsiTheme="minorEastAsia" w:cstheme="minorEastAsia"/>
                <w:b/>
                <w:bCs/>
                <w:color w:val="000000"/>
                <w:kern w:val="0"/>
                <w:sz w:val="24"/>
              </w:rPr>
              <w:t>人员情况表</w:t>
            </w:r>
          </w:p>
        </w:tc>
      </w:tr>
      <w:tr w14:paraId="17780445">
        <w:tblPrEx>
          <w:tblCellMar>
            <w:top w:w="0" w:type="dxa"/>
            <w:left w:w="108" w:type="dxa"/>
            <w:bottom w:w="0" w:type="dxa"/>
            <w:right w:w="108" w:type="dxa"/>
          </w:tblCellMar>
        </w:tblPrEx>
        <w:trPr>
          <w:trHeight w:val="312" w:hRule="atLeast"/>
          <w:tblHeader/>
        </w:trPr>
        <w:tc>
          <w:tcPr>
            <w:tcW w:w="1333" w:type="pct"/>
            <w:gridSpan w:val="9"/>
            <w:tcBorders>
              <w:top w:val="nil"/>
              <w:left w:val="nil"/>
              <w:bottom w:val="single" w:color="000000" w:themeColor="text1" w:sz="4" w:space="0"/>
              <w:right w:val="nil"/>
            </w:tcBorders>
            <w:shd w:val="clear" w:color="auto" w:fill="auto"/>
            <w:vAlign w:val="center"/>
          </w:tcPr>
          <w:p w14:paraId="4E8C8F17">
            <w:pPr>
              <w:jc w:val="left"/>
              <w:rPr>
                <w:rFonts w:eastAsia="宋体" w:asciiTheme="minorEastAsia" w:hAnsiTheme="minorEastAsia" w:cstheme="minorEastAsia"/>
                <w:color w:val="000000"/>
                <w:sz w:val="10"/>
                <w:szCs w:val="10"/>
              </w:rPr>
            </w:pPr>
            <w:r>
              <w:rPr>
                <w:rFonts w:hint="eastAsia" w:ascii="宋体" w:hAnsi="宋体" w:eastAsia="宋体" w:cs="宋体"/>
                <w:color w:val="000000"/>
                <w:kern w:val="0"/>
                <w:sz w:val="18"/>
                <w:szCs w:val="18"/>
              </w:rPr>
              <w:t>填报单位：502004浮梁县文物管理所（浮梁县博物馆）</w:t>
            </w:r>
          </w:p>
        </w:tc>
        <w:tc>
          <w:tcPr>
            <w:tcW w:w="109" w:type="pct"/>
            <w:gridSpan w:val="2"/>
            <w:tcBorders>
              <w:top w:val="nil"/>
              <w:left w:val="nil"/>
              <w:bottom w:val="single" w:color="000000" w:themeColor="text1" w:sz="4" w:space="0"/>
              <w:right w:val="nil"/>
            </w:tcBorders>
            <w:shd w:val="clear" w:color="auto" w:fill="auto"/>
            <w:vAlign w:val="center"/>
          </w:tcPr>
          <w:p w14:paraId="07A8C3F0">
            <w:pPr>
              <w:jc w:val="left"/>
              <w:rPr>
                <w:rFonts w:asciiTheme="minorEastAsia" w:hAnsiTheme="minorEastAsia" w:cstheme="minorEastAsia"/>
                <w:color w:val="000000"/>
                <w:sz w:val="10"/>
                <w:szCs w:val="10"/>
              </w:rPr>
            </w:pPr>
          </w:p>
        </w:tc>
        <w:tc>
          <w:tcPr>
            <w:tcW w:w="148" w:type="pct"/>
            <w:gridSpan w:val="2"/>
            <w:tcBorders>
              <w:top w:val="nil"/>
              <w:left w:val="nil"/>
              <w:bottom w:val="single" w:color="000000" w:themeColor="text1" w:sz="4" w:space="0"/>
              <w:right w:val="nil"/>
            </w:tcBorders>
            <w:shd w:val="clear" w:color="auto" w:fill="auto"/>
            <w:vAlign w:val="center"/>
          </w:tcPr>
          <w:p w14:paraId="0886E895">
            <w:pPr>
              <w:jc w:val="left"/>
              <w:rPr>
                <w:rFonts w:asciiTheme="minorEastAsia" w:hAnsiTheme="minorEastAsia" w:cstheme="minorEastAsia"/>
                <w:color w:val="000000"/>
                <w:sz w:val="10"/>
                <w:szCs w:val="10"/>
              </w:rPr>
            </w:pPr>
          </w:p>
        </w:tc>
        <w:tc>
          <w:tcPr>
            <w:tcW w:w="146" w:type="pct"/>
            <w:tcBorders>
              <w:top w:val="nil"/>
              <w:left w:val="nil"/>
              <w:bottom w:val="single" w:color="000000" w:themeColor="text1" w:sz="4" w:space="0"/>
              <w:right w:val="nil"/>
            </w:tcBorders>
            <w:shd w:val="clear" w:color="auto" w:fill="auto"/>
            <w:vAlign w:val="center"/>
          </w:tcPr>
          <w:p w14:paraId="029C5CAD">
            <w:pPr>
              <w:jc w:val="left"/>
              <w:rPr>
                <w:rFonts w:asciiTheme="minorEastAsia" w:hAnsiTheme="minorEastAsia" w:cstheme="minorEastAsia"/>
                <w:color w:val="000000"/>
                <w:sz w:val="10"/>
                <w:szCs w:val="10"/>
              </w:rPr>
            </w:pPr>
          </w:p>
        </w:tc>
        <w:tc>
          <w:tcPr>
            <w:tcW w:w="154" w:type="pct"/>
            <w:tcBorders>
              <w:top w:val="nil"/>
              <w:left w:val="nil"/>
              <w:bottom w:val="single" w:color="000000" w:themeColor="text1" w:sz="4" w:space="0"/>
              <w:right w:val="nil"/>
            </w:tcBorders>
            <w:shd w:val="clear" w:color="auto" w:fill="auto"/>
            <w:vAlign w:val="center"/>
          </w:tcPr>
          <w:p w14:paraId="7E73153A">
            <w:pPr>
              <w:jc w:val="left"/>
              <w:rPr>
                <w:rFonts w:asciiTheme="minorEastAsia" w:hAnsiTheme="minorEastAsia" w:cstheme="minorEastAsia"/>
                <w:color w:val="000000"/>
                <w:sz w:val="10"/>
                <w:szCs w:val="10"/>
              </w:rPr>
            </w:pPr>
          </w:p>
        </w:tc>
        <w:tc>
          <w:tcPr>
            <w:tcW w:w="101" w:type="pct"/>
            <w:gridSpan w:val="2"/>
            <w:tcBorders>
              <w:top w:val="nil"/>
              <w:left w:val="nil"/>
              <w:bottom w:val="single" w:color="000000" w:themeColor="text1" w:sz="4" w:space="0"/>
              <w:right w:val="nil"/>
            </w:tcBorders>
            <w:shd w:val="clear" w:color="auto" w:fill="auto"/>
            <w:vAlign w:val="center"/>
          </w:tcPr>
          <w:p w14:paraId="2102D16B">
            <w:pPr>
              <w:jc w:val="left"/>
              <w:rPr>
                <w:rFonts w:asciiTheme="minorEastAsia" w:hAnsiTheme="minorEastAsia" w:cstheme="minorEastAsia"/>
                <w:color w:val="000000"/>
                <w:sz w:val="10"/>
                <w:szCs w:val="10"/>
              </w:rPr>
            </w:pPr>
          </w:p>
        </w:tc>
        <w:tc>
          <w:tcPr>
            <w:tcW w:w="129" w:type="pct"/>
            <w:gridSpan w:val="2"/>
            <w:tcBorders>
              <w:top w:val="nil"/>
              <w:left w:val="nil"/>
              <w:bottom w:val="single" w:color="000000" w:themeColor="text1" w:sz="4" w:space="0"/>
              <w:right w:val="nil"/>
            </w:tcBorders>
            <w:shd w:val="clear" w:color="auto" w:fill="auto"/>
            <w:vAlign w:val="center"/>
          </w:tcPr>
          <w:p w14:paraId="65D9F867">
            <w:pPr>
              <w:jc w:val="left"/>
              <w:rPr>
                <w:rFonts w:asciiTheme="minorEastAsia" w:hAnsiTheme="minorEastAsia" w:cstheme="minorEastAsia"/>
                <w:color w:val="000000"/>
                <w:sz w:val="10"/>
                <w:szCs w:val="10"/>
              </w:rPr>
            </w:pPr>
          </w:p>
        </w:tc>
        <w:tc>
          <w:tcPr>
            <w:tcW w:w="183" w:type="pct"/>
            <w:gridSpan w:val="2"/>
            <w:tcBorders>
              <w:top w:val="nil"/>
              <w:left w:val="nil"/>
              <w:bottom w:val="single" w:color="000000" w:themeColor="text1" w:sz="4" w:space="0"/>
              <w:right w:val="nil"/>
            </w:tcBorders>
            <w:shd w:val="clear" w:color="auto" w:fill="auto"/>
            <w:vAlign w:val="center"/>
          </w:tcPr>
          <w:p w14:paraId="54D1B3AD">
            <w:pPr>
              <w:jc w:val="left"/>
              <w:rPr>
                <w:rFonts w:asciiTheme="minorEastAsia" w:hAnsiTheme="minorEastAsia" w:cstheme="minorEastAsia"/>
                <w:color w:val="000000"/>
                <w:sz w:val="10"/>
                <w:szCs w:val="10"/>
              </w:rPr>
            </w:pPr>
          </w:p>
        </w:tc>
        <w:tc>
          <w:tcPr>
            <w:tcW w:w="164" w:type="pct"/>
            <w:gridSpan w:val="2"/>
            <w:tcBorders>
              <w:top w:val="nil"/>
              <w:left w:val="nil"/>
              <w:bottom w:val="single" w:color="000000" w:themeColor="text1" w:sz="4" w:space="0"/>
              <w:right w:val="nil"/>
            </w:tcBorders>
            <w:shd w:val="clear" w:color="auto" w:fill="auto"/>
            <w:vAlign w:val="center"/>
          </w:tcPr>
          <w:p w14:paraId="2C61A82E">
            <w:pPr>
              <w:jc w:val="left"/>
              <w:rPr>
                <w:rFonts w:asciiTheme="minorEastAsia" w:hAnsiTheme="minorEastAsia" w:cstheme="minorEastAsia"/>
                <w:color w:val="000000"/>
                <w:sz w:val="10"/>
                <w:szCs w:val="10"/>
              </w:rPr>
            </w:pPr>
          </w:p>
        </w:tc>
        <w:tc>
          <w:tcPr>
            <w:tcW w:w="109" w:type="pct"/>
            <w:gridSpan w:val="2"/>
            <w:tcBorders>
              <w:top w:val="nil"/>
              <w:left w:val="nil"/>
              <w:bottom w:val="single" w:color="000000" w:themeColor="text1" w:sz="4" w:space="0"/>
              <w:right w:val="nil"/>
            </w:tcBorders>
            <w:shd w:val="clear" w:color="auto" w:fill="auto"/>
            <w:vAlign w:val="center"/>
          </w:tcPr>
          <w:p w14:paraId="58F777F2">
            <w:pPr>
              <w:jc w:val="left"/>
              <w:rPr>
                <w:rFonts w:asciiTheme="minorEastAsia" w:hAnsiTheme="minorEastAsia" w:cstheme="minorEastAsia"/>
                <w:color w:val="000000"/>
                <w:sz w:val="10"/>
                <w:szCs w:val="10"/>
              </w:rPr>
            </w:pPr>
          </w:p>
        </w:tc>
        <w:tc>
          <w:tcPr>
            <w:tcW w:w="144" w:type="pct"/>
            <w:gridSpan w:val="2"/>
            <w:tcBorders>
              <w:top w:val="nil"/>
              <w:left w:val="nil"/>
              <w:bottom w:val="single" w:color="000000" w:themeColor="text1" w:sz="4" w:space="0"/>
              <w:right w:val="nil"/>
            </w:tcBorders>
            <w:shd w:val="clear" w:color="auto" w:fill="auto"/>
            <w:vAlign w:val="center"/>
          </w:tcPr>
          <w:p w14:paraId="7147A421">
            <w:pPr>
              <w:jc w:val="left"/>
              <w:rPr>
                <w:rFonts w:asciiTheme="minorEastAsia" w:hAnsiTheme="minorEastAsia" w:cstheme="minorEastAsia"/>
                <w:color w:val="000000"/>
                <w:sz w:val="10"/>
                <w:szCs w:val="10"/>
              </w:rPr>
            </w:pPr>
          </w:p>
        </w:tc>
        <w:tc>
          <w:tcPr>
            <w:tcW w:w="140" w:type="pct"/>
            <w:gridSpan w:val="2"/>
            <w:tcBorders>
              <w:top w:val="nil"/>
              <w:left w:val="nil"/>
              <w:bottom w:val="single" w:color="000000" w:themeColor="text1" w:sz="4" w:space="0"/>
              <w:right w:val="nil"/>
            </w:tcBorders>
            <w:shd w:val="clear" w:color="auto" w:fill="auto"/>
            <w:vAlign w:val="center"/>
          </w:tcPr>
          <w:p w14:paraId="2BC3E3DA">
            <w:pPr>
              <w:jc w:val="left"/>
              <w:rPr>
                <w:rFonts w:asciiTheme="minorEastAsia" w:hAnsiTheme="minorEastAsia" w:cstheme="minorEastAsia"/>
                <w:color w:val="000000"/>
                <w:sz w:val="10"/>
                <w:szCs w:val="10"/>
              </w:rPr>
            </w:pPr>
          </w:p>
        </w:tc>
        <w:tc>
          <w:tcPr>
            <w:tcW w:w="148" w:type="pct"/>
            <w:gridSpan w:val="2"/>
            <w:tcBorders>
              <w:top w:val="nil"/>
              <w:left w:val="nil"/>
              <w:bottom w:val="single" w:color="000000" w:themeColor="text1" w:sz="4" w:space="0"/>
              <w:right w:val="nil"/>
            </w:tcBorders>
            <w:shd w:val="clear" w:color="auto" w:fill="auto"/>
            <w:vAlign w:val="center"/>
          </w:tcPr>
          <w:p w14:paraId="025BD4CC">
            <w:pPr>
              <w:jc w:val="left"/>
              <w:rPr>
                <w:rFonts w:asciiTheme="minorEastAsia" w:hAnsiTheme="minorEastAsia" w:cstheme="minorEastAsia"/>
                <w:color w:val="000000"/>
                <w:sz w:val="10"/>
                <w:szCs w:val="10"/>
              </w:rPr>
            </w:pPr>
          </w:p>
        </w:tc>
        <w:tc>
          <w:tcPr>
            <w:tcW w:w="113" w:type="pct"/>
            <w:gridSpan w:val="2"/>
            <w:tcBorders>
              <w:top w:val="nil"/>
              <w:left w:val="nil"/>
              <w:bottom w:val="single" w:color="000000" w:themeColor="text1" w:sz="4" w:space="0"/>
              <w:right w:val="nil"/>
            </w:tcBorders>
            <w:shd w:val="clear" w:color="auto" w:fill="auto"/>
            <w:vAlign w:val="center"/>
          </w:tcPr>
          <w:p w14:paraId="33026E49">
            <w:pPr>
              <w:jc w:val="left"/>
              <w:rPr>
                <w:rFonts w:asciiTheme="minorEastAsia" w:hAnsiTheme="minorEastAsia" w:cstheme="minorEastAsia"/>
                <w:color w:val="000000"/>
                <w:sz w:val="10"/>
                <w:szCs w:val="10"/>
              </w:rPr>
            </w:pPr>
          </w:p>
        </w:tc>
        <w:tc>
          <w:tcPr>
            <w:tcW w:w="136" w:type="pct"/>
            <w:gridSpan w:val="2"/>
            <w:tcBorders>
              <w:top w:val="nil"/>
              <w:left w:val="nil"/>
              <w:bottom w:val="single" w:color="000000" w:themeColor="text1" w:sz="4" w:space="0"/>
              <w:right w:val="nil"/>
            </w:tcBorders>
            <w:shd w:val="clear" w:color="auto" w:fill="auto"/>
            <w:vAlign w:val="center"/>
          </w:tcPr>
          <w:p w14:paraId="088B4DF3">
            <w:pPr>
              <w:jc w:val="left"/>
              <w:rPr>
                <w:rFonts w:asciiTheme="minorEastAsia" w:hAnsiTheme="minorEastAsia" w:cstheme="minorEastAsia"/>
                <w:color w:val="000000"/>
                <w:sz w:val="10"/>
                <w:szCs w:val="10"/>
              </w:rPr>
            </w:pPr>
          </w:p>
        </w:tc>
        <w:tc>
          <w:tcPr>
            <w:tcW w:w="109" w:type="pct"/>
            <w:gridSpan w:val="2"/>
            <w:tcBorders>
              <w:top w:val="nil"/>
              <w:left w:val="nil"/>
              <w:bottom w:val="single" w:color="000000" w:themeColor="text1" w:sz="4" w:space="0"/>
              <w:right w:val="nil"/>
            </w:tcBorders>
            <w:shd w:val="clear" w:color="auto" w:fill="auto"/>
            <w:vAlign w:val="center"/>
          </w:tcPr>
          <w:p w14:paraId="7BAD2C57">
            <w:pPr>
              <w:jc w:val="left"/>
              <w:rPr>
                <w:rFonts w:asciiTheme="minorEastAsia" w:hAnsiTheme="minorEastAsia" w:cstheme="minorEastAsia"/>
                <w:color w:val="000000"/>
                <w:sz w:val="10"/>
                <w:szCs w:val="10"/>
              </w:rPr>
            </w:pPr>
          </w:p>
        </w:tc>
        <w:tc>
          <w:tcPr>
            <w:tcW w:w="128" w:type="pct"/>
            <w:gridSpan w:val="2"/>
            <w:tcBorders>
              <w:top w:val="nil"/>
              <w:left w:val="nil"/>
              <w:bottom w:val="single" w:color="000000" w:themeColor="text1" w:sz="4" w:space="0"/>
              <w:right w:val="nil"/>
            </w:tcBorders>
            <w:shd w:val="clear" w:color="auto" w:fill="auto"/>
            <w:vAlign w:val="center"/>
          </w:tcPr>
          <w:p w14:paraId="768D9350">
            <w:pPr>
              <w:jc w:val="left"/>
              <w:rPr>
                <w:rFonts w:asciiTheme="minorEastAsia" w:hAnsiTheme="minorEastAsia" w:cstheme="minorEastAsia"/>
                <w:color w:val="000000"/>
                <w:sz w:val="10"/>
                <w:szCs w:val="10"/>
              </w:rPr>
            </w:pPr>
          </w:p>
        </w:tc>
        <w:tc>
          <w:tcPr>
            <w:tcW w:w="129" w:type="pct"/>
            <w:gridSpan w:val="2"/>
            <w:tcBorders>
              <w:top w:val="nil"/>
              <w:left w:val="nil"/>
              <w:bottom w:val="single" w:color="000000" w:themeColor="text1" w:sz="4" w:space="0"/>
              <w:right w:val="nil"/>
            </w:tcBorders>
            <w:shd w:val="clear" w:color="auto" w:fill="auto"/>
            <w:vAlign w:val="center"/>
          </w:tcPr>
          <w:p w14:paraId="7085EA8E">
            <w:pPr>
              <w:jc w:val="left"/>
              <w:rPr>
                <w:rFonts w:asciiTheme="minorEastAsia" w:hAnsiTheme="minorEastAsia" w:cstheme="minorEastAsia"/>
                <w:color w:val="000000"/>
                <w:sz w:val="10"/>
                <w:szCs w:val="10"/>
              </w:rPr>
            </w:pPr>
          </w:p>
        </w:tc>
        <w:tc>
          <w:tcPr>
            <w:tcW w:w="114" w:type="pct"/>
            <w:gridSpan w:val="2"/>
            <w:tcBorders>
              <w:top w:val="nil"/>
              <w:left w:val="nil"/>
              <w:bottom w:val="single" w:color="000000" w:themeColor="text1" w:sz="4" w:space="0"/>
              <w:right w:val="nil"/>
            </w:tcBorders>
            <w:shd w:val="clear" w:color="auto" w:fill="auto"/>
            <w:vAlign w:val="center"/>
          </w:tcPr>
          <w:p w14:paraId="65A82244">
            <w:pPr>
              <w:jc w:val="left"/>
              <w:rPr>
                <w:rFonts w:asciiTheme="minorEastAsia" w:hAnsiTheme="minorEastAsia" w:cstheme="minorEastAsia"/>
                <w:color w:val="000000"/>
                <w:sz w:val="10"/>
                <w:szCs w:val="10"/>
              </w:rPr>
            </w:pPr>
          </w:p>
        </w:tc>
        <w:tc>
          <w:tcPr>
            <w:tcW w:w="131" w:type="pct"/>
            <w:gridSpan w:val="2"/>
            <w:tcBorders>
              <w:top w:val="nil"/>
              <w:left w:val="nil"/>
              <w:bottom w:val="single" w:color="000000" w:themeColor="text1" w:sz="4" w:space="0"/>
              <w:right w:val="nil"/>
            </w:tcBorders>
            <w:shd w:val="clear" w:color="auto" w:fill="auto"/>
            <w:vAlign w:val="center"/>
          </w:tcPr>
          <w:p w14:paraId="637D0324">
            <w:pPr>
              <w:jc w:val="left"/>
              <w:rPr>
                <w:rFonts w:asciiTheme="minorEastAsia" w:hAnsiTheme="minorEastAsia" w:cstheme="minorEastAsia"/>
                <w:color w:val="000000"/>
                <w:sz w:val="10"/>
                <w:szCs w:val="10"/>
              </w:rPr>
            </w:pPr>
          </w:p>
        </w:tc>
        <w:tc>
          <w:tcPr>
            <w:tcW w:w="137" w:type="pct"/>
            <w:gridSpan w:val="2"/>
            <w:tcBorders>
              <w:top w:val="nil"/>
              <w:left w:val="nil"/>
              <w:bottom w:val="single" w:color="000000" w:themeColor="text1" w:sz="4" w:space="0"/>
              <w:right w:val="nil"/>
            </w:tcBorders>
            <w:shd w:val="clear" w:color="auto" w:fill="auto"/>
            <w:vAlign w:val="center"/>
          </w:tcPr>
          <w:p w14:paraId="704E62FF">
            <w:pPr>
              <w:jc w:val="left"/>
              <w:rPr>
                <w:rFonts w:asciiTheme="minorEastAsia" w:hAnsiTheme="minorEastAsia" w:cstheme="minorEastAsia"/>
                <w:color w:val="000000"/>
                <w:sz w:val="10"/>
                <w:szCs w:val="10"/>
              </w:rPr>
            </w:pPr>
          </w:p>
        </w:tc>
        <w:tc>
          <w:tcPr>
            <w:tcW w:w="142" w:type="pct"/>
            <w:gridSpan w:val="2"/>
            <w:tcBorders>
              <w:top w:val="nil"/>
              <w:left w:val="nil"/>
              <w:bottom w:val="single" w:color="000000" w:themeColor="text1" w:sz="4" w:space="0"/>
              <w:right w:val="nil"/>
            </w:tcBorders>
            <w:shd w:val="clear" w:color="auto" w:fill="auto"/>
            <w:vAlign w:val="center"/>
          </w:tcPr>
          <w:p w14:paraId="593C8ECC">
            <w:pPr>
              <w:jc w:val="left"/>
              <w:rPr>
                <w:rFonts w:asciiTheme="minorEastAsia" w:hAnsiTheme="minorEastAsia" w:cstheme="minorEastAsia"/>
                <w:color w:val="000000"/>
                <w:sz w:val="10"/>
                <w:szCs w:val="10"/>
              </w:rPr>
            </w:pPr>
          </w:p>
        </w:tc>
        <w:tc>
          <w:tcPr>
            <w:tcW w:w="114" w:type="pct"/>
            <w:gridSpan w:val="2"/>
            <w:tcBorders>
              <w:top w:val="nil"/>
              <w:left w:val="nil"/>
              <w:bottom w:val="single" w:color="000000" w:themeColor="text1" w:sz="4" w:space="0"/>
              <w:right w:val="nil"/>
            </w:tcBorders>
            <w:shd w:val="clear" w:color="auto" w:fill="auto"/>
            <w:vAlign w:val="center"/>
          </w:tcPr>
          <w:p w14:paraId="770F1C0F">
            <w:pPr>
              <w:jc w:val="left"/>
              <w:rPr>
                <w:rFonts w:asciiTheme="minorEastAsia" w:hAnsiTheme="minorEastAsia" w:cstheme="minorEastAsia"/>
                <w:color w:val="000000"/>
                <w:sz w:val="10"/>
                <w:szCs w:val="10"/>
              </w:rPr>
            </w:pPr>
          </w:p>
        </w:tc>
        <w:tc>
          <w:tcPr>
            <w:tcW w:w="117" w:type="pct"/>
            <w:gridSpan w:val="2"/>
            <w:tcBorders>
              <w:top w:val="nil"/>
              <w:left w:val="nil"/>
              <w:bottom w:val="single" w:color="000000" w:themeColor="text1" w:sz="4" w:space="0"/>
              <w:right w:val="nil"/>
            </w:tcBorders>
            <w:shd w:val="clear" w:color="auto" w:fill="auto"/>
            <w:vAlign w:val="center"/>
          </w:tcPr>
          <w:p w14:paraId="3C97CA02">
            <w:pPr>
              <w:jc w:val="left"/>
              <w:rPr>
                <w:rFonts w:asciiTheme="minorEastAsia" w:hAnsiTheme="minorEastAsia" w:cstheme="minorEastAsia"/>
                <w:color w:val="000000"/>
                <w:sz w:val="10"/>
                <w:szCs w:val="10"/>
              </w:rPr>
            </w:pPr>
          </w:p>
        </w:tc>
        <w:tc>
          <w:tcPr>
            <w:tcW w:w="167" w:type="pct"/>
            <w:gridSpan w:val="2"/>
            <w:tcBorders>
              <w:top w:val="nil"/>
              <w:left w:val="nil"/>
              <w:bottom w:val="single" w:color="000000" w:themeColor="text1" w:sz="4" w:space="0"/>
              <w:right w:val="nil"/>
            </w:tcBorders>
            <w:shd w:val="clear" w:color="auto" w:fill="auto"/>
            <w:vAlign w:val="center"/>
          </w:tcPr>
          <w:p w14:paraId="0626ED2D">
            <w:pPr>
              <w:jc w:val="left"/>
              <w:rPr>
                <w:rFonts w:asciiTheme="minorEastAsia" w:hAnsiTheme="minorEastAsia" w:cstheme="minorEastAsia"/>
                <w:color w:val="000000"/>
                <w:sz w:val="10"/>
                <w:szCs w:val="10"/>
              </w:rPr>
            </w:pPr>
          </w:p>
        </w:tc>
        <w:tc>
          <w:tcPr>
            <w:tcW w:w="441" w:type="pct"/>
            <w:gridSpan w:val="4"/>
            <w:tcBorders>
              <w:top w:val="nil"/>
              <w:left w:val="nil"/>
              <w:bottom w:val="single" w:color="000000" w:themeColor="text1" w:sz="4" w:space="0"/>
              <w:right w:val="nil"/>
            </w:tcBorders>
            <w:shd w:val="clear" w:color="auto" w:fill="auto"/>
            <w:vAlign w:val="center"/>
          </w:tcPr>
          <w:p w14:paraId="187F585C">
            <w:pPr>
              <w:jc w:val="right"/>
              <w:rPr>
                <w:rFonts w:asciiTheme="minorEastAsia" w:hAnsiTheme="minorEastAsia" w:cstheme="minorEastAsia"/>
                <w:color w:val="000000"/>
                <w:sz w:val="10"/>
                <w:szCs w:val="10"/>
              </w:rPr>
            </w:pPr>
            <w:r>
              <w:rPr>
                <w:rFonts w:hint="eastAsia" w:ascii="宋体" w:hAnsi="宋体" w:eastAsia="宋体" w:cs="宋体"/>
                <w:color w:val="000000"/>
                <w:kern w:val="0"/>
                <w:sz w:val="15"/>
                <w:szCs w:val="15"/>
              </w:rPr>
              <w:t>单位：人</w:t>
            </w:r>
          </w:p>
        </w:tc>
      </w:tr>
      <w:tr w14:paraId="4C39DF0C">
        <w:tblPrEx>
          <w:tblCellMar>
            <w:top w:w="0" w:type="dxa"/>
            <w:left w:w="108" w:type="dxa"/>
            <w:bottom w:w="0" w:type="dxa"/>
            <w:right w:w="108" w:type="dxa"/>
          </w:tblCellMar>
        </w:tblPrEx>
        <w:trPr>
          <w:trHeight w:val="324" w:hRule="atLeast"/>
          <w:tblHeader/>
        </w:trPr>
        <w:tc>
          <w:tcPr>
            <w:tcW w:w="207"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74230A73">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单位编码</w:t>
            </w:r>
          </w:p>
        </w:tc>
        <w:tc>
          <w:tcPr>
            <w:tcW w:w="344"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DBA8953">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单位名称</w:t>
            </w:r>
          </w:p>
        </w:tc>
        <w:tc>
          <w:tcPr>
            <w:tcW w:w="1039" w:type="pct"/>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7BE53BF">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编制人数</w:t>
            </w:r>
          </w:p>
        </w:tc>
        <w:tc>
          <w:tcPr>
            <w:tcW w:w="14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4F6EA17">
            <w:pPr>
              <w:widowControl/>
              <w:snapToGrid w:val="0"/>
              <w:jc w:val="center"/>
              <w:textAlignment w:val="center"/>
              <w:rPr>
                <w:rFonts w:asciiTheme="minorEastAsia" w:hAnsiTheme="minorEastAsia" w:cstheme="minorEastAsia"/>
                <w:color w:val="000000"/>
                <w:kern w:val="0"/>
                <w:sz w:val="10"/>
                <w:szCs w:val="10"/>
              </w:rPr>
            </w:pPr>
          </w:p>
        </w:tc>
        <w:tc>
          <w:tcPr>
            <w:tcW w:w="1894" w:type="pct"/>
            <w:gridSpan w:val="2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DCA605B">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实有人数</w:t>
            </w:r>
          </w:p>
        </w:tc>
        <w:tc>
          <w:tcPr>
            <w:tcW w:w="1367" w:type="pct"/>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6F4A3B8">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领导干部人数</w:t>
            </w:r>
          </w:p>
        </w:tc>
      </w:tr>
      <w:tr w14:paraId="067FFB4E">
        <w:tblPrEx>
          <w:tblCellMar>
            <w:top w:w="0" w:type="dxa"/>
            <w:left w:w="108" w:type="dxa"/>
            <w:bottom w:w="0" w:type="dxa"/>
            <w:right w:w="108" w:type="dxa"/>
          </w:tblCellMar>
        </w:tblPrEx>
        <w:trPr>
          <w:trHeight w:val="325" w:hRule="atLeast"/>
          <w:tblHeader/>
        </w:trPr>
        <w:tc>
          <w:tcPr>
            <w:tcW w:w="20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73D34E7">
            <w:pPr>
              <w:widowControl/>
              <w:snapToGrid w:val="0"/>
              <w:jc w:val="center"/>
              <w:textAlignment w:val="center"/>
              <w:rPr>
                <w:rFonts w:asciiTheme="minorEastAsia" w:hAnsiTheme="minorEastAsia" w:cstheme="minorEastAsia"/>
                <w:color w:val="000000"/>
                <w:kern w:val="0"/>
                <w:sz w:val="10"/>
                <w:szCs w:val="10"/>
              </w:rPr>
            </w:pPr>
          </w:p>
        </w:tc>
        <w:tc>
          <w:tcPr>
            <w:tcW w:w="344"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2722261">
            <w:pPr>
              <w:widowControl/>
              <w:snapToGrid w:val="0"/>
              <w:jc w:val="center"/>
              <w:textAlignment w:val="center"/>
              <w:rPr>
                <w:rFonts w:asciiTheme="minorEastAsia" w:hAnsiTheme="minorEastAsia" w:cstheme="minorEastAsia"/>
                <w:color w:val="000000"/>
                <w:kern w:val="0"/>
                <w:sz w:val="10"/>
                <w:szCs w:val="10"/>
              </w:rPr>
            </w:pPr>
          </w:p>
        </w:tc>
        <w:tc>
          <w:tcPr>
            <w:tcW w:w="144"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D2DC943">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小计</w:t>
            </w:r>
          </w:p>
        </w:tc>
        <w:tc>
          <w:tcPr>
            <w:tcW w:w="117"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1430EC1">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行政</w:t>
            </w:r>
          </w:p>
        </w:tc>
        <w:tc>
          <w:tcPr>
            <w:tcW w:w="109" w:type="pct"/>
            <w:vMerge w:val="restart"/>
            <w:tcBorders>
              <w:top w:val="single" w:color="000000" w:themeColor="text1" w:sz="4" w:space="0"/>
              <w:left w:val="single" w:color="000000" w:themeColor="text1" w:sz="4" w:space="0"/>
              <w:right w:val="single" w:color="000000" w:themeColor="text1" w:sz="4" w:space="0"/>
            </w:tcBorders>
            <w:shd w:val="clear" w:color="auto" w:fill="F1F1F1" w:themeFill="background1" w:themeFillShade="F2"/>
            <w:vAlign w:val="center"/>
          </w:tcPr>
          <w:p w14:paraId="1D17C565">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政法</w:t>
            </w:r>
          </w:p>
        </w:tc>
        <w:tc>
          <w:tcPr>
            <w:tcW w:w="13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C3E4301">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机关工勤编制数</w:t>
            </w:r>
          </w:p>
        </w:tc>
        <w:tc>
          <w:tcPr>
            <w:tcW w:w="164"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D9299D0">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参照公务员管理的事业</w:t>
            </w:r>
          </w:p>
        </w:tc>
        <w:tc>
          <w:tcPr>
            <w:tcW w:w="121"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4260767">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全部补助事业</w:t>
            </w:r>
          </w:p>
        </w:tc>
        <w:tc>
          <w:tcPr>
            <w:tcW w:w="127"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FC6D517">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部分补助事业</w:t>
            </w:r>
          </w:p>
        </w:tc>
        <w:tc>
          <w:tcPr>
            <w:tcW w:w="125"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0284B8D">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自收自支</w:t>
            </w:r>
          </w:p>
        </w:tc>
        <w:tc>
          <w:tcPr>
            <w:tcW w:w="14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D5B7D0A">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合计</w:t>
            </w:r>
          </w:p>
        </w:tc>
        <w:tc>
          <w:tcPr>
            <w:tcW w:w="1154"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38D6066">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在职人数</w:t>
            </w:r>
          </w:p>
        </w:tc>
        <w:tc>
          <w:tcPr>
            <w:tcW w:w="377"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FADE6B0">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离退休人员</w:t>
            </w:r>
          </w:p>
        </w:tc>
        <w:tc>
          <w:tcPr>
            <w:tcW w:w="109"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DA7C42B">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退职人员</w:t>
            </w:r>
          </w:p>
        </w:tc>
        <w:tc>
          <w:tcPr>
            <w:tcW w:w="128"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607D17B">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长聘人数</w:t>
            </w:r>
          </w:p>
        </w:tc>
        <w:tc>
          <w:tcPr>
            <w:tcW w:w="129"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A75616B">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遗属人数</w:t>
            </w:r>
          </w:p>
        </w:tc>
        <w:tc>
          <w:tcPr>
            <w:tcW w:w="526" w:type="pct"/>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1015DC9">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在职</w:t>
            </w:r>
          </w:p>
        </w:tc>
        <w:tc>
          <w:tcPr>
            <w:tcW w:w="400"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0956458">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离休</w:t>
            </w:r>
          </w:p>
        </w:tc>
        <w:tc>
          <w:tcPr>
            <w:tcW w:w="435"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FA956E0">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退休</w:t>
            </w:r>
          </w:p>
        </w:tc>
      </w:tr>
      <w:tr w14:paraId="1716CDE8">
        <w:tblPrEx>
          <w:tblCellMar>
            <w:top w:w="0" w:type="dxa"/>
            <w:left w:w="108" w:type="dxa"/>
            <w:bottom w:w="0" w:type="dxa"/>
            <w:right w:w="108" w:type="dxa"/>
          </w:tblCellMar>
        </w:tblPrEx>
        <w:trPr>
          <w:trHeight w:val="478" w:hRule="atLeast"/>
          <w:tblHeader/>
        </w:trPr>
        <w:tc>
          <w:tcPr>
            <w:tcW w:w="20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11BC574">
            <w:pPr>
              <w:widowControl/>
              <w:snapToGrid w:val="0"/>
              <w:jc w:val="center"/>
              <w:textAlignment w:val="center"/>
              <w:rPr>
                <w:rFonts w:asciiTheme="minorEastAsia" w:hAnsiTheme="minorEastAsia" w:cstheme="minorEastAsia"/>
                <w:color w:val="000000"/>
                <w:kern w:val="0"/>
                <w:sz w:val="10"/>
                <w:szCs w:val="10"/>
              </w:rPr>
            </w:pPr>
          </w:p>
        </w:tc>
        <w:tc>
          <w:tcPr>
            <w:tcW w:w="344"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CC794DF">
            <w:pPr>
              <w:widowControl/>
              <w:snapToGrid w:val="0"/>
              <w:jc w:val="center"/>
              <w:textAlignment w:val="center"/>
              <w:rPr>
                <w:rFonts w:asciiTheme="minorEastAsia" w:hAnsiTheme="minorEastAsia" w:cstheme="minorEastAsia"/>
                <w:color w:val="000000"/>
                <w:kern w:val="0"/>
                <w:sz w:val="10"/>
                <w:szCs w:val="10"/>
              </w:rPr>
            </w:pPr>
          </w:p>
        </w:tc>
        <w:tc>
          <w:tcPr>
            <w:tcW w:w="144"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CF4ECE8">
            <w:pPr>
              <w:widowControl/>
              <w:snapToGrid w:val="0"/>
              <w:jc w:val="center"/>
              <w:textAlignment w:val="center"/>
              <w:rPr>
                <w:rFonts w:asciiTheme="minorEastAsia" w:hAnsiTheme="minorEastAsia" w:cstheme="minorEastAsia"/>
                <w:color w:val="000000"/>
                <w:kern w:val="0"/>
                <w:sz w:val="10"/>
                <w:szCs w:val="10"/>
              </w:rPr>
            </w:pPr>
          </w:p>
        </w:tc>
        <w:tc>
          <w:tcPr>
            <w:tcW w:w="11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F960869">
            <w:pPr>
              <w:widowControl/>
              <w:snapToGrid w:val="0"/>
              <w:jc w:val="center"/>
              <w:textAlignment w:val="center"/>
              <w:rPr>
                <w:rFonts w:asciiTheme="minorEastAsia" w:hAnsiTheme="minorEastAsia" w:cstheme="minorEastAsia"/>
                <w:color w:val="000000"/>
                <w:kern w:val="0"/>
                <w:sz w:val="10"/>
                <w:szCs w:val="10"/>
              </w:rPr>
            </w:pPr>
          </w:p>
        </w:tc>
        <w:tc>
          <w:tcPr>
            <w:tcW w:w="109" w:type="pct"/>
            <w:vMerge w:val="continue"/>
            <w:tcBorders>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77753BBC">
            <w:pPr>
              <w:widowControl/>
              <w:snapToGrid w:val="0"/>
              <w:jc w:val="center"/>
              <w:textAlignment w:val="center"/>
              <w:rPr>
                <w:rFonts w:asciiTheme="minorEastAsia" w:hAnsiTheme="minorEastAsia" w:cstheme="minorEastAsia"/>
                <w:color w:val="000000"/>
                <w:kern w:val="0"/>
                <w:sz w:val="10"/>
                <w:szCs w:val="10"/>
              </w:rPr>
            </w:pPr>
          </w:p>
        </w:tc>
        <w:tc>
          <w:tcPr>
            <w:tcW w:w="13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A71377A">
            <w:pPr>
              <w:widowControl/>
              <w:snapToGrid w:val="0"/>
              <w:jc w:val="center"/>
              <w:textAlignment w:val="center"/>
              <w:rPr>
                <w:rFonts w:asciiTheme="minorEastAsia" w:hAnsiTheme="minorEastAsia" w:cstheme="minorEastAsia"/>
                <w:color w:val="000000"/>
                <w:kern w:val="0"/>
                <w:sz w:val="10"/>
                <w:szCs w:val="10"/>
              </w:rPr>
            </w:pPr>
          </w:p>
        </w:tc>
        <w:tc>
          <w:tcPr>
            <w:tcW w:w="164"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B5872EC">
            <w:pPr>
              <w:widowControl/>
              <w:snapToGrid w:val="0"/>
              <w:jc w:val="center"/>
              <w:textAlignment w:val="center"/>
              <w:rPr>
                <w:rFonts w:asciiTheme="minorEastAsia" w:hAnsiTheme="minorEastAsia" w:cstheme="minorEastAsia"/>
                <w:color w:val="000000"/>
                <w:kern w:val="0"/>
                <w:sz w:val="10"/>
                <w:szCs w:val="10"/>
              </w:rPr>
            </w:pPr>
          </w:p>
        </w:tc>
        <w:tc>
          <w:tcPr>
            <w:tcW w:w="121"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D998078">
            <w:pPr>
              <w:widowControl/>
              <w:snapToGrid w:val="0"/>
              <w:jc w:val="center"/>
              <w:textAlignment w:val="center"/>
              <w:rPr>
                <w:rFonts w:asciiTheme="minorEastAsia" w:hAnsiTheme="minorEastAsia" w:cstheme="minorEastAsia"/>
                <w:color w:val="000000"/>
                <w:kern w:val="0"/>
                <w:sz w:val="10"/>
                <w:szCs w:val="10"/>
              </w:rPr>
            </w:pPr>
          </w:p>
        </w:tc>
        <w:tc>
          <w:tcPr>
            <w:tcW w:w="127"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75A9A89F">
            <w:pPr>
              <w:widowControl/>
              <w:snapToGrid w:val="0"/>
              <w:jc w:val="center"/>
              <w:textAlignment w:val="center"/>
              <w:rPr>
                <w:rFonts w:asciiTheme="minorEastAsia" w:hAnsiTheme="minorEastAsia" w:cstheme="minorEastAsia"/>
                <w:color w:val="000000"/>
                <w:kern w:val="0"/>
                <w:sz w:val="10"/>
                <w:szCs w:val="10"/>
              </w:rPr>
            </w:pPr>
          </w:p>
        </w:tc>
        <w:tc>
          <w:tcPr>
            <w:tcW w:w="125"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71B6359">
            <w:pPr>
              <w:widowControl/>
              <w:snapToGrid w:val="0"/>
              <w:jc w:val="center"/>
              <w:textAlignment w:val="center"/>
              <w:rPr>
                <w:rFonts w:asciiTheme="minorEastAsia" w:hAnsiTheme="minorEastAsia" w:cstheme="minorEastAsia"/>
                <w:color w:val="000000"/>
                <w:kern w:val="0"/>
                <w:sz w:val="10"/>
                <w:szCs w:val="10"/>
              </w:rPr>
            </w:pPr>
          </w:p>
        </w:tc>
        <w:tc>
          <w:tcPr>
            <w:tcW w:w="14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06E03B8">
            <w:pPr>
              <w:widowControl/>
              <w:snapToGrid w:val="0"/>
              <w:jc w:val="center"/>
              <w:textAlignment w:val="center"/>
              <w:rPr>
                <w:rFonts w:asciiTheme="minorEastAsia" w:hAnsiTheme="minorEastAsia" w:cstheme="minorEastAsia"/>
                <w:color w:val="000000"/>
                <w:kern w:val="0"/>
                <w:sz w:val="10"/>
                <w:szCs w:val="10"/>
              </w:rPr>
            </w:pPr>
          </w:p>
        </w:tc>
        <w:tc>
          <w:tcPr>
            <w:tcW w:w="16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E7B791E">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小计</w:t>
            </w:r>
          </w:p>
        </w:tc>
        <w:tc>
          <w:tcPr>
            <w:tcW w:w="10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603A928">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行政</w:t>
            </w:r>
          </w:p>
        </w:tc>
        <w:tc>
          <w:tcPr>
            <w:tcW w:w="129"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0C73D7A">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政法</w:t>
            </w:r>
          </w:p>
        </w:tc>
        <w:tc>
          <w:tcPr>
            <w:tcW w:w="18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346CFDBD">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机关工勤在职人数</w:t>
            </w:r>
          </w:p>
        </w:tc>
        <w:tc>
          <w:tcPr>
            <w:tcW w:w="16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84F0510">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参照公务员管理的事业</w:t>
            </w:r>
          </w:p>
        </w:tc>
        <w:tc>
          <w:tcPr>
            <w:tcW w:w="13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4B42ACA">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全部补助事业</w:t>
            </w:r>
          </w:p>
        </w:tc>
        <w:tc>
          <w:tcPr>
            <w:tcW w:w="15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63C3D1C">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部分补助事业</w:t>
            </w:r>
          </w:p>
        </w:tc>
        <w:tc>
          <w:tcPr>
            <w:tcW w:w="12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1114345">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自收自支</w:t>
            </w:r>
          </w:p>
        </w:tc>
        <w:tc>
          <w:tcPr>
            <w:tcW w:w="12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F7BFD85">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小计</w:t>
            </w:r>
          </w:p>
        </w:tc>
        <w:tc>
          <w:tcPr>
            <w:tcW w:w="11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725BFF0F">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离休</w:t>
            </w:r>
          </w:p>
        </w:tc>
        <w:tc>
          <w:tcPr>
            <w:tcW w:w="13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D51EB46">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退休</w:t>
            </w:r>
          </w:p>
        </w:tc>
        <w:tc>
          <w:tcPr>
            <w:tcW w:w="109"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60A243B">
            <w:pPr>
              <w:widowControl/>
              <w:snapToGrid w:val="0"/>
              <w:jc w:val="center"/>
              <w:textAlignment w:val="center"/>
              <w:rPr>
                <w:rFonts w:asciiTheme="minorEastAsia" w:hAnsiTheme="minorEastAsia" w:cstheme="minorEastAsia"/>
                <w:color w:val="000000"/>
                <w:kern w:val="0"/>
                <w:sz w:val="10"/>
                <w:szCs w:val="10"/>
              </w:rPr>
            </w:pPr>
          </w:p>
        </w:tc>
        <w:tc>
          <w:tcPr>
            <w:tcW w:w="128"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2DC96CB">
            <w:pPr>
              <w:widowControl/>
              <w:snapToGrid w:val="0"/>
              <w:jc w:val="center"/>
              <w:textAlignment w:val="center"/>
              <w:rPr>
                <w:rFonts w:asciiTheme="minorEastAsia" w:hAnsiTheme="minorEastAsia" w:cstheme="minorEastAsia"/>
                <w:color w:val="000000"/>
                <w:kern w:val="0"/>
                <w:sz w:val="10"/>
                <w:szCs w:val="10"/>
              </w:rPr>
            </w:pPr>
          </w:p>
        </w:tc>
        <w:tc>
          <w:tcPr>
            <w:tcW w:w="129"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509CC45">
            <w:pPr>
              <w:widowControl/>
              <w:snapToGrid w:val="0"/>
              <w:jc w:val="center"/>
              <w:textAlignment w:val="center"/>
              <w:rPr>
                <w:rFonts w:asciiTheme="minorEastAsia" w:hAnsiTheme="minorEastAsia" w:cstheme="minorEastAsia"/>
                <w:color w:val="000000"/>
                <w:kern w:val="0"/>
                <w:sz w:val="10"/>
                <w:szCs w:val="10"/>
              </w:rPr>
            </w:pPr>
          </w:p>
        </w:tc>
        <w:tc>
          <w:tcPr>
            <w:tcW w:w="11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38536EB">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省级</w:t>
            </w:r>
          </w:p>
        </w:tc>
        <w:tc>
          <w:tcPr>
            <w:tcW w:w="13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9B8704D">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厅级</w:t>
            </w:r>
          </w:p>
        </w:tc>
        <w:tc>
          <w:tcPr>
            <w:tcW w:w="13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6D18A3B6">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处级</w:t>
            </w:r>
          </w:p>
        </w:tc>
        <w:tc>
          <w:tcPr>
            <w:tcW w:w="14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4354674C">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科级</w:t>
            </w:r>
          </w:p>
        </w:tc>
        <w:tc>
          <w:tcPr>
            <w:tcW w:w="11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D68C047">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省级</w:t>
            </w:r>
          </w:p>
        </w:tc>
        <w:tc>
          <w:tcPr>
            <w:tcW w:w="11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6731062">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厅级</w:t>
            </w:r>
          </w:p>
        </w:tc>
        <w:tc>
          <w:tcPr>
            <w:tcW w:w="16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0335A512">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处级</w:t>
            </w:r>
          </w:p>
        </w:tc>
        <w:tc>
          <w:tcPr>
            <w:tcW w:w="1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110A2F0E">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省级</w:t>
            </w:r>
          </w:p>
        </w:tc>
        <w:tc>
          <w:tcPr>
            <w:tcW w:w="1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250FF77A">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厅级</w:t>
            </w:r>
          </w:p>
        </w:tc>
        <w:tc>
          <w:tcPr>
            <w:tcW w:w="14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hemeFill="background1" w:themeFillShade="F2"/>
            <w:vAlign w:val="center"/>
          </w:tcPr>
          <w:p w14:paraId="5676046A">
            <w:pPr>
              <w:widowControl/>
              <w:snapToGrid w:val="0"/>
              <w:jc w:val="center"/>
              <w:textAlignment w:val="center"/>
              <w:rPr>
                <w:rFonts w:asciiTheme="minorEastAsia" w:hAnsiTheme="minorEastAsia" w:cstheme="minorEastAsia"/>
                <w:color w:val="000000"/>
                <w:kern w:val="0"/>
                <w:sz w:val="10"/>
                <w:szCs w:val="10"/>
              </w:rPr>
            </w:pPr>
            <w:r>
              <w:rPr>
                <w:rFonts w:hint="eastAsia" w:asciiTheme="minorEastAsia" w:hAnsiTheme="minorEastAsia" w:cstheme="minorEastAsia"/>
                <w:color w:val="000000"/>
                <w:kern w:val="0"/>
                <w:sz w:val="10"/>
                <w:szCs w:val="10"/>
              </w:rPr>
              <w:t>处级</w:t>
            </w:r>
          </w:p>
        </w:tc>
      </w:tr>
      <w:tr w14:paraId="655AE283">
        <w:tblPrEx>
          <w:tblCellMar>
            <w:top w:w="0" w:type="dxa"/>
            <w:left w:w="108" w:type="dxa"/>
            <w:bottom w:w="0" w:type="dxa"/>
            <w:right w:w="108" w:type="dxa"/>
          </w:tblCellMar>
        </w:tblPrEx>
        <w:trPr>
          <w:trHeight w:val="352" w:hRule="atLeast"/>
          <w:tblHeader/>
        </w:trPr>
        <w:tc>
          <w:tcPr>
            <w:tcW w:w="20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1346D0">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w:t>
            </w:r>
          </w:p>
        </w:tc>
        <w:tc>
          <w:tcPr>
            <w:tcW w:w="34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B4F7C9">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w:t>
            </w:r>
          </w:p>
        </w:tc>
        <w:tc>
          <w:tcPr>
            <w:tcW w:w="14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41EBB6">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w:t>
            </w:r>
          </w:p>
        </w:tc>
        <w:tc>
          <w:tcPr>
            <w:tcW w:w="1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0C5A7E">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w:t>
            </w:r>
          </w:p>
        </w:tc>
        <w:tc>
          <w:tcPr>
            <w:tcW w:w="10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8615D1">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sz w:val="10"/>
                <w:szCs w:val="10"/>
              </w:rPr>
              <w:t>3</w:t>
            </w:r>
          </w:p>
        </w:tc>
        <w:tc>
          <w:tcPr>
            <w:tcW w:w="13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0BC0D5">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4</w:t>
            </w:r>
          </w:p>
        </w:tc>
        <w:tc>
          <w:tcPr>
            <w:tcW w:w="1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6CBB50">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5</w:t>
            </w:r>
          </w:p>
        </w:tc>
        <w:tc>
          <w:tcPr>
            <w:tcW w:w="12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6A6255">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6</w:t>
            </w:r>
          </w:p>
        </w:tc>
        <w:tc>
          <w:tcPr>
            <w:tcW w:w="12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854435">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7</w:t>
            </w:r>
          </w:p>
        </w:tc>
        <w:tc>
          <w:tcPr>
            <w:tcW w:w="1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CC6D6B">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8</w:t>
            </w:r>
          </w:p>
        </w:tc>
        <w:tc>
          <w:tcPr>
            <w:tcW w:w="14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E23F3B">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9</w:t>
            </w:r>
          </w:p>
        </w:tc>
        <w:tc>
          <w:tcPr>
            <w:tcW w:w="16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036B87">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10</w:t>
            </w:r>
          </w:p>
        </w:tc>
        <w:tc>
          <w:tcPr>
            <w:tcW w:w="10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3009DF">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11</w:t>
            </w:r>
          </w:p>
        </w:tc>
        <w:tc>
          <w:tcPr>
            <w:tcW w:w="129"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C3BDF">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12</w:t>
            </w:r>
          </w:p>
        </w:tc>
        <w:tc>
          <w:tcPr>
            <w:tcW w:w="18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319EE6">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13</w:t>
            </w:r>
          </w:p>
        </w:tc>
        <w:tc>
          <w:tcPr>
            <w:tcW w:w="16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46F1EF">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14</w:t>
            </w:r>
          </w:p>
        </w:tc>
        <w:tc>
          <w:tcPr>
            <w:tcW w:w="13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860B92">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15</w:t>
            </w:r>
          </w:p>
        </w:tc>
        <w:tc>
          <w:tcPr>
            <w:tcW w:w="15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D770E0">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16</w:t>
            </w:r>
          </w:p>
        </w:tc>
        <w:tc>
          <w:tcPr>
            <w:tcW w:w="12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8733B9">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17</w:t>
            </w:r>
          </w:p>
        </w:tc>
        <w:tc>
          <w:tcPr>
            <w:tcW w:w="12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7176B0">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18</w:t>
            </w:r>
          </w:p>
        </w:tc>
        <w:tc>
          <w:tcPr>
            <w:tcW w:w="11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63222B">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19</w:t>
            </w:r>
          </w:p>
        </w:tc>
        <w:tc>
          <w:tcPr>
            <w:tcW w:w="13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613310">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20</w:t>
            </w:r>
          </w:p>
        </w:tc>
        <w:tc>
          <w:tcPr>
            <w:tcW w:w="109"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6FE315">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21</w:t>
            </w:r>
          </w:p>
        </w:tc>
        <w:tc>
          <w:tcPr>
            <w:tcW w:w="128"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2D0F02">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22</w:t>
            </w:r>
          </w:p>
        </w:tc>
        <w:tc>
          <w:tcPr>
            <w:tcW w:w="129"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3FA3D3">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23</w:t>
            </w:r>
          </w:p>
        </w:tc>
        <w:tc>
          <w:tcPr>
            <w:tcW w:w="11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CB6AC3">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24</w:t>
            </w:r>
          </w:p>
        </w:tc>
        <w:tc>
          <w:tcPr>
            <w:tcW w:w="13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4B887A">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25</w:t>
            </w:r>
          </w:p>
        </w:tc>
        <w:tc>
          <w:tcPr>
            <w:tcW w:w="13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01A0AD">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26</w:t>
            </w:r>
          </w:p>
        </w:tc>
        <w:tc>
          <w:tcPr>
            <w:tcW w:w="14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C588AF">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27</w:t>
            </w:r>
          </w:p>
        </w:tc>
        <w:tc>
          <w:tcPr>
            <w:tcW w:w="11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D4E646">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28</w:t>
            </w:r>
          </w:p>
        </w:tc>
        <w:tc>
          <w:tcPr>
            <w:tcW w:w="11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39A1BC">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29</w:t>
            </w:r>
          </w:p>
        </w:tc>
        <w:tc>
          <w:tcPr>
            <w:tcW w:w="16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CBECED">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30</w:t>
            </w:r>
          </w:p>
        </w:tc>
        <w:tc>
          <w:tcPr>
            <w:tcW w:w="1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C8509B">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31</w:t>
            </w:r>
          </w:p>
        </w:tc>
        <w:tc>
          <w:tcPr>
            <w:tcW w:w="1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1E0206">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32</w:t>
            </w:r>
          </w:p>
        </w:tc>
        <w:tc>
          <w:tcPr>
            <w:tcW w:w="14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D9FC6F">
            <w:pPr>
              <w:widowControl/>
              <w:jc w:val="center"/>
              <w:textAlignment w:val="center"/>
              <w:rPr>
                <w:rFonts w:asciiTheme="minorEastAsia" w:hAnsiTheme="minorEastAsia" w:cstheme="minorEastAsia"/>
                <w:color w:val="000000"/>
                <w:sz w:val="10"/>
                <w:szCs w:val="10"/>
              </w:rPr>
            </w:pPr>
            <w:r>
              <w:rPr>
                <w:rFonts w:hint="eastAsia" w:asciiTheme="minorEastAsia" w:hAnsiTheme="minorEastAsia" w:cstheme="minorEastAsia"/>
                <w:color w:val="000000"/>
                <w:kern w:val="0"/>
                <w:sz w:val="10"/>
                <w:szCs w:val="10"/>
              </w:rPr>
              <w:t>33</w:t>
            </w:r>
          </w:p>
        </w:tc>
      </w:tr>
    </w:tbl>
    <w:p w14:paraId="0F7C5237">
      <w:pPr>
        <w:rPr>
          <w:sz w:val="15"/>
          <w:szCs w:val="15"/>
        </w:rPr>
      </w:pPr>
      <w:r>
        <w:rPr>
          <w:sz w:val="15"/>
          <w:szCs w:val="15"/>
        </w:rPr>
        <w:br w:type="page"/>
      </w:r>
    </w:p>
    <w:p w14:paraId="4ADEF752">
      <w:pPr>
        <w:rPr>
          <w:sz w:val="15"/>
          <w:szCs w:val="15"/>
        </w:rPr>
      </w:pPr>
    </w:p>
    <w:tbl>
      <w:tblPr>
        <w:tblStyle w:val="7"/>
        <w:tblW w:w="4999" w:type="pct"/>
        <w:jc w:val="center"/>
        <w:tblLayout w:type="autofit"/>
        <w:tblCellMar>
          <w:top w:w="40" w:type="dxa"/>
          <w:left w:w="51" w:type="dxa"/>
          <w:bottom w:w="40" w:type="dxa"/>
          <w:right w:w="51" w:type="dxa"/>
        </w:tblCellMar>
      </w:tblPr>
      <w:tblGrid>
        <w:gridCol w:w="1121"/>
        <w:gridCol w:w="1122"/>
        <w:gridCol w:w="1184"/>
        <w:gridCol w:w="1227"/>
        <w:gridCol w:w="995"/>
        <w:gridCol w:w="1091"/>
        <w:gridCol w:w="1144"/>
        <w:gridCol w:w="1184"/>
        <w:gridCol w:w="1156"/>
        <w:gridCol w:w="964"/>
        <w:gridCol w:w="933"/>
        <w:gridCol w:w="983"/>
        <w:gridCol w:w="921"/>
        <w:gridCol w:w="1472"/>
      </w:tblGrid>
      <w:tr w14:paraId="1D6B3FD4">
        <w:tblPrEx>
          <w:tblCellMar>
            <w:top w:w="40" w:type="dxa"/>
            <w:left w:w="51" w:type="dxa"/>
            <w:bottom w:w="40" w:type="dxa"/>
            <w:right w:w="51" w:type="dxa"/>
          </w:tblCellMar>
        </w:tblPrEx>
        <w:trPr>
          <w:tblHeader/>
          <w:jc w:val="center"/>
        </w:trPr>
        <w:tc>
          <w:tcPr>
            <w:tcW w:w="362" w:type="pct"/>
            <w:tcBorders>
              <w:top w:val="nil"/>
              <w:left w:val="nil"/>
              <w:bottom w:val="nil"/>
              <w:right w:val="nil"/>
            </w:tcBorders>
            <w:shd w:val="clear" w:color="auto" w:fill="auto"/>
            <w:vAlign w:val="center"/>
          </w:tcPr>
          <w:p w14:paraId="082E626E">
            <w:pPr>
              <w:snapToGrid w:val="0"/>
              <w:jc w:val="left"/>
              <w:rPr>
                <w:rFonts w:ascii="宋体" w:hAnsi="宋体" w:eastAsia="宋体" w:cs="宋体"/>
                <w:color w:val="000000"/>
                <w:sz w:val="13"/>
                <w:szCs w:val="13"/>
              </w:rPr>
            </w:pPr>
          </w:p>
        </w:tc>
        <w:tc>
          <w:tcPr>
            <w:tcW w:w="362" w:type="pct"/>
            <w:tcBorders>
              <w:top w:val="nil"/>
              <w:left w:val="nil"/>
              <w:bottom w:val="nil"/>
              <w:right w:val="nil"/>
            </w:tcBorders>
            <w:shd w:val="clear" w:color="auto" w:fill="auto"/>
            <w:vAlign w:val="center"/>
          </w:tcPr>
          <w:p w14:paraId="55708618">
            <w:pPr>
              <w:snapToGrid w:val="0"/>
              <w:jc w:val="left"/>
              <w:rPr>
                <w:rFonts w:ascii="宋体" w:hAnsi="宋体" w:eastAsia="宋体" w:cs="宋体"/>
                <w:color w:val="000000"/>
                <w:sz w:val="13"/>
                <w:szCs w:val="13"/>
              </w:rPr>
            </w:pPr>
          </w:p>
        </w:tc>
        <w:tc>
          <w:tcPr>
            <w:tcW w:w="381" w:type="pct"/>
            <w:tcBorders>
              <w:top w:val="nil"/>
              <w:left w:val="nil"/>
              <w:bottom w:val="nil"/>
              <w:right w:val="nil"/>
            </w:tcBorders>
            <w:shd w:val="clear" w:color="auto" w:fill="auto"/>
            <w:vAlign w:val="center"/>
          </w:tcPr>
          <w:p w14:paraId="3403A87E">
            <w:pPr>
              <w:snapToGrid w:val="0"/>
              <w:jc w:val="left"/>
              <w:rPr>
                <w:rFonts w:ascii="宋体" w:hAnsi="宋体" w:eastAsia="宋体" w:cs="宋体"/>
                <w:color w:val="000000"/>
                <w:sz w:val="13"/>
                <w:szCs w:val="13"/>
              </w:rPr>
            </w:pPr>
          </w:p>
        </w:tc>
        <w:tc>
          <w:tcPr>
            <w:tcW w:w="394" w:type="pct"/>
            <w:tcBorders>
              <w:top w:val="nil"/>
              <w:left w:val="nil"/>
              <w:bottom w:val="nil"/>
              <w:right w:val="nil"/>
            </w:tcBorders>
            <w:shd w:val="clear" w:color="auto" w:fill="auto"/>
            <w:vAlign w:val="center"/>
          </w:tcPr>
          <w:p w14:paraId="476B1E12">
            <w:pPr>
              <w:snapToGrid w:val="0"/>
              <w:jc w:val="center"/>
              <w:rPr>
                <w:rFonts w:ascii="宋体" w:hAnsi="宋体" w:eastAsia="宋体" w:cs="宋体"/>
                <w:color w:val="000000"/>
                <w:sz w:val="13"/>
                <w:szCs w:val="13"/>
              </w:rPr>
            </w:pPr>
          </w:p>
        </w:tc>
        <w:tc>
          <w:tcPr>
            <w:tcW w:w="321" w:type="pct"/>
            <w:tcBorders>
              <w:top w:val="nil"/>
              <w:left w:val="nil"/>
              <w:bottom w:val="nil"/>
              <w:right w:val="nil"/>
            </w:tcBorders>
            <w:shd w:val="clear" w:color="auto" w:fill="auto"/>
            <w:vAlign w:val="center"/>
          </w:tcPr>
          <w:p w14:paraId="6ECD4E56">
            <w:pPr>
              <w:snapToGrid w:val="0"/>
              <w:jc w:val="center"/>
              <w:rPr>
                <w:rFonts w:ascii="宋体" w:hAnsi="宋体" w:eastAsia="宋体" w:cs="宋体"/>
                <w:color w:val="000000"/>
                <w:sz w:val="13"/>
                <w:szCs w:val="13"/>
              </w:rPr>
            </w:pPr>
          </w:p>
        </w:tc>
        <w:tc>
          <w:tcPr>
            <w:tcW w:w="352" w:type="pct"/>
            <w:tcBorders>
              <w:top w:val="nil"/>
              <w:left w:val="nil"/>
              <w:bottom w:val="nil"/>
              <w:right w:val="nil"/>
            </w:tcBorders>
            <w:shd w:val="clear" w:color="auto" w:fill="auto"/>
            <w:vAlign w:val="center"/>
          </w:tcPr>
          <w:p w14:paraId="497F75A0">
            <w:pPr>
              <w:snapToGrid w:val="0"/>
              <w:jc w:val="center"/>
              <w:rPr>
                <w:rFonts w:ascii="宋体" w:hAnsi="宋体" w:eastAsia="宋体" w:cs="宋体"/>
                <w:color w:val="000000"/>
                <w:sz w:val="13"/>
                <w:szCs w:val="13"/>
              </w:rPr>
            </w:pPr>
          </w:p>
        </w:tc>
        <w:tc>
          <w:tcPr>
            <w:tcW w:w="369" w:type="pct"/>
            <w:tcBorders>
              <w:top w:val="nil"/>
              <w:left w:val="nil"/>
              <w:bottom w:val="nil"/>
              <w:right w:val="nil"/>
            </w:tcBorders>
            <w:shd w:val="clear" w:color="auto" w:fill="auto"/>
            <w:vAlign w:val="center"/>
          </w:tcPr>
          <w:p w14:paraId="0403E1E1">
            <w:pPr>
              <w:snapToGrid w:val="0"/>
              <w:jc w:val="center"/>
              <w:rPr>
                <w:rFonts w:ascii="宋体" w:hAnsi="宋体" w:eastAsia="宋体" w:cs="宋体"/>
                <w:color w:val="000000"/>
                <w:sz w:val="13"/>
                <w:szCs w:val="13"/>
              </w:rPr>
            </w:pPr>
          </w:p>
        </w:tc>
        <w:tc>
          <w:tcPr>
            <w:tcW w:w="382" w:type="pct"/>
            <w:tcBorders>
              <w:top w:val="nil"/>
              <w:left w:val="nil"/>
              <w:bottom w:val="nil"/>
              <w:right w:val="nil"/>
            </w:tcBorders>
            <w:shd w:val="clear" w:color="auto" w:fill="auto"/>
            <w:vAlign w:val="center"/>
          </w:tcPr>
          <w:p w14:paraId="7BBB95AE">
            <w:pPr>
              <w:snapToGrid w:val="0"/>
              <w:jc w:val="center"/>
              <w:rPr>
                <w:rFonts w:ascii="宋体" w:hAnsi="宋体" w:eastAsia="宋体" w:cs="宋体"/>
                <w:color w:val="000000"/>
                <w:sz w:val="13"/>
                <w:szCs w:val="13"/>
              </w:rPr>
            </w:pPr>
          </w:p>
        </w:tc>
        <w:tc>
          <w:tcPr>
            <w:tcW w:w="373" w:type="pct"/>
            <w:tcBorders>
              <w:top w:val="nil"/>
              <w:left w:val="nil"/>
              <w:bottom w:val="nil"/>
              <w:right w:val="nil"/>
            </w:tcBorders>
            <w:shd w:val="clear" w:color="auto" w:fill="auto"/>
            <w:vAlign w:val="center"/>
          </w:tcPr>
          <w:p w14:paraId="0C10F407">
            <w:pPr>
              <w:snapToGrid w:val="0"/>
              <w:jc w:val="center"/>
              <w:rPr>
                <w:rFonts w:ascii="宋体" w:hAnsi="宋体" w:eastAsia="宋体" w:cs="宋体"/>
                <w:color w:val="000000"/>
                <w:sz w:val="13"/>
                <w:szCs w:val="13"/>
              </w:rPr>
            </w:pPr>
          </w:p>
        </w:tc>
        <w:tc>
          <w:tcPr>
            <w:tcW w:w="311" w:type="pct"/>
            <w:tcBorders>
              <w:top w:val="nil"/>
              <w:left w:val="nil"/>
              <w:bottom w:val="nil"/>
              <w:right w:val="nil"/>
            </w:tcBorders>
            <w:shd w:val="clear" w:color="auto" w:fill="auto"/>
            <w:vAlign w:val="center"/>
          </w:tcPr>
          <w:p w14:paraId="2E3DD42F">
            <w:pPr>
              <w:snapToGrid w:val="0"/>
              <w:jc w:val="center"/>
              <w:rPr>
                <w:rFonts w:ascii="宋体" w:hAnsi="宋体" w:eastAsia="宋体" w:cs="宋体"/>
                <w:color w:val="000000"/>
                <w:sz w:val="13"/>
                <w:szCs w:val="13"/>
              </w:rPr>
            </w:pPr>
          </w:p>
        </w:tc>
        <w:tc>
          <w:tcPr>
            <w:tcW w:w="301" w:type="pct"/>
            <w:tcBorders>
              <w:top w:val="nil"/>
              <w:left w:val="nil"/>
              <w:bottom w:val="nil"/>
              <w:right w:val="nil"/>
            </w:tcBorders>
            <w:shd w:val="clear" w:color="auto" w:fill="auto"/>
            <w:vAlign w:val="center"/>
          </w:tcPr>
          <w:p w14:paraId="3939F547">
            <w:pPr>
              <w:snapToGrid w:val="0"/>
              <w:jc w:val="center"/>
              <w:rPr>
                <w:rFonts w:ascii="宋体" w:hAnsi="宋体" w:eastAsia="宋体" w:cs="宋体"/>
                <w:color w:val="000000"/>
                <w:sz w:val="13"/>
                <w:szCs w:val="13"/>
              </w:rPr>
            </w:pPr>
          </w:p>
        </w:tc>
        <w:tc>
          <w:tcPr>
            <w:tcW w:w="317" w:type="pct"/>
            <w:tcBorders>
              <w:top w:val="nil"/>
              <w:left w:val="nil"/>
              <w:bottom w:val="nil"/>
              <w:right w:val="nil"/>
            </w:tcBorders>
            <w:shd w:val="clear" w:color="auto" w:fill="auto"/>
            <w:vAlign w:val="center"/>
          </w:tcPr>
          <w:p w14:paraId="0EEA9146">
            <w:pPr>
              <w:snapToGrid w:val="0"/>
              <w:jc w:val="center"/>
              <w:rPr>
                <w:rFonts w:ascii="宋体" w:hAnsi="宋体" w:eastAsia="宋体" w:cs="宋体"/>
                <w:color w:val="000000"/>
                <w:sz w:val="13"/>
                <w:szCs w:val="13"/>
              </w:rPr>
            </w:pPr>
          </w:p>
        </w:tc>
        <w:tc>
          <w:tcPr>
            <w:tcW w:w="296" w:type="pct"/>
            <w:tcBorders>
              <w:top w:val="nil"/>
              <w:left w:val="nil"/>
              <w:bottom w:val="nil"/>
              <w:right w:val="nil"/>
            </w:tcBorders>
            <w:shd w:val="clear" w:color="auto" w:fill="auto"/>
            <w:vAlign w:val="center"/>
          </w:tcPr>
          <w:p w14:paraId="3D6F4B73">
            <w:pPr>
              <w:snapToGrid w:val="0"/>
              <w:jc w:val="right"/>
              <w:rPr>
                <w:rFonts w:ascii="宋体" w:hAnsi="宋体" w:eastAsia="宋体" w:cs="宋体"/>
                <w:color w:val="000000"/>
                <w:sz w:val="13"/>
                <w:szCs w:val="13"/>
              </w:rPr>
            </w:pPr>
          </w:p>
        </w:tc>
        <w:tc>
          <w:tcPr>
            <w:tcW w:w="472" w:type="pct"/>
            <w:tcBorders>
              <w:top w:val="nil"/>
              <w:left w:val="nil"/>
              <w:bottom w:val="nil"/>
              <w:right w:val="nil"/>
            </w:tcBorders>
            <w:shd w:val="clear" w:color="auto" w:fill="auto"/>
            <w:noWrap/>
            <w:vAlign w:val="bottom"/>
          </w:tcPr>
          <w:p w14:paraId="2133C25C">
            <w:pPr>
              <w:widowControl/>
              <w:snapToGrid w:val="0"/>
              <w:jc w:val="right"/>
              <w:textAlignment w:val="center"/>
              <w:rPr>
                <w:rFonts w:ascii="宋体" w:hAnsi="宋体" w:eastAsia="宋体" w:cs="宋体"/>
                <w:color w:val="000000"/>
                <w:sz w:val="13"/>
                <w:szCs w:val="13"/>
              </w:rPr>
            </w:pPr>
            <w:r>
              <w:rPr>
                <w:rFonts w:hint="eastAsia" w:ascii="宋体" w:hAnsi="宋体" w:eastAsia="宋体" w:cs="宋体"/>
                <w:color w:val="000000"/>
                <w:kern w:val="0"/>
                <w:sz w:val="15"/>
                <w:szCs w:val="15"/>
              </w:rPr>
              <w:t>附表15表</w:t>
            </w:r>
          </w:p>
        </w:tc>
      </w:tr>
      <w:tr w14:paraId="61075E45">
        <w:tblPrEx>
          <w:tblCellMar>
            <w:top w:w="40" w:type="dxa"/>
            <w:left w:w="51" w:type="dxa"/>
            <w:bottom w:w="40" w:type="dxa"/>
            <w:right w:w="51" w:type="dxa"/>
          </w:tblCellMar>
        </w:tblPrEx>
        <w:trPr>
          <w:trHeight w:val="312" w:hRule="atLeast"/>
          <w:tblHeader/>
          <w:jc w:val="center"/>
        </w:trPr>
        <w:tc>
          <w:tcPr>
            <w:tcW w:w="5000" w:type="pct"/>
            <w:gridSpan w:val="14"/>
            <w:tcBorders>
              <w:top w:val="nil"/>
              <w:left w:val="nil"/>
              <w:bottom w:val="nil"/>
              <w:right w:val="nil"/>
            </w:tcBorders>
            <w:shd w:val="clear" w:color="auto" w:fill="auto"/>
            <w:vAlign w:val="center"/>
          </w:tcPr>
          <w:p w14:paraId="68EA6102">
            <w:pPr>
              <w:widowControl/>
              <w:snapToGrid w:val="0"/>
              <w:jc w:val="center"/>
              <w:textAlignment w:val="center"/>
              <w:rPr>
                <w:rFonts w:ascii="方正小标宋简体" w:hAnsi="方正小标宋简体" w:eastAsia="方正小标宋简体" w:cs="方正小标宋简体"/>
                <w:color w:val="000000"/>
                <w:sz w:val="6"/>
                <w:szCs w:val="6"/>
              </w:rPr>
            </w:pPr>
            <w:r>
              <w:rPr>
                <w:rFonts w:hint="eastAsia" w:asciiTheme="minorEastAsia" w:hAnsiTheme="minorEastAsia" w:cstheme="minorEastAsia"/>
                <w:b/>
                <w:bCs/>
                <w:color w:val="000000"/>
                <w:kern w:val="0"/>
                <w:sz w:val="24"/>
              </w:rPr>
              <w:t>新增资产配置表</w:t>
            </w:r>
          </w:p>
        </w:tc>
      </w:tr>
      <w:tr w14:paraId="5E635907">
        <w:tblPrEx>
          <w:tblCellMar>
            <w:top w:w="40" w:type="dxa"/>
            <w:left w:w="51" w:type="dxa"/>
            <w:bottom w:w="40" w:type="dxa"/>
            <w:right w:w="51" w:type="dxa"/>
          </w:tblCellMar>
        </w:tblPrEx>
        <w:trPr>
          <w:tblHeader/>
          <w:jc w:val="center"/>
        </w:trPr>
        <w:tc>
          <w:tcPr>
            <w:tcW w:w="1501" w:type="pct"/>
            <w:gridSpan w:val="4"/>
            <w:tcBorders>
              <w:top w:val="nil"/>
              <w:left w:val="nil"/>
              <w:bottom w:val="single" w:color="000000" w:sz="4" w:space="0"/>
              <w:right w:val="nil"/>
            </w:tcBorders>
            <w:shd w:val="clear" w:color="auto" w:fill="auto"/>
            <w:noWrap/>
            <w:vAlign w:val="center"/>
          </w:tcPr>
          <w:p w14:paraId="357ACE08">
            <w:pPr>
              <w:snapToGrid w:val="0"/>
              <w:jc w:val="left"/>
              <w:rPr>
                <w:rFonts w:ascii="宋体" w:hAnsi="宋体" w:eastAsia="宋体" w:cs="宋体"/>
                <w:color w:val="000000"/>
                <w:sz w:val="15"/>
                <w:szCs w:val="15"/>
              </w:rPr>
            </w:pPr>
            <w:r>
              <w:rPr>
                <w:rFonts w:hint="eastAsia" w:ascii="宋体" w:hAnsi="宋体" w:eastAsia="宋体" w:cs="宋体"/>
                <w:color w:val="000000"/>
                <w:kern w:val="0"/>
                <w:sz w:val="18"/>
                <w:szCs w:val="18"/>
              </w:rPr>
              <w:t>填报单位：502004浮梁县文物管理所（浮梁县博物馆）</w:t>
            </w:r>
          </w:p>
        </w:tc>
        <w:tc>
          <w:tcPr>
            <w:tcW w:w="321" w:type="pct"/>
            <w:tcBorders>
              <w:top w:val="nil"/>
              <w:left w:val="nil"/>
              <w:bottom w:val="single" w:color="000000" w:sz="4" w:space="0"/>
              <w:right w:val="nil"/>
            </w:tcBorders>
            <w:shd w:val="clear" w:color="auto" w:fill="auto"/>
            <w:noWrap/>
            <w:vAlign w:val="center"/>
          </w:tcPr>
          <w:p w14:paraId="1C676F82">
            <w:pPr>
              <w:snapToGrid w:val="0"/>
              <w:jc w:val="left"/>
              <w:rPr>
                <w:rFonts w:ascii="宋体" w:hAnsi="宋体" w:eastAsia="宋体" w:cs="宋体"/>
                <w:color w:val="000000"/>
                <w:sz w:val="15"/>
                <w:szCs w:val="15"/>
              </w:rPr>
            </w:pPr>
          </w:p>
        </w:tc>
        <w:tc>
          <w:tcPr>
            <w:tcW w:w="352" w:type="pct"/>
            <w:tcBorders>
              <w:top w:val="nil"/>
              <w:left w:val="nil"/>
              <w:bottom w:val="single" w:color="000000" w:sz="4" w:space="0"/>
              <w:right w:val="nil"/>
            </w:tcBorders>
            <w:shd w:val="clear" w:color="auto" w:fill="auto"/>
            <w:noWrap/>
            <w:vAlign w:val="center"/>
          </w:tcPr>
          <w:p w14:paraId="0E3DCB7D">
            <w:pPr>
              <w:snapToGrid w:val="0"/>
              <w:jc w:val="left"/>
              <w:rPr>
                <w:rFonts w:ascii="宋体" w:hAnsi="宋体" w:eastAsia="宋体" w:cs="宋体"/>
                <w:color w:val="000000"/>
                <w:sz w:val="15"/>
                <w:szCs w:val="15"/>
              </w:rPr>
            </w:pPr>
          </w:p>
        </w:tc>
        <w:tc>
          <w:tcPr>
            <w:tcW w:w="369" w:type="pct"/>
            <w:tcBorders>
              <w:top w:val="nil"/>
              <w:left w:val="nil"/>
              <w:bottom w:val="single" w:color="000000" w:sz="4" w:space="0"/>
              <w:right w:val="nil"/>
            </w:tcBorders>
            <w:shd w:val="clear" w:color="auto" w:fill="auto"/>
            <w:noWrap/>
            <w:vAlign w:val="center"/>
          </w:tcPr>
          <w:p w14:paraId="6BFDB395">
            <w:pPr>
              <w:snapToGrid w:val="0"/>
              <w:jc w:val="left"/>
              <w:rPr>
                <w:rFonts w:ascii="宋体" w:hAnsi="宋体" w:eastAsia="宋体" w:cs="宋体"/>
                <w:color w:val="000000"/>
                <w:sz w:val="15"/>
                <w:szCs w:val="15"/>
              </w:rPr>
            </w:pPr>
          </w:p>
        </w:tc>
        <w:tc>
          <w:tcPr>
            <w:tcW w:w="382" w:type="pct"/>
            <w:tcBorders>
              <w:top w:val="nil"/>
              <w:left w:val="nil"/>
              <w:bottom w:val="single" w:color="000000" w:sz="4" w:space="0"/>
              <w:right w:val="nil"/>
            </w:tcBorders>
            <w:shd w:val="clear" w:color="auto" w:fill="auto"/>
            <w:noWrap/>
            <w:vAlign w:val="center"/>
          </w:tcPr>
          <w:p w14:paraId="202D97CF">
            <w:pPr>
              <w:snapToGrid w:val="0"/>
              <w:jc w:val="left"/>
              <w:rPr>
                <w:rFonts w:ascii="宋体" w:hAnsi="宋体" w:eastAsia="宋体" w:cs="宋体"/>
                <w:color w:val="000000"/>
                <w:sz w:val="15"/>
                <w:szCs w:val="15"/>
              </w:rPr>
            </w:pPr>
          </w:p>
        </w:tc>
        <w:tc>
          <w:tcPr>
            <w:tcW w:w="373" w:type="pct"/>
            <w:tcBorders>
              <w:top w:val="nil"/>
              <w:left w:val="nil"/>
              <w:bottom w:val="single" w:color="000000" w:sz="4" w:space="0"/>
              <w:right w:val="nil"/>
            </w:tcBorders>
            <w:shd w:val="clear" w:color="auto" w:fill="auto"/>
            <w:noWrap/>
            <w:vAlign w:val="center"/>
          </w:tcPr>
          <w:p w14:paraId="7C112B60">
            <w:pPr>
              <w:snapToGrid w:val="0"/>
              <w:jc w:val="left"/>
              <w:rPr>
                <w:rFonts w:ascii="宋体" w:hAnsi="宋体" w:eastAsia="宋体" w:cs="宋体"/>
                <w:color w:val="000000"/>
                <w:sz w:val="15"/>
                <w:szCs w:val="15"/>
              </w:rPr>
            </w:pPr>
          </w:p>
        </w:tc>
        <w:tc>
          <w:tcPr>
            <w:tcW w:w="311" w:type="pct"/>
            <w:tcBorders>
              <w:top w:val="nil"/>
              <w:left w:val="nil"/>
              <w:bottom w:val="single" w:color="000000" w:sz="4" w:space="0"/>
              <w:right w:val="nil"/>
            </w:tcBorders>
            <w:shd w:val="clear" w:color="auto" w:fill="auto"/>
            <w:noWrap/>
            <w:vAlign w:val="center"/>
          </w:tcPr>
          <w:p w14:paraId="5FA15839">
            <w:pPr>
              <w:snapToGrid w:val="0"/>
              <w:jc w:val="center"/>
              <w:rPr>
                <w:rFonts w:ascii="宋体" w:hAnsi="宋体" w:eastAsia="宋体" w:cs="宋体"/>
                <w:color w:val="000000"/>
                <w:sz w:val="15"/>
                <w:szCs w:val="15"/>
              </w:rPr>
            </w:pPr>
          </w:p>
        </w:tc>
        <w:tc>
          <w:tcPr>
            <w:tcW w:w="301" w:type="pct"/>
            <w:tcBorders>
              <w:top w:val="nil"/>
              <w:left w:val="nil"/>
              <w:bottom w:val="single" w:color="000000" w:sz="4" w:space="0"/>
              <w:right w:val="nil"/>
            </w:tcBorders>
            <w:shd w:val="clear" w:color="auto" w:fill="auto"/>
            <w:vAlign w:val="center"/>
          </w:tcPr>
          <w:p w14:paraId="4FA9D847">
            <w:pPr>
              <w:snapToGrid w:val="0"/>
              <w:jc w:val="center"/>
              <w:rPr>
                <w:rFonts w:ascii="宋体" w:hAnsi="宋体" w:eastAsia="宋体" w:cs="宋体"/>
                <w:color w:val="000000"/>
                <w:sz w:val="15"/>
                <w:szCs w:val="15"/>
              </w:rPr>
            </w:pPr>
          </w:p>
        </w:tc>
        <w:tc>
          <w:tcPr>
            <w:tcW w:w="317" w:type="pct"/>
            <w:tcBorders>
              <w:top w:val="nil"/>
              <w:left w:val="nil"/>
              <w:bottom w:val="single" w:color="000000" w:sz="4" w:space="0"/>
              <w:right w:val="nil"/>
            </w:tcBorders>
            <w:shd w:val="clear" w:color="auto" w:fill="auto"/>
            <w:vAlign w:val="center"/>
          </w:tcPr>
          <w:p w14:paraId="3EA7F7F8">
            <w:pPr>
              <w:snapToGrid w:val="0"/>
              <w:jc w:val="center"/>
              <w:rPr>
                <w:rFonts w:ascii="宋体" w:hAnsi="宋体" w:eastAsia="宋体" w:cs="宋体"/>
                <w:color w:val="000000"/>
                <w:sz w:val="15"/>
                <w:szCs w:val="15"/>
              </w:rPr>
            </w:pPr>
          </w:p>
        </w:tc>
        <w:tc>
          <w:tcPr>
            <w:tcW w:w="296" w:type="pct"/>
            <w:tcBorders>
              <w:top w:val="nil"/>
              <w:left w:val="nil"/>
              <w:bottom w:val="single" w:color="000000" w:sz="4" w:space="0"/>
              <w:right w:val="nil"/>
            </w:tcBorders>
            <w:shd w:val="clear" w:color="auto" w:fill="auto"/>
            <w:vAlign w:val="center"/>
          </w:tcPr>
          <w:p w14:paraId="244CBAD9">
            <w:pPr>
              <w:snapToGrid w:val="0"/>
              <w:jc w:val="center"/>
              <w:rPr>
                <w:rFonts w:ascii="宋体" w:hAnsi="宋体" w:eastAsia="宋体" w:cs="宋体"/>
                <w:color w:val="000000"/>
                <w:sz w:val="15"/>
                <w:szCs w:val="15"/>
              </w:rPr>
            </w:pPr>
          </w:p>
        </w:tc>
        <w:tc>
          <w:tcPr>
            <w:tcW w:w="472" w:type="pct"/>
            <w:tcBorders>
              <w:top w:val="nil"/>
              <w:left w:val="nil"/>
              <w:bottom w:val="single" w:color="000000" w:sz="4" w:space="0"/>
              <w:right w:val="nil"/>
            </w:tcBorders>
            <w:shd w:val="clear" w:color="auto" w:fill="auto"/>
            <w:vAlign w:val="center"/>
          </w:tcPr>
          <w:p w14:paraId="6BF3142B">
            <w:pPr>
              <w:snapToGrid w:val="0"/>
              <w:jc w:val="center"/>
              <w:rPr>
                <w:rFonts w:ascii="宋体" w:hAnsi="宋体" w:eastAsia="宋体" w:cs="宋体"/>
                <w:color w:val="000000"/>
                <w:sz w:val="15"/>
                <w:szCs w:val="15"/>
              </w:rPr>
            </w:pPr>
          </w:p>
        </w:tc>
      </w:tr>
      <w:tr w14:paraId="3277F703">
        <w:tblPrEx>
          <w:tblCellMar>
            <w:top w:w="40" w:type="dxa"/>
            <w:left w:w="51" w:type="dxa"/>
            <w:bottom w:w="40" w:type="dxa"/>
            <w:right w:w="51" w:type="dxa"/>
          </w:tblCellMar>
        </w:tblPrEx>
        <w:trPr>
          <w:trHeight w:val="309" w:hRule="atLeast"/>
          <w:tblHeader/>
          <w:jc w:val="center"/>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39F3372">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单位代码</w:t>
            </w:r>
          </w:p>
        </w:tc>
        <w:tc>
          <w:tcPr>
            <w:tcW w:w="744" w:type="pct"/>
            <w:gridSpan w:val="2"/>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9C318F8">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单位名称</w:t>
            </w:r>
          </w:p>
        </w:tc>
        <w:tc>
          <w:tcPr>
            <w:tcW w:w="2193" w:type="pct"/>
            <w:gridSpan w:val="6"/>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DD2A93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车辆</w:t>
            </w:r>
          </w:p>
        </w:tc>
        <w:tc>
          <w:tcPr>
            <w:tcW w:w="311" w:type="pct"/>
            <w:vMerge w:val="restart"/>
            <w:tcBorders>
              <w:top w:val="single" w:color="000000" w:sz="4" w:space="0"/>
              <w:left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D65B638">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租用土地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8CBBDF6">
            <w:pPr>
              <w:widowControl/>
              <w:snapToGrid w:val="0"/>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2026年新增资产数</w:t>
            </w:r>
          </w:p>
        </w:tc>
        <w:tc>
          <w:tcPr>
            <w:tcW w:w="47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2DDBF818">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设备</w:t>
            </w:r>
          </w:p>
        </w:tc>
      </w:tr>
      <w:tr w14:paraId="21FAAF9B">
        <w:tblPrEx>
          <w:tblCellMar>
            <w:top w:w="40" w:type="dxa"/>
            <w:left w:w="51" w:type="dxa"/>
            <w:bottom w:w="40" w:type="dxa"/>
            <w:right w:w="51" w:type="dxa"/>
          </w:tblCellMar>
        </w:tblPrEx>
        <w:trPr>
          <w:trHeight w:val="583" w:hRule="atLeast"/>
          <w:tblHeader/>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43F00D3">
            <w:pPr>
              <w:snapToGrid w:val="0"/>
              <w:jc w:val="center"/>
              <w:rPr>
                <w:rFonts w:asciiTheme="minorEastAsia" w:hAnsiTheme="minorEastAsia" w:cstheme="minorEastAsia"/>
                <w:color w:val="000000"/>
                <w:sz w:val="15"/>
                <w:szCs w:val="15"/>
              </w:rPr>
            </w:pPr>
          </w:p>
        </w:tc>
        <w:tc>
          <w:tcPr>
            <w:tcW w:w="744" w:type="pct"/>
            <w:gridSpan w:val="2"/>
            <w:vMerge w:val="continue"/>
            <w:tcBorders>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E116175">
            <w:pPr>
              <w:snapToGrid w:val="0"/>
              <w:jc w:val="center"/>
              <w:rPr>
                <w:rFonts w:asciiTheme="minorEastAsia" w:hAnsiTheme="minorEastAsia" w:cstheme="minorEastAsia"/>
                <w:color w:val="000000"/>
                <w:sz w:val="15"/>
                <w:szCs w:val="15"/>
              </w:rPr>
            </w:pPr>
          </w:p>
        </w:tc>
        <w:tc>
          <w:tcPr>
            <w:tcW w:w="39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3BB3D06">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小计</w:t>
            </w:r>
          </w:p>
        </w:tc>
        <w:tc>
          <w:tcPr>
            <w:tcW w:w="32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598D23F">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轿车</w:t>
            </w:r>
          </w:p>
        </w:tc>
        <w:tc>
          <w:tcPr>
            <w:tcW w:w="35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743F090">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越野汽车</w:t>
            </w:r>
          </w:p>
        </w:tc>
        <w:tc>
          <w:tcPr>
            <w:tcW w:w="36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0981D129">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小型载客汽车</w:t>
            </w:r>
          </w:p>
        </w:tc>
        <w:tc>
          <w:tcPr>
            <w:tcW w:w="38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479C2D2E">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大中型载客汽车</w:t>
            </w:r>
          </w:p>
        </w:tc>
        <w:tc>
          <w:tcPr>
            <w:tcW w:w="37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952D290">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其他车型</w:t>
            </w:r>
          </w:p>
        </w:tc>
        <w:tc>
          <w:tcPr>
            <w:tcW w:w="311" w:type="pct"/>
            <w:vMerge w:val="continue"/>
            <w:tcBorders>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336BB306">
            <w:pPr>
              <w:widowControl/>
              <w:snapToGrid w:val="0"/>
              <w:jc w:val="center"/>
              <w:textAlignment w:val="center"/>
              <w:rPr>
                <w:rFonts w:asciiTheme="minorEastAsia" w:hAnsiTheme="minorEastAsia" w:cstheme="minorEastAsia"/>
                <w:color w:val="000000"/>
                <w:sz w:val="15"/>
                <w:szCs w:val="15"/>
              </w:rPr>
            </w:pPr>
          </w:p>
        </w:tc>
        <w:tc>
          <w:tcPr>
            <w:tcW w:w="30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6DA04150">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小计</w:t>
            </w:r>
          </w:p>
        </w:tc>
        <w:tc>
          <w:tcPr>
            <w:tcW w:w="31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77DD1C8B">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租用办公用房</w:t>
            </w:r>
          </w:p>
        </w:tc>
        <w:tc>
          <w:tcPr>
            <w:tcW w:w="296"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509B05B2">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租用办公用房</w:t>
            </w:r>
          </w:p>
        </w:tc>
        <w:tc>
          <w:tcPr>
            <w:tcW w:w="47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7" w:type="dxa"/>
              <w:left w:w="28" w:type="dxa"/>
              <w:bottom w:w="17" w:type="dxa"/>
              <w:right w:w="28" w:type="dxa"/>
            </w:tcMar>
            <w:vAlign w:val="center"/>
          </w:tcPr>
          <w:p w14:paraId="10869377">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kern w:val="0"/>
                <w:sz w:val="15"/>
                <w:szCs w:val="15"/>
              </w:rPr>
              <w:t>单价100万元及以上的设备</w:t>
            </w:r>
          </w:p>
        </w:tc>
      </w:tr>
      <w:tr w14:paraId="147AE7A1">
        <w:tblPrEx>
          <w:tblCellMar>
            <w:top w:w="40" w:type="dxa"/>
            <w:left w:w="51" w:type="dxa"/>
            <w:bottom w:w="40" w:type="dxa"/>
            <w:right w:w="51" w:type="dxa"/>
          </w:tblCellMar>
        </w:tblPrEx>
        <w:trPr>
          <w:cantSpli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06A86A3F">
            <w:pPr>
              <w:snapToGrid w:val="0"/>
              <w:jc w:val="left"/>
              <w:rPr>
                <w:rFonts w:asciiTheme="minorEastAsia" w:hAnsiTheme="minorEastAsia" w:cstheme="minorEastAsia"/>
                <w:b/>
                <w:bCs/>
                <w:color w:val="000000"/>
                <w:sz w:val="15"/>
                <w:szCs w:val="15"/>
              </w:rPr>
            </w:pPr>
            <w:r>
              <w:rPr>
                <w:rFonts w:hint="eastAsia" w:asciiTheme="minorEastAsia" w:hAnsiTheme="minorEastAsia" w:cstheme="minorEastAsia"/>
                <w:color w:val="000000"/>
                <w:kern w:val="0"/>
                <w:sz w:val="15"/>
                <w:szCs w:val="15"/>
              </w:rPr>
              <w:t>502004</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3F253D7">
            <w:pPr>
              <w:snapToGrid w:val="0"/>
              <w:jc w:val="lef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浮梁县文物管理所（浮梁县博物馆）</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58A5AC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7462AB7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58A499B">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3FE08F2">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79DA9EA">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5B37F99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2C4BC5BF">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BC51B87">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67E5EBA4">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4D235558">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7" w:type="dxa"/>
              <w:left w:w="28" w:type="dxa"/>
              <w:bottom w:w="17" w:type="dxa"/>
              <w:right w:w="28" w:type="dxa"/>
            </w:tcMar>
            <w:vAlign w:val="center"/>
          </w:tcPr>
          <w:p w14:paraId="181F16FD">
            <w:pPr>
              <w:snapToGrid w:val="0"/>
              <w:jc w:val="right"/>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0</w:t>
            </w:r>
          </w:p>
        </w:tc>
      </w:tr>
    </w:tbl>
    <w:p w14:paraId="76AFD161">
      <w:pPr>
        <w:jc w:val="left"/>
        <w:rPr>
          <w:sz w:val="15"/>
          <w:szCs w:val="15"/>
        </w:rPr>
        <w:sectPr>
          <w:pgSz w:w="16838" w:h="11906" w:orient="landscape"/>
          <w:pgMar w:top="720" w:right="720" w:bottom="720" w:left="720" w:header="851" w:footer="992" w:gutter="0"/>
          <w:cols w:space="425" w:num="1"/>
          <w:docGrid w:type="lines" w:linePitch="312" w:charSpace="0"/>
        </w:sectPr>
      </w:pPr>
      <w:r>
        <w:rPr>
          <w:sz w:val="15"/>
          <w:szCs w:val="15"/>
        </w:rPr>
        <w:br w:type="page"/>
      </w:r>
    </w:p>
    <w:tbl>
      <w:tblPr>
        <w:tblStyle w:val="7"/>
        <w:tblW w:w="10740" w:type="dxa"/>
        <w:tblInd w:w="11" w:type="dxa"/>
        <w:tblLayout w:type="fixed"/>
        <w:tblCellMar>
          <w:top w:w="0" w:type="dxa"/>
          <w:left w:w="108" w:type="dxa"/>
          <w:bottom w:w="0" w:type="dxa"/>
          <w:right w:w="108" w:type="dxa"/>
        </w:tblCellMar>
      </w:tblPr>
      <w:tblGrid>
        <w:gridCol w:w="1545"/>
        <w:gridCol w:w="1140"/>
        <w:gridCol w:w="210"/>
        <w:gridCol w:w="2475"/>
        <w:gridCol w:w="2025"/>
        <w:gridCol w:w="660"/>
        <w:gridCol w:w="274"/>
        <w:gridCol w:w="1436"/>
        <w:gridCol w:w="975"/>
      </w:tblGrid>
      <w:tr w14:paraId="1411385E">
        <w:tblPrEx>
          <w:tblCellMar>
            <w:top w:w="0" w:type="dxa"/>
            <w:left w:w="108" w:type="dxa"/>
            <w:bottom w:w="0" w:type="dxa"/>
            <w:right w:w="108" w:type="dxa"/>
          </w:tblCellMar>
        </w:tblPrEx>
        <w:trPr>
          <w:trHeight w:val="463" w:hRule="exact"/>
        </w:trPr>
        <w:tc>
          <w:tcPr>
            <w:tcW w:w="10740" w:type="dxa"/>
            <w:gridSpan w:val="9"/>
            <w:tcBorders>
              <w:top w:val="nil"/>
              <w:left w:val="nil"/>
              <w:bottom w:val="single" w:color="000000" w:sz="4" w:space="0"/>
              <w:right w:val="nil"/>
            </w:tcBorders>
            <w:shd w:val="clear" w:color="auto" w:fill="FFFFFF"/>
            <w:noWrap/>
            <w:vAlign w:val="center"/>
          </w:tcPr>
          <w:p w14:paraId="2B954B0A">
            <w:pPr>
              <w:widowControl/>
              <w:jc w:val="center"/>
              <w:textAlignment w:val="center"/>
              <w:rPr>
                <w:rFonts w:asciiTheme="minorEastAsia" w:hAnsiTheme="minorEastAsia" w:cstheme="minorEastAsia"/>
                <w:bCs/>
                <w:color w:val="000000"/>
                <w:kern w:val="0"/>
                <w:sz w:val="24"/>
              </w:rPr>
            </w:pPr>
            <w:r>
              <w:rPr>
                <w:rFonts w:hint="eastAsia" w:asciiTheme="minorEastAsia" w:hAnsiTheme="minorEastAsia" w:cstheme="minorEastAsia"/>
                <w:b/>
                <w:color w:val="000000"/>
                <w:kern w:val="0"/>
                <w:sz w:val="24"/>
              </w:rPr>
              <w:t>部门整体绩效目标</w:t>
            </w:r>
          </w:p>
        </w:tc>
      </w:tr>
      <w:tr w14:paraId="04BDB008">
        <w:tblPrEx>
          <w:tblCellMar>
            <w:top w:w="0" w:type="dxa"/>
            <w:left w:w="108" w:type="dxa"/>
            <w:bottom w:w="0" w:type="dxa"/>
            <w:right w:w="108" w:type="dxa"/>
          </w:tblCellMar>
        </w:tblPrEx>
        <w:trPr>
          <w:trHeight w:val="463" w:hRule="exact"/>
        </w:trPr>
        <w:tc>
          <w:tcPr>
            <w:tcW w:w="268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FBA0D40">
            <w:pPr>
              <w:widowControl/>
              <w:jc w:val="center"/>
              <w:textAlignment w:val="center"/>
              <w:rPr>
                <w:rFonts w:asciiTheme="minorEastAsia" w:hAnsiTheme="minorEastAsia" w:cstheme="minorEastAsia"/>
                <w:b/>
                <w:color w:val="000000"/>
                <w:kern w:val="0"/>
                <w:sz w:val="15"/>
                <w:szCs w:val="15"/>
              </w:rPr>
            </w:pPr>
            <w:r>
              <w:rPr>
                <w:rFonts w:hint="eastAsia" w:asciiTheme="minorEastAsia" w:hAnsiTheme="minorEastAsia" w:cstheme="minorEastAsia"/>
                <w:b/>
                <w:color w:val="000000"/>
                <w:kern w:val="0"/>
                <w:sz w:val="15"/>
                <w:szCs w:val="15"/>
              </w:rPr>
              <w:t>部门编码</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B194">
            <w:pPr>
              <w:widowControl/>
              <w:jc w:val="center"/>
              <w:textAlignment w:val="center"/>
              <w:rPr>
                <w:rFonts w:asciiTheme="minorEastAsia" w:hAnsiTheme="minorEastAsia" w:cstheme="minorEastAsia"/>
                <w:b/>
                <w:color w:val="000000"/>
                <w:kern w:val="0"/>
                <w:sz w:val="15"/>
                <w:szCs w:val="15"/>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E94926">
            <w:pPr>
              <w:widowControl/>
              <w:jc w:val="center"/>
              <w:textAlignment w:val="center"/>
              <w:rPr>
                <w:rFonts w:asciiTheme="minorEastAsia" w:hAnsiTheme="minorEastAsia" w:cstheme="minorEastAsia"/>
                <w:b/>
                <w:color w:val="000000"/>
                <w:kern w:val="0"/>
                <w:sz w:val="15"/>
                <w:szCs w:val="15"/>
              </w:rPr>
            </w:pPr>
            <w:r>
              <w:rPr>
                <w:rFonts w:hint="eastAsia" w:asciiTheme="minorEastAsia" w:hAnsiTheme="minorEastAsia" w:cstheme="minorEastAsia"/>
                <w:b/>
                <w:color w:val="000000"/>
                <w:kern w:val="0"/>
                <w:sz w:val="15"/>
                <w:szCs w:val="15"/>
              </w:rPr>
              <w:t>部门名称</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530FD">
            <w:pPr>
              <w:widowControl/>
              <w:jc w:val="center"/>
              <w:textAlignment w:val="center"/>
              <w:rPr>
                <w:rFonts w:asciiTheme="minorEastAsia" w:hAnsiTheme="minorEastAsia" w:cstheme="minorEastAsia"/>
                <w:b/>
                <w:color w:val="000000"/>
                <w:kern w:val="0"/>
                <w:sz w:val="15"/>
                <w:szCs w:val="15"/>
              </w:rPr>
            </w:pPr>
          </w:p>
        </w:tc>
      </w:tr>
      <w:tr w14:paraId="51648CDC">
        <w:tblPrEx>
          <w:tblCellMar>
            <w:top w:w="0" w:type="dxa"/>
            <w:left w:w="108" w:type="dxa"/>
            <w:bottom w:w="0" w:type="dxa"/>
            <w:right w:w="108" w:type="dxa"/>
          </w:tblCellMar>
        </w:tblPrEx>
        <w:trPr>
          <w:trHeight w:val="312" w:hRule="exac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FFE27F2">
            <w:pPr>
              <w:widowControl/>
              <w:jc w:val="center"/>
              <w:textAlignment w:val="center"/>
              <w:rPr>
                <w:rFonts w:asciiTheme="minorEastAsia" w:hAnsiTheme="minorEastAsia" w:cstheme="minorEastAsia"/>
                <w:color w:val="000000"/>
                <w:sz w:val="15"/>
                <w:szCs w:val="15"/>
              </w:rPr>
            </w:pPr>
            <w:r>
              <w:rPr>
                <w:rStyle w:val="21"/>
                <w:rFonts w:asciiTheme="minorEastAsia" w:hAnsiTheme="minorEastAsia" w:eastAsiaTheme="minorEastAsia" w:cstheme="minorEastAsia"/>
                <w:b/>
                <w:bCs/>
                <w:sz w:val="15"/>
                <w:szCs w:val="15"/>
              </w:rPr>
              <w:t>年度绩效总目标</w:t>
            </w:r>
          </w:p>
        </w:tc>
        <w:tc>
          <w:tcPr>
            <w:tcW w:w="9195"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EE04">
            <w:pPr>
              <w:widowControl/>
              <w:jc w:val="left"/>
              <w:textAlignment w:val="center"/>
              <w:rPr>
                <w:rFonts w:asciiTheme="minorEastAsia" w:hAnsiTheme="minorEastAsia" w:cstheme="minorEastAsia"/>
                <w:color w:val="000000"/>
                <w:sz w:val="15"/>
                <w:szCs w:val="15"/>
              </w:rPr>
            </w:pPr>
          </w:p>
        </w:tc>
      </w:tr>
      <w:tr w14:paraId="744B9214">
        <w:tblPrEx>
          <w:tblCellMar>
            <w:top w:w="0" w:type="dxa"/>
            <w:left w:w="108" w:type="dxa"/>
            <w:bottom w:w="0" w:type="dxa"/>
            <w:right w:w="108" w:type="dxa"/>
          </w:tblCellMar>
        </w:tblPrEx>
        <w:trPr>
          <w:trHeight w:val="312"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EC156F">
            <w:pPr>
              <w:jc w:val="center"/>
              <w:rPr>
                <w:rFonts w:asciiTheme="minorEastAsia" w:hAnsiTheme="minorEastAsia" w:cstheme="minorEastAsia"/>
                <w:color w:val="000000"/>
                <w:sz w:val="15"/>
                <w:szCs w:val="15"/>
              </w:rPr>
            </w:pPr>
          </w:p>
        </w:tc>
        <w:tc>
          <w:tcPr>
            <w:tcW w:w="9195"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ED5FA">
            <w:pPr>
              <w:jc w:val="center"/>
              <w:rPr>
                <w:rFonts w:asciiTheme="minorEastAsia" w:hAnsiTheme="minorEastAsia" w:cstheme="minorEastAsia"/>
                <w:color w:val="000000"/>
                <w:sz w:val="15"/>
                <w:szCs w:val="15"/>
              </w:rPr>
            </w:pPr>
          </w:p>
        </w:tc>
      </w:tr>
      <w:tr w14:paraId="7BF2E3A9">
        <w:tblPrEx>
          <w:tblCellMar>
            <w:top w:w="0" w:type="dxa"/>
            <w:left w:w="108" w:type="dxa"/>
            <w:bottom w:w="0" w:type="dxa"/>
            <w:right w:w="108" w:type="dxa"/>
          </w:tblCellMar>
        </w:tblPrEx>
        <w:trPr>
          <w:trHeight w:val="312"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ED88F3">
            <w:pPr>
              <w:jc w:val="center"/>
              <w:rPr>
                <w:rFonts w:asciiTheme="minorEastAsia" w:hAnsiTheme="minorEastAsia" w:cstheme="minorEastAsia"/>
                <w:color w:val="000000"/>
                <w:sz w:val="15"/>
                <w:szCs w:val="15"/>
              </w:rPr>
            </w:pPr>
          </w:p>
        </w:tc>
        <w:tc>
          <w:tcPr>
            <w:tcW w:w="9195"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D079">
            <w:pPr>
              <w:jc w:val="center"/>
              <w:rPr>
                <w:rFonts w:asciiTheme="minorEastAsia" w:hAnsiTheme="minorEastAsia" w:cstheme="minorEastAsia"/>
                <w:color w:val="000000"/>
                <w:sz w:val="15"/>
                <w:szCs w:val="15"/>
              </w:rPr>
            </w:pPr>
          </w:p>
        </w:tc>
      </w:tr>
      <w:tr w14:paraId="7198D653">
        <w:tblPrEx>
          <w:tblCellMar>
            <w:top w:w="0" w:type="dxa"/>
            <w:left w:w="108" w:type="dxa"/>
            <w:bottom w:w="0" w:type="dxa"/>
            <w:right w:w="108" w:type="dxa"/>
          </w:tblCellMar>
        </w:tblPrEx>
        <w:trPr>
          <w:trHeight w:val="374" w:hRule="atLeast"/>
        </w:trPr>
        <w:tc>
          <w:tcPr>
            <w:tcW w:w="15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0673AC">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一级指标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8CE871">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二级指标</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FE100A7">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三级指标</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A70501">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计算符号</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348D8CF">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目标值</w:t>
            </w:r>
          </w:p>
        </w:tc>
        <w:tc>
          <w:tcPr>
            <w:tcW w:w="97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3798835">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rPr>
              <w:t>度量单位</w:t>
            </w:r>
          </w:p>
        </w:tc>
      </w:tr>
    </w:tbl>
    <w:p w14:paraId="6B9F9502">
      <w:pPr>
        <w:spacing w:line="360" w:lineRule="auto"/>
        <w:rPr>
          <w:sz w:val="15"/>
          <w:szCs w:val="15"/>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A246029" w:usb3="00000000"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Y5ZmMwZWEzMzQxOWIwM2QyODc3MDk3NDFhOWMifQ=="/>
  </w:docVars>
  <w:rsids>
    <w:rsidRoot w:val="00172A27"/>
    <w:rsid w:val="000221E4"/>
    <w:rsid w:val="0002433D"/>
    <w:rsid w:val="00063854"/>
    <w:rsid w:val="0007266A"/>
    <w:rsid w:val="00081EA9"/>
    <w:rsid w:val="00087914"/>
    <w:rsid w:val="000A47AD"/>
    <w:rsid w:val="00112599"/>
    <w:rsid w:val="00124818"/>
    <w:rsid w:val="0014016B"/>
    <w:rsid w:val="00172A27"/>
    <w:rsid w:val="00310371"/>
    <w:rsid w:val="004747CC"/>
    <w:rsid w:val="00496BB4"/>
    <w:rsid w:val="0055648E"/>
    <w:rsid w:val="00561E2A"/>
    <w:rsid w:val="005B76FA"/>
    <w:rsid w:val="005F3F1A"/>
    <w:rsid w:val="00600684"/>
    <w:rsid w:val="00610D24"/>
    <w:rsid w:val="006140F3"/>
    <w:rsid w:val="006C2169"/>
    <w:rsid w:val="006E5B76"/>
    <w:rsid w:val="007F32AA"/>
    <w:rsid w:val="00833166"/>
    <w:rsid w:val="008C5B5A"/>
    <w:rsid w:val="009C626A"/>
    <w:rsid w:val="00A32EDF"/>
    <w:rsid w:val="00A403D4"/>
    <w:rsid w:val="00B00528"/>
    <w:rsid w:val="00B42A03"/>
    <w:rsid w:val="00B560E1"/>
    <w:rsid w:val="00B95CD8"/>
    <w:rsid w:val="00BF2D1C"/>
    <w:rsid w:val="00C010D2"/>
    <w:rsid w:val="00C53225"/>
    <w:rsid w:val="00CA1286"/>
    <w:rsid w:val="00D26AB1"/>
    <w:rsid w:val="00DF6348"/>
    <w:rsid w:val="00E06DC4"/>
    <w:rsid w:val="00E24F99"/>
    <w:rsid w:val="00E9127E"/>
    <w:rsid w:val="00F52A8D"/>
    <w:rsid w:val="01082BEF"/>
    <w:rsid w:val="011E1FE4"/>
    <w:rsid w:val="01825879"/>
    <w:rsid w:val="01CE2AE8"/>
    <w:rsid w:val="01F11CD4"/>
    <w:rsid w:val="027C5214"/>
    <w:rsid w:val="02C12CC4"/>
    <w:rsid w:val="02CE2947"/>
    <w:rsid w:val="036A3816"/>
    <w:rsid w:val="0385459C"/>
    <w:rsid w:val="03BC4417"/>
    <w:rsid w:val="040D666A"/>
    <w:rsid w:val="04574A8E"/>
    <w:rsid w:val="045E0D7F"/>
    <w:rsid w:val="04C764D1"/>
    <w:rsid w:val="050F242A"/>
    <w:rsid w:val="056A1C9B"/>
    <w:rsid w:val="05F81BD0"/>
    <w:rsid w:val="06141C07"/>
    <w:rsid w:val="06312E11"/>
    <w:rsid w:val="0647151B"/>
    <w:rsid w:val="069E5648"/>
    <w:rsid w:val="07041C7C"/>
    <w:rsid w:val="070843DF"/>
    <w:rsid w:val="07F56D6F"/>
    <w:rsid w:val="07F92E63"/>
    <w:rsid w:val="081C4DA3"/>
    <w:rsid w:val="086E1AA3"/>
    <w:rsid w:val="088C6DAF"/>
    <w:rsid w:val="08D63481"/>
    <w:rsid w:val="08E40D8F"/>
    <w:rsid w:val="08E4407A"/>
    <w:rsid w:val="0901547B"/>
    <w:rsid w:val="094779D7"/>
    <w:rsid w:val="09554A11"/>
    <w:rsid w:val="098B2E89"/>
    <w:rsid w:val="09E963BD"/>
    <w:rsid w:val="0A1A7620"/>
    <w:rsid w:val="0A2C221F"/>
    <w:rsid w:val="0A4A5BF8"/>
    <w:rsid w:val="0A4E7BB8"/>
    <w:rsid w:val="0A7A2711"/>
    <w:rsid w:val="0AA60045"/>
    <w:rsid w:val="0ABA4C8A"/>
    <w:rsid w:val="0AD57074"/>
    <w:rsid w:val="0ADB0386"/>
    <w:rsid w:val="0ADD677E"/>
    <w:rsid w:val="0B035432"/>
    <w:rsid w:val="0B260413"/>
    <w:rsid w:val="0B696090"/>
    <w:rsid w:val="0BA4046A"/>
    <w:rsid w:val="0BB2614A"/>
    <w:rsid w:val="0BCF664D"/>
    <w:rsid w:val="0BDE1BAC"/>
    <w:rsid w:val="0BE04A65"/>
    <w:rsid w:val="0C2A627E"/>
    <w:rsid w:val="0CBB0D9D"/>
    <w:rsid w:val="0CC0735A"/>
    <w:rsid w:val="0D3E52A0"/>
    <w:rsid w:val="0DF465A6"/>
    <w:rsid w:val="0E480D75"/>
    <w:rsid w:val="0E527771"/>
    <w:rsid w:val="0E591EB5"/>
    <w:rsid w:val="0E947D89"/>
    <w:rsid w:val="0EA7150C"/>
    <w:rsid w:val="0EBF4080"/>
    <w:rsid w:val="0EFA648A"/>
    <w:rsid w:val="0F0235BF"/>
    <w:rsid w:val="0F200A61"/>
    <w:rsid w:val="0F705EEC"/>
    <w:rsid w:val="0F712FEB"/>
    <w:rsid w:val="0F87169C"/>
    <w:rsid w:val="0F931DEF"/>
    <w:rsid w:val="0FA55DA1"/>
    <w:rsid w:val="0FC9377F"/>
    <w:rsid w:val="10563548"/>
    <w:rsid w:val="10C5729B"/>
    <w:rsid w:val="10FF19E3"/>
    <w:rsid w:val="116C7ECB"/>
    <w:rsid w:val="1174783D"/>
    <w:rsid w:val="1209283C"/>
    <w:rsid w:val="1224700C"/>
    <w:rsid w:val="126E106A"/>
    <w:rsid w:val="12A241EB"/>
    <w:rsid w:val="139F5206"/>
    <w:rsid w:val="143040B0"/>
    <w:rsid w:val="14535FF1"/>
    <w:rsid w:val="14553B17"/>
    <w:rsid w:val="14EB7FD7"/>
    <w:rsid w:val="14FD6C55"/>
    <w:rsid w:val="1536302F"/>
    <w:rsid w:val="154136EF"/>
    <w:rsid w:val="15524CEF"/>
    <w:rsid w:val="1571543C"/>
    <w:rsid w:val="157F5EC2"/>
    <w:rsid w:val="158128C1"/>
    <w:rsid w:val="15B825AF"/>
    <w:rsid w:val="15D80D68"/>
    <w:rsid w:val="15E20F79"/>
    <w:rsid w:val="15F94046"/>
    <w:rsid w:val="16863D1F"/>
    <w:rsid w:val="169326D4"/>
    <w:rsid w:val="16DC407B"/>
    <w:rsid w:val="16EE7BBA"/>
    <w:rsid w:val="172129CA"/>
    <w:rsid w:val="17C22D87"/>
    <w:rsid w:val="181C1BE6"/>
    <w:rsid w:val="18450676"/>
    <w:rsid w:val="18575414"/>
    <w:rsid w:val="189F6752"/>
    <w:rsid w:val="18CA1F81"/>
    <w:rsid w:val="18D14FE2"/>
    <w:rsid w:val="18F16E26"/>
    <w:rsid w:val="1922346A"/>
    <w:rsid w:val="19247A66"/>
    <w:rsid w:val="192B460F"/>
    <w:rsid w:val="197B7B7C"/>
    <w:rsid w:val="19B373B2"/>
    <w:rsid w:val="19C257AA"/>
    <w:rsid w:val="19F706AA"/>
    <w:rsid w:val="1B1D3116"/>
    <w:rsid w:val="1B256AEA"/>
    <w:rsid w:val="1B300E3A"/>
    <w:rsid w:val="1B742AD4"/>
    <w:rsid w:val="1B8A679C"/>
    <w:rsid w:val="1B9B2757"/>
    <w:rsid w:val="1BB97FFE"/>
    <w:rsid w:val="1BC731A5"/>
    <w:rsid w:val="1C116575"/>
    <w:rsid w:val="1C454259"/>
    <w:rsid w:val="1C6A3D1C"/>
    <w:rsid w:val="1C7C151F"/>
    <w:rsid w:val="1C914DAE"/>
    <w:rsid w:val="1C9D31E1"/>
    <w:rsid w:val="1CAE0B0D"/>
    <w:rsid w:val="1CCF3A24"/>
    <w:rsid w:val="1CF33ECD"/>
    <w:rsid w:val="1D006F13"/>
    <w:rsid w:val="1D4651FE"/>
    <w:rsid w:val="1DD338F0"/>
    <w:rsid w:val="1E8A5E54"/>
    <w:rsid w:val="1E9D67E6"/>
    <w:rsid w:val="1F0154EA"/>
    <w:rsid w:val="1FB97650"/>
    <w:rsid w:val="1FCF59F7"/>
    <w:rsid w:val="20132A34"/>
    <w:rsid w:val="20323C59"/>
    <w:rsid w:val="20A661B2"/>
    <w:rsid w:val="20D858B3"/>
    <w:rsid w:val="20FD356C"/>
    <w:rsid w:val="21505D92"/>
    <w:rsid w:val="21721673"/>
    <w:rsid w:val="21730876"/>
    <w:rsid w:val="219B120C"/>
    <w:rsid w:val="221C2118"/>
    <w:rsid w:val="222B101D"/>
    <w:rsid w:val="222F5479"/>
    <w:rsid w:val="224A27E1"/>
    <w:rsid w:val="226C6BFB"/>
    <w:rsid w:val="22C80AA1"/>
    <w:rsid w:val="230706D2"/>
    <w:rsid w:val="2323718D"/>
    <w:rsid w:val="23286EA7"/>
    <w:rsid w:val="23957A8C"/>
    <w:rsid w:val="239C7197"/>
    <w:rsid w:val="23A6613D"/>
    <w:rsid w:val="23F75B00"/>
    <w:rsid w:val="23F96ED1"/>
    <w:rsid w:val="24843F47"/>
    <w:rsid w:val="24864E85"/>
    <w:rsid w:val="24CA4854"/>
    <w:rsid w:val="250C7658"/>
    <w:rsid w:val="25117791"/>
    <w:rsid w:val="25601EEB"/>
    <w:rsid w:val="2584600A"/>
    <w:rsid w:val="25BB4DBB"/>
    <w:rsid w:val="25D9650F"/>
    <w:rsid w:val="260C6DD3"/>
    <w:rsid w:val="26445859"/>
    <w:rsid w:val="26C62652"/>
    <w:rsid w:val="26CC24A6"/>
    <w:rsid w:val="26DE174A"/>
    <w:rsid w:val="26F0752D"/>
    <w:rsid w:val="274A3287"/>
    <w:rsid w:val="274C43CC"/>
    <w:rsid w:val="27806CA5"/>
    <w:rsid w:val="2784147A"/>
    <w:rsid w:val="27CC3C98"/>
    <w:rsid w:val="27EB05C2"/>
    <w:rsid w:val="282F63C6"/>
    <w:rsid w:val="284B1061"/>
    <w:rsid w:val="285E0D94"/>
    <w:rsid w:val="289123ED"/>
    <w:rsid w:val="289B0EFF"/>
    <w:rsid w:val="28F42BE8"/>
    <w:rsid w:val="290210AF"/>
    <w:rsid w:val="295F68EE"/>
    <w:rsid w:val="298E5DDB"/>
    <w:rsid w:val="29C74208"/>
    <w:rsid w:val="2A075F37"/>
    <w:rsid w:val="2A3754BB"/>
    <w:rsid w:val="2A83456C"/>
    <w:rsid w:val="2AFE060C"/>
    <w:rsid w:val="2B1374CC"/>
    <w:rsid w:val="2B2A7FEE"/>
    <w:rsid w:val="2B54022C"/>
    <w:rsid w:val="2B894447"/>
    <w:rsid w:val="2B967CE2"/>
    <w:rsid w:val="2BB578A5"/>
    <w:rsid w:val="2C42277B"/>
    <w:rsid w:val="2C4955AF"/>
    <w:rsid w:val="2C9103E2"/>
    <w:rsid w:val="2CA43435"/>
    <w:rsid w:val="2CBB79FD"/>
    <w:rsid w:val="2CE1214B"/>
    <w:rsid w:val="2D1C4D7A"/>
    <w:rsid w:val="2D401D7D"/>
    <w:rsid w:val="2D4E481E"/>
    <w:rsid w:val="2D614E83"/>
    <w:rsid w:val="2D842B6E"/>
    <w:rsid w:val="2D945432"/>
    <w:rsid w:val="2DA57465"/>
    <w:rsid w:val="2DF857E7"/>
    <w:rsid w:val="2E27684E"/>
    <w:rsid w:val="2E2B661A"/>
    <w:rsid w:val="2EE33885"/>
    <w:rsid w:val="2F382CE8"/>
    <w:rsid w:val="2F7C651B"/>
    <w:rsid w:val="2FF24902"/>
    <w:rsid w:val="300C557A"/>
    <w:rsid w:val="301F1315"/>
    <w:rsid w:val="30783DB7"/>
    <w:rsid w:val="309A7748"/>
    <w:rsid w:val="30EB5BB3"/>
    <w:rsid w:val="31884B84"/>
    <w:rsid w:val="31B41A25"/>
    <w:rsid w:val="328B5243"/>
    <w:rsid w:val="32C66CCF"/>
    <w:rsid w:val="32F80C6F"/>
    <w:rsid w:val="333055B5"/>
    <w:rsid w:val="3336173F"/>
    <w:rsid w:val="33661445"/>
    <w:rsid w:val="337066EC"/>
    <w:rsid w:val="33BF7120"/>
    <w:rsid w:val="33CF5389"/>
    <w:rsid w:val="342D05E8"/>
    <w:rsid w:val="343834C8"/>
    <w:rsid w:val="34557417"/>
    <w:rsid w:val="348F0527"/>
    <w:rsid w:val="34911691"/>
    <w:rsid w:val="34A915A0"/>
    <w:rsid w:val="3508238A"/>
    <w:rsid w:val="355105B2"/>
    <w:rsid w:val="35552832"/>
    <w:rsid w:val="358F12D6"/>
    <w:rsid w:val="35AA3771"/>
    <w:rsid w:val="35DF08E1"/>
    <w:rsid w:val="362058DB"/>
    <w:rsid w:val="363C248D"/>
    <w:rsid w:val="369D6F2B"/>
    <w:rsid w:val="36D84A53"/>
    <w:rsid w:val="36FB1D8D"/>
    <w:rsid w:val="37511A9F"/>
    <w:rsid w:val="37A42450"/>
    <w:rsid w:val="37BF2BB5"/>
    <w:rsid w:val="3818746F"/>
    <w:rsid w:val="38500809"/>
    <w:rsid w:val="38791486"/>
    <w:rsid w:val="38807E5C"/>
    <w:rsid w:val="38C72F61"/>
    <w:rsid w:val="39012A97"/>
    <w:rsid w:val="39194368"/>
    <w:rsid w:val="393500E5"/>
    <w:rsid w:val="393A1386"/>
    <w:rsid w:val="394052BF"/>
    <w:rsid w:val="39CD5D7A"/>
    <w:rsid w:val="39DA6A6C"/>
    <w:rsid w:val="39E0333E"/>
    <w:rsid w:val="39F71EA9"/>
    <w:rsid w:val="39FA666B"/>
    <w:rsid w:val="3A01698B"/>
    <w:rsid w:val="3A3C5BFD"/>
    <w:rsid w:val="3A485400"/>
    <w:rsid w:val="3AA348AA"/>
    <w:rsid w:val="3ABC7D9E"/>
    <w:rsid w:val="3B292ED4"/>
    <w:rsid w:val="3B5F145C"/>
    <w:rsid w:val="3B6061D8"/>
    <w:rsid w:val="3B972CD2"/>
    <w:rsid w:val="3BAC736A"/>
    <w:rsid w:val="3BDA4CDE"/>
    <w:rsid w:val="3BF25B5C"/>
    <w:rsid w:val="3C174336"/>
    <w:rsid w:val="3C654163"/>
    <w:rsid w:val="3C7F0AB8"/>
    <w:rsid w:val="3C9568F7"/>
    <w:rsid w:val="3C9A6FDA"/>
    <w:rsid w:val="3CCF2F80"/>
    <w:rsid w:val="3D0A09CF"/>
    <w:rsid w:val="3D207CCF"/>
    <w:rsid w:val="3D22018A"/>
    <w:rsid w:val="3D3354C4"/>
    <w:rsid w:val="3D372612"/>
    <w:rsid w:val="3D57783A"/>
    <w:rsid w:val="3D6137DA"/>
    <w:rsid w:val="3D83643D"/>
    <w:rsid w:val="3D935C78"/>
    <w:rsid w:val="3DE9514C"/>
    <w:rsid w:val="3DF1122F"/>
    <w:rsid w:val="3E9709E1"/>
    <w:rsid w:val="3EBC63BD"/>
    <w:rsid w:val="3F78666B"/>
    <w:rsid w:val="3F874C1D"/>
    <w:rsid w:val="3F984734"/>
    <w:rsid w:val="3FBA4C0A"/>
    <w:rsid w:val="3FBB48C6"/>
    <w:rsid w:val="3FC63934"/>
    <w:rsid w:val="3FCF2120"/>
    <w:rsid w:val="3FF6368B"/>
    <w:rsid w:val="405701D6"/>
    <w:rsid w:val="40764DA9"/>
    <w:rsid w:val="40827192"/>
    <w:rsid w:val="40880C4C"/>
    <w:rsid w:val="408D71EA"/>
    <w:rsid w:val="40C34442"/>
    <w:rsid w:val="410E0A2D"/>
    <w:rsid w:val="412D2400"/>
    <w:rsid w:val="419453CF"/>
    <w:rsid w:val="41A27AEC"/>
    <w:rsid w:val="41DC601A"/>
    <w:rsid w:val="41FC2351"/>
    <w:rsid w:val="420561E0"/>
    <w:rsid w:val="42523A38"/>
    <w:rsid w:val="427A24EC"/>
    <w:rsid w:val="42974EEE"/>
    <w:rsid w:val="42B056AD"/>
    <w:rsid w:val="430A61F8"/>
    <w:rsid w:val="43430E5B"/>
    <w:rsid w:val="436E056C"/>
    <w:rsid w:val="43EC6038"/>
    <w:rsid w:val="44906321"/>
    <w:rsid w:val="44A40B8C"/>
    <w:rsid w:val="45397CB8"/>
    <w:rsid w:val="454168BB"/>
    <w:rsid w:val="454224AB"/>
    <w:rsid w:val="45637670"/>
    <w:rsid w:val="457D3ACC"/>
    <w:rsid w:val="45802FBC"/>
    <w:rsid w:val="45DB3148"/>
    <w:rsid w:val="45E61418"/>
    <w:rsid w:val="461940F5"/>
    <w:rsid w:val="46417839"/>
    <w:rsid w:val="46475803"/>
    <w:rsid w:val="467A2FE6"/>
    <w:rsid w:val="46850DC5"/>
    <w:rsid w:val="46951CCB"/>
    <w:rsid w:val="46EB494F"/>
    <w:rsid w:val="47106B3C"/>
    <w:rsid w:val="471C20EE"/>
    <w:rsid w:val="47B265AF"/>
    <w:rsid w:val="482D3E87"/>
    <w:rsid w:val="48786788"/>
    <w:rsid w:val="487E46E3"/>
    <w:rsid w:val="48920FE7"/>
    <w:rsid w:val="48AB7349"/>
    <w:rsid w:val="49190C76"/>
    <w:rsid w:val="492E6109"/>
    <w:rsid w:val="494C2226"/>
    <w:rsid w:val="49590505"/>
    <w:rsid w:val="499845B9"/>
    <w:rsid w:val="49A91C74"/>
    <w:rsid w:val="49AF4BA5"/>
    <w:rsid w:val="49B23DBE"/>
    <w:rsid w:val="49C9144B"/>
    <w:rsid w:val="49EB5DA8"/>
    <w:rsid w:val="4A161BCB"/>
    <w:rsid w:val="4A384737"/>
    <w:rsid w:val="4A605EC5"/>
    <w:rsid w:val="4AB0407B"/>
    <w:rsid w:val="4B452892"/>
    <w:rsid w:val="4B86551A"/>
    <w:rsid w:val="4B984825"/>
    <w:rsid w:val="4BD905AE"/>
    <w:rsid w:val="4BE03A50"/>
    <w:rsid w:val="4BF76C86"/>
    <w:rsid w:val="4BFF74B1"/>
    <w:rsid w:val="4C094FD3"/>
    <w:rsid w:val="4C096C8B"/>
    <w:rsid w:val="4C72630D"/>
    <w:rsid w:val="4C8B7132"/>
    <w:rsid w:val="4C8C08B4"/>
    <w:rsid w:val="4CB11155"/>
    <w:rsid w:val="4CFD651E"/>
    <w:rsid w:val="4D152542"/>
    <w:rsid w:val="4D1D7BEA"/>
    <w:rsid w:val="4D226310"/>
    <w:rsid w:val="4D284A35"/>
    <w:rsid w:val="4D341814"/>
    <w:rsid w:val="4DA07B84"/>
    <w:rsid w:val="4DE444ED"/>
    <w:rsid w:val="4E465E03"/>
    <w:rsid w:val="4E881E17"/>
    <w:rsid w:val="4EEF44CD"/>
    <w:rsid w:val="4F28465E"/>
    <w:rsid w:val="4F400944"/>
    <w:rsid w:val="4F602540"/>
    <w:rsid w:val="4F734876"/>
    <w:rsid w:val="4FA83144"/>
    <w:rsid w:val="501149A0"/>
    <w:rsid w:val="504338E1"/>
    <w:rsid w:val="50452775"/>
    <w:rsid w:val="509E707C"/>
    <w:rsid w:val="50FE2865"/>
    <w:rsid w:val="51344ECD"/>
    <w:rsid w:val="5156379E"/>
    <w:rsid w:val="519248A5"/>
    <w:rsid w:val="51B353FD"/>
    <w:rsid w:val="51BD5213"/>
    <w:rsid w:val="52297233"/>
    <w:rsid w:val="523813D8"/>
    <w:rsid w:val="525C50AE"/>
    <w:rsid w:val="528355FA"/>
    <w:rsid w:val="52860D64"/>
    <w:rsid w:val="52DF2063"/>
    <w:rsid w:val="52E07743"/>
    <w:rsid w:val="52F6132D"/>
    <w:rsid w:val="530A3743"/>
    <w:rsid w:val="53163654"/>
    <w:rsid w:val="53B44B0B"/>
    <w:rsid w:val="53FF492A"/>
    <w:rsid w:val="543C0C79"/>
    <w:rsid w:val="545F361A"/>
    <w:rsid w:val="54FC15A4"/>
    <w:rsid w:val="557F623A"/>
    <w:rsid w:val="5689497F"/>
    <w:rsid w:val="56C12E42"/>
    <w:rsid w:val="56FC15AA"/>
    <w:rsid w:val="571E62A4"/>
    <w:rsid w:val="575431DF"/>
    <w:rsid w:val="5760069E"/>
    <w:rsid w:val="57671164"/>
    <w:rsid w:val="577E1517"/>
    <w:rsid w:val="57853648"/>
    <w:rsid w:val="578A2317"/>
    <w:rsid w:val="57A44A3F"/>
    <w:rsid w:val="57D90B8E"/>
    <w:rsid w:val="584353E9"/>
    <w:rsid w:val="58521648"/>
    <w:rsid w:val="58736603"/>
    <w:rsid w:val="58A31E4C"/>
    <w:rsid w:val="58A3441E"/>
    <w:rsid w:val="58A9755A"/>
    <w:rsid w:val="59BA03AC"/>
    <w:rsid w:val="59CF08FA"/>
    <w:rsid w:val="59D105A5"/>
    <w:rsid w:val="5A054C64"/>
    <w:rsid w:val="5AA634E5"/>
    <w:rsid w:val="5AB1386E"/>
    <w:rsid w:val="5AB87F28"/>
    <w:rsid w:val="5AD22D98"/>
    <w:rsid w:val="5AE64A95"/>
    <w:rsid w:val="5B67052B"/>
    <w:rsid w:val="5B7071DD"/>
    <w:rsid w:val="5B904C74"/>
    <w:rsid w:val="5BC76675"/>
    <w:rsid w:val="5C14628F"/>
    <w:rsid w:val="5C2515ED"/>
    <w:rsid w:val="5C8576D7"/>
    <w:rsid w:val="5C8A06A0"/>
    <w:rsid w:val="5CCC5500"/>
    <w:rsid w:val="5D4A43BB"/>
    <w:rsid w:val="5D6414D8"/>
    <w:rsid w:val="5D8F4F70"/>
    <w:rsid w:val="5DD11292"/>
    <w:rsid w:val="5E282CCF"/>
    <w:rsid w:val="5E3972E5"/>
    <w:rsid w:val="5E6C52B2"/>
    <w:rsid w:val="5E715E25"/>
    <w:rsid w:val="5E734892"/>
    <w:rsid w:val="5E7D1355"/>
    <w:rsid w:val="5E8E6FD6"/>
    <w:rsid w:val="5E906210"/>
    <w:rsid w:val="5E9228FD"/>
    <w:rsid w:val="5EC55836"/>
    <w:rsid w:val="5EF13A09"/>
    <w:rsid w:val="5F116B44"/>
    <w:rsid w:val="5F2A3FC9"/>
    <w:rsid w:val="5FAE61FC"/>
    <w:rsid w:val="5FF01979"/>
    <w:rsid w:val="603934FC"/>
    <w:rsid w:val="608C1156"/>
    <w:rsid w:val="60917251"/>
    <w:rsid w:val="60C50CA9"/>
    <w:rsid w:val="624520A2"/>
    <w:rsid w:val="625B4B63"/>
    <w:rsid w:val="62946B85"/>
    <w:rsid w:val="62AB1CEB"/>
    <w:rsid w:val="62B42838"/>
    <w:rsid w:val="63352116"/>
    <w:rsid w:val="633D721D"/>
    <w:rsid w:val="63837917"/>
    <w:rsid w:val="64620DB4"/>
    <w:rsid w:val="6491119F"/>
    <w:rsid w:val="6495265D"/>
    <w:rsid w:val="64A0315C"/>
    <w:rsid w:val="64B36322"/>
    <w:rsid w:val="65332685"/>
    <w:rsid w:val="655D405E"/>
    <w:rsid w:val="657561BE"/>
    <w:rsid w:val="65832623"/>
    <w:rsid w:val="65E31739"/>
    <w:rsid w:val="65FC516D"/>
    <w:rsid w:val="66007A08"/>
    <w:rsid w:val="661204ED"/>
    <w:rsid w:val="6626770B"/>
    <w:rsid w:val="66613222"/>
    <w:rsid w:val="6670256B"/>
    <w:rsid w:val="66C13CC1"/>
    <w:rsid w:val="66E44C83"/>
    <w:rsid w:val="66FA1019"/>
    <w:rsid w:val="6703252B"/>
    <w:rsid w:val="671E1113"/>
    <w:rsid w:val="676F196F"/>
    <w:rsid w:val="67B11C5B"/>
    <w:rsid w:val="6853303E"/>
    <w:rsid w:val="68707004"/>
    <w:rsid w:val="68897C08"/>
    <w:rsid w:val="68C1444C"/>
    <w:rsid w:val="68C67424"/>
    <w:rsid w:val="68C857DA"/>
    <w:rsid w:val="68E50599"/>
    <w:rsid w:val="68F33297"/>
    <w:rsid w:val="68F4711F"/>
    <w:rsid w:val="698F190A"/>
    <w:rsid w:val="69B24302"/>
    <w:rsid w:val="69DA7661"/>
    <w:rsid w:val="6A555DAE"/>
    <w:rsid w:val="6A681023"/>
    <w:rsid w:val="6A7D0A9A"/>
    <w:rsid w:val="6A95142B"/>
    <w:rsid w:val="6ACA3A8C"/>
    <w:rsid w:val="6B135292"/>
    <w:rsid w:val="6B19056F"/>
    <w:rsid w:val="6B212E23"/>
    <w:rsid w:val="6B596CB9"/>
    <w:rsid w:val="6B605FB9"/>
    <w:rsid w:val="6BA0659B"/>
    <w:rsid w:val="6BA40F25"/>
    <w:rsid w:val="6C010DF4"/>
    <w:rsid w:val="6C056BC4"/>
    <w:rsid w:val="6C6B732C"/>
    <w:rsid w:val="6C9F301C"/>
    <w:rsid w:val="6CCB0C21"/>
    <w:rsid w:val="6D183F84"/>
    <w:rsid w:val="6D193344"/>
    <w:rsid w:val="6D3C4FD3"/>
    <w:rsid w:val="6D6655C2"/>
    <w:rsid w:val="6D6F325B"/>
    <w:rsid w:val="6DE3403E"/>
    <w:rsid w:val="6E245261"/>
    <w:rsid w:val="6E364678"/>
    <w:rsid w:val="6E4808E2"/>
    <w:rsid w:val="6E6346EA"/>
    <w:rsid w:val="6EA85C07"/>
    <w:rsid w:val="6EFE0FE8"/>
    <w:rsid w:val="6F1C418A"/>
    <w:rsid w:val="6FC12422"/>
    <w:rsid w:val="6FF051EF"/>
    <w:rsid w:val="706202C3"/>
    <w:rsid w:val="70A032B4"/>
    <w:rsid w:val="70A77F6C"/>
    <w:rsid w:val="70BF3E32"/>
    <w:rsid w:val="712E63F7"/>
    <w:rsid w:val="719A09DE"/>
    <w:rsid w:val="71ED405D"/>
    <w:rsid w:val="723D4B43"/>
    <w:rsid w:val="73165394"/>
    <w:rsid w:val="73294D6F"/>
    <w:rsid w:val="733C1D84"/>
    <w:rsid w:val="73746D2A"/>
    <w:rsid w:val="7392426F"/>
    <w:rsid w:val="73B54BAD"/>
    <w:rsid w:val="73E334C8"/>
    <w:rsid w:val="740578E3"/>
    <w:rsid w:val="745B1A3B"/>
    <w:rsid w:val="74947B93"/>
    <w:rsid w:val="749F051F"/>
    <w:rsid w:val="74B57AC4"/>
    <w:rsid w:val="74EA0887"/>
    <w:rsid w:val="75343457"/>
    <w:rsid w:val="759C6315"/>
    <w:rsid w:val="75C42105"/>
    <w:rsid w:val="75CA6DA6"/>
    <w:rsid w:val="7624442A"/>
    <w:rsid w:val="762D3121"/>
    <w:rsid w:val="76461123"/>
    <w:rsid w:val="76A20B27"/>
    <w:rsid w:val="76A57201"/>
    <w:rsid w:val="76CA4696"/>
    <w:rsid w:val="772966D7"/>
    <w:rsid w:val="78196CAC"/>
    <w:rsid w:val="781F0880"/>
    <w:rsid w:val="78374187"/>
    <w:rsid w:val="78D70261"/>
    <w:rsid w:val="79121245"/>
    <w:rsid w:val="79181E66"/>
    <w:rsid w:val="795135CA"/>
    <w:rsid w:val="797328D8"/>
    <w:rsid w:val="79782264"/>
    <w:rsid w:val="79986827"/>
    <w:rsid w:val="79A47FDB"/>
    <w:rsid w:val="7A556585"/>
    <w:rsid w:val="7A6335B5"/>
    <w:rsid w:val="7A644851"/>
    <w:rsid w:val="7A954A65"/>
    <w:rsid w:val="7AB553C8"/>
    <w:rsid w:val="7BA92C3F"/>
    <w:rsid w:val="7BFE7B1E"/>
    <w:rsid w:val="7C8834CD"/>
    <w:rsid w:val="7D117D4B"/>
    <w:rsid w:val="7D4D07F6"/>
    <w:rsid w:val="7D6C607B"/>
    <w:rsid w:val="7D7E3541"/>
    <w:rsid w:val="7D905565"/>
    <w:rsid w:val="7DAD7BBE"/>
    <w:rsid w:val="7DE06F57"/>
    <w:rsid w:val="7E35071A"/>
    <w:rsid w:val="7E8A55B4"/>
    <w:rsid w:val="7E9E155A"/>
    <w:rsid w:val="7EA5058C"/>
    <w:rsid w:val="7EA93A05"/>
    <w:rsid w:val="7EB025C7"/>
    <w:rsid w:val="7EC4174D"/>
    <w:rsid w:val="7F2257ED"/>
    <w:rsid w:val="7F243BC0"/>
    <w:rsid w:val="7F7E48E4"/>
    <w:rsid w:val="7FA56CD4"/>
    <w:rsid w:val="7FDB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line="660" w:lineRule="exact"/>
      <w:ind w:firstLine="723" w:firstLineChars="200"/>
      <w:outlineLvl w:val="1"/>
    </w:pPr>
    <w:rPr>
      <w:rFonts w:eastAsia="楷体_GB231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font31"/>
    <w:basedOn w:val="9"/>
    <w:qFormat/>
    <w:uiPriority w:val="0"/>
    <w:rPr>
      <w:rFonts w:hint="eastAsia" w:ascii="宋体" w:hAnsi="宋体" w:eastAsia="宋体" w:cs="宋体"/>
      <w:color w:val="000000"/>
      <w:sz w:val="22"/>
      <w:szCs w:val="22"/>
      <w:u w:val="none"/>
    </w:rPr>
  </w:style>
  <w:style w:type="character" w:customStyle="1" w:styleId="12">
    <w:name w:val="font51"/>
    <w:basedOn w:val="9"/>
    <w:qFormat/>
    <w:uiPriority w:val="0"/>
    <w:rPr>
      <w:rFonts w:ascii="华文仿宋" w:hAnsi="华文仿宋" w:eastAsia="华文仿宋" w:cs="华文仿宋"/>
      <w:color w:val="000000"/>
      <w:sz w:val="22"/>
      <w:szCs w:val="22"/>
      <w:u w:val="none"/>
    </w:rPr>
  </w:style>
  <w:style w:type="character" w:customStyle="1" w:styleId="13">
    <w:name w:val="font41"/>
    <w:basedOn w:val="9"/>
    <w:qFormat/>
    <w:uiPriority w:val="0"/>
    <w:rPr>
      <w:rFonts w:ascii="DejaVu Sans" w:hAnsi="DejaVu Sans" w:eastAsia="DejaVu Sans" w:cs="DejaVu Sans"/>
      <w:color w:val="000000"/>
      <w:sz w:val="18"/>
      <w:szCs w:val="18"/>
      <w:u w:val="none"/>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 w:type="character" w:customStyle="1" w:styleId="20">
    <w:name w:val="15"/>
    <w:basedOn w:val="9"/>
    <w:qFormat/>
    <w:uiPriority w:val="0"/>
    <w:rPr>
      <w:rFonts w:hint="default" w:ascii="Calibri" w:hAnsi="Calibri" w:cs="Calibri"/>
    </w:rPr>
  </w:style>
  <w:style w:type="character" w:customStyle="1" w:styleId="21">
    <w:name w:val="font0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3630</Words>
  <Characters>4785</Characters>
  <Lines>102</Lines>
  <Paragraphs>51</Paragraphs>
  <TotalTime>1</TotalTime>
  <ScaleCrop>false</ScaleCrop>
  <LinksUpToDate>false</LinksUpToDate>
  <CharactersWithSpaces>4821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2026-02-27T02:09:00Z</dcterms:created>
  <dc:creator>俊嗲</dc:creator>
  <cp:lastModifiedBy>曾wj</cp:lastModifiedBy>
  <dcterms:modified xsi:type="dcterms:W3CDTF">2026-02-27T02:43:26Z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187FE73C176B45AA9D404D1260256A10_13</vt:lpwstr>
  </property>
  <property fmtid="{D5CDD505-2E9C-101B-9397-08002B2CF9AE}" pid="3" name="KSOProductBuildVer">
    <vt:lpwstr>2052-12.1.0.24657</vt:lpwstr>
  </property>
  <property fmtid="{D5CDD505-2E9C-101B-9397-08002B2CF9AE}" pid="4" name="KSOTemplateDocerSaveRecord">
    <vt:lpwstr>eyJoZGlkIjoiYmE2NTg3MzliMTk4MTNhZWMxYzNmZWJhMzViMDVkMjYiLCJ1c2VySWQiOiIxMTI0MzYxODM4In0=</vt:lpwstr>
  </property>
</Properties>
</file>