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7CA1A">
      <w:pPr>
        <w:pStyle w:val="16"/>
        <w:rPr>
          <w:rFonts w:hint="default"/>
        </w:rPr>
      </w:pPr>
      <w:bookmarkStart w:id="0" w:name="显示1"/>
      <w:r>
        <w:t>浮梁县文化广电新闻出版旅游局</w:t>
      </w:r>
    </w:p>
    <w:bookmarkEnd w:id="0"/>
    <w:p w14:paraId="1F61F8AF">
      <w:pPr>
        <w:pStyle w:val="16"/>
        <w:rPr>
          <w:rFonts w:hint="default"/>
        </w:rPr>
      </w:pPr>
      <w:bookmarkStart w:id="1" w:name="显示2"/>
      <w:r>
        <w:t>2026年部门预算编制说明</w:t>
      </w:r>
    </w:p>
    <w:bookmarkEnd w:id="1"/>
    <w:p w14:paraId="752FB9DB">
      <w:pPr>
        <w:pStyle w:val="18"/>
        <w:ind w:firstLine="640"/>
        <w:rPr>
          <w:rFonts w:hint="eastAsia"/>
        </w:rPr>
      </w:pPr>
      <w:bookmarkStart w:id="2" w:name="填写3"/>
      <w:r>
        <w:rPr>
          <w:rFonts w:hint="eastAsia"/>
        </w:rPr>
        <w:t>部门主要职责</w:t>
      </w:r>
      <w:bookmarkEnd w:id="2"/>
    </w:p>
    <w:p w14:paraId="512582D4">
      <w:pPr>
        <w:pStyle w:val="17"/>
        <w:ind w:firstLine="640"/>
        <w:rPr>
          <w:rFonts w:hint="eastAsia"/>
        </w:rPr>
      </w:pPr>
      <w:r>
        <w:rPr>
          <w:rFonts w:hint="eastAsia"/>
        </w:rPr>
        <w:t>(一) 贯彻执行党和国家关于文化艺术、文化遗产保护、广播电影电视宣传创作、著作权的方针、政策、法律法规和相关技术标准，在全县经济社会发展总体规划框架内拟定全县文化艺术事业、文物和博物馆事业、广播电影电视，起草有关政策措施和规范性文件。</w:t>
      </w:r>
    </w:p>
    <w:p w14:paraId="6088EB0D">
      <w:pPr>
        <w:pStyle w:val="17"/>
        <w:ind w:firstLine="640"/>
        <w:rPr>
          <w:rFonts w:hint="eastAsia"/>
        </w:rPr>
      </w:pPr>
      <w:r>
        <w:rPr>
          <w:rFonts w:hint="eastAsia"/>
        </w:rPr>
        <w:t>(二) 指导、管理文学艺术事业。指导艺术创作和生产，推进文化艺术领域的体制机制改革，推动各门类艺术的发展，管理全县性重大文化活动。</w:t>
      </w:r>
    </w:p>
    <w:p w14:paraId="0BBBB925">
      <w:pPr>
        <w:pStyle w:val="17"/>
        <w:ind w:firstLine="640"/>
        <w:rPr>
          <w:rFonts w:hint="eastAsia"/>
        </w:rPr>
      </w:pPr>
      <w:r>
        <w:rPr>
          <w:rFonts w:hint="eastAsia"/>
        </w:rPr>
        <w:t>(三) 推进全县文化艺术、广播电影电视领域的公共文化服务，规划、引导公共文化产品生产，规划、实施县重点文化设施建设，组织实施全县广播电影电视重大工程，扶助全县贫困地区广播电影电视建设和发展，指导、监督管理县级公共文化设施，规划、指导全县广播电影电视重点基础设施建设和基层文化设施建设。</w:t>
      </w:r>
    </w:p>
    <w:p w14:paraId="74825435">
      <w:pPr>
        <w:pStyle w:val="17"/>
        <w:ind w:firstLine="640"/>
        <w:rPr>
          <w:rFonts w:hint="eastAsia"/>
        </w:rPr>
      </w:pPr>
      <w:r>
        <w:rPr>
          <w:rFonts w:hint="eastAsia"/>
        </w:rPr>
        <w:t>(四) 指导、管理社会文化事业，指导图书馆、文化馆 (站)事业和基层文化建设，指导各类社会文化事业的建设。</w:t>
      </w:r>
    </w:p>
    <w:p w14:paraId="3D98E666">
      <w:pPr>
        <w:pStyle w:val="17"/>
        <w:ind w:firstLine="640"/>
        <w:rPr>
          <w:rFonts w:hint="eastAsia"/>
        </w:rPr>
      </w:pPr>
      <w:r>
        <w:rPr>
          <w:rFonts w:hint="eastAsia"/>
        </w:rPr>
        <w:t>(五) 指导、协调全县广播电影电视事业发展，对接全省加扰工作，管理全县性重大广播电影电视活动。</w:t>
      </w:r>
    </w:p>
    <w:p w14:paraId="1B4BD7C4">
      <w:pPr>
        <w:pStyle w:val="17"/>
        <w:ind w:firstLine="640"/>
        <w:rPr>
          <w:rFonts w:hint="eastAsia"/>
        </w:rPr>
      </w:pPr>
      <w:r>
        <w:rPr>
          <w:rFonts w:hint="eastAsia"/>
        </w:rPr>
        <w:t>(六) 指导、管理文物保护、文物考古、文物和博物馆公共服务体系建设工作，履行文物行政执法督察职责，负责世界文化遗产保护和管理的监督工作。</w:t>
      </w:r>
    </w:p>
    <w:p w14:paraId="58ED3728">
      <w:pPr>
        <w:pStyle w:val="17"/>
        <w:ind w:firstLine="640"/>
        <w:rPr>
          <w:rFonts w:hint="eastAsia"/>
        </w:rPr>
      </w:pPr>
      <w:r>
        <w:rPr>
          <w:rFonts w:hint="eastAsia"/>
        </w:rPr>
        <w:t>(七) 监督管理全县广播电影电视节目和公共视听载体播放的视听节目，审查其内容和质量。</w:t>
      </w:r>
    </w:p>
    <w:p w14:paraId="7F7B2D00">
      <w:pPr>
        <w:pStyle w:val="17"/>
        <w:ind w:firstLine="640"/>
        <w:rPr>
          <w:rFonts w:hint="eastAsia"/>
        </w:rPr>
      </w:pPr>
      <w:r>
        <w:rPr>
          <w:rFonts w:hint="eastAsia"/>
        </w:rPr>
        <w:t>(八) 拟订文化县场发展规划，指导全县文化县场综合执法工作，负责对文化艺术经营活动进行行业监管，指导对从事演艺活动民办机构的监管工作。</w:t>
      </w:r>
    </w:p>
    <w:p w14:paraId="58A4E705">
      <w:pPr>
        <w:pStyle w:val="17"/>
        <w:ind w:firstLine="640"/>
        <w:rPr>
          <w:rFonts w:hint="eastAsia"/>
        </w:rPr>
      </w:pPr>
      <w:r>
        <w:rPr>
          <w:rFonts w:hint="eastAsia"/>
        </w:rPr>
        <w:t>(九) 指导全县广播电影电视节目服务的科技工作，负责监督管理全县广播电影电视节目传输、监测和安全播出。</w:t>
      </w:r>
    </w:p>
    <w:p w14:paraId="296CFFBD">
      <w:pPr>
        <w:pStyle w:val="17"/>
        <w:ind w:firstLine="640"/>
        <w:rPr>
          <w:rFonts w:hint="eastAsia"/>
        </w:rPr>
      </w:pPr>
      <w:r>
        <w:rPr>
          <w:rFonts w:hint="eastAsia"/>
        </w:rPr>
        <w:t>(十) 负责对网吧等上网服务营业场所实行经营许可证管理，对网络游戏服务进行监管 (不含网络游戏的网上出版前置审核) 。负责动漫及相关产业规划、产业基地、项目建设、会展交易和新闻出版县场监管的职责。</w:t>
      </w:r>
    </w:p>
    <w:p w14:paraId="4B92E430">
      <w:pPr>
        <w:pStyle w:val="17"/>
        <w:ind w:firstLine="640"/>
        <w:rPr>
          <w:rFonts w:hint="eastAsia"/>
        </w:rPr>
      </w:pPr>
      <w:r>
        <w:rPr>
          <w:rFonts w:hint="eastAsia"/>
        </w:rPr>
        <w:t>(十一) 指导、管理全县文化文物和广播电影电视对外及港澳台的交流、宣传与合作等工作。组织实施大型对外文化交流活动。</w:t>
      </w:r>
    </w:p>
    <w:p w14:paraId="4787853E">
      <w:pPr>
        <w:pStyle w:val="17"/>
        <w:ind w:firstLine="640"/>
        <w:rPr>
          <w:rFonts w:hint="eastAsia"/>
        </w:rPr>
      </w:pPr>
      <w:r>
        <w:rPr>
          <w:rFonts w:hint="eastAsia"/>
        </w:rPr>
        <w:t>(十二) 承担电影行业管理和县场监管、农村及社区等电影公共服务，指导和组织实施农村电影放映工作，指导基层电影队伍建设，监督管理电影专项资金。</w:t>
      </w:r>
    </w:p>
    <w:p w14:paraId="59790677">
      <w:pPr>
        <w:pStyle w:val="17"/>
        <w:ind w:firstLine="640"/>
        <w:rPr>
          <w:rFonts w:hint="eastAsia"/>
        </w:rPr>
      </w:pPr>
      <w:r>
        <w:rPr>
          <w:rFonts w:hint="eastAsia"/>
        </w:rPr>
        <w:t>(十三) 对全县各级广播电视播出机构的宣传、发展、传输覆盖等重大事项进行指导、协调和管理。负责协调联系省属各级广播电视部门工作。</w:t>
      </w:r>
    </w:p>
    <w:p w14:paraId="024146D3">
      <w:pPr>
        <w:pStyle w:val="17"/>
        <w:ind w:firstLine="640"/>
        <w:rPr>
          <w:rFonts w:hint="eastAsia"/>
        </w:rPr>
      </w:pPr>
      <w:r>
        <w:rPr>
          <w:rFonts w:hint="eastAsia"/>
        </w:rPr>
        <w:t>(十四) 拟订文化产业发展规划，指导、协调文化产业发展，推进对外文化产业交流与合作。</w:t>
      </w:r>
    </w:p>
    <w:p w14:paraId="59FDDBDE">
      <w:pPr>
        <w:pStyle w:val="17"/>
        <w:ind w:firstLine="640"/>
        <w:rPr>
          <w:rFonts w:hint="eastAsia"/>
        </w:rPr>
      </w:pPr>
      <w:r>
        <w:rPr>
          <w:rFonts w:hint="eastAsia"/>
        </w:rPr>
        <w:t>(十五) 对全县范围内的音像制品的制作、复制的管理和出版物 (含音像制品) 县场的“扫黄打非”工作进行指导、协调、实施。依法查处反动、黄色、封建迷信、渲染凶杀、暴力及其他非法出版物，查处违反出版、印刷、发行管理规定的单位和个人，依法保护出版、印刷、发行单位及其从业人员的合法权益。</w:t>
      </w:r>
    </w:p>
    <w:p w14:paraId="066BCEB9">
      <w:pPr>
        <w:pStyle w:val="17"/>
        <w:ind w:firstLine="640"/>
        <w:rPr>
          <w:rFonts w:hint="eastAsia"/>
        </w:rPr>
      </w:pPr>
      <w:r>
        <w:rPr>
          <w:rFonts w:hint="eastAsia"/>
        </w:rPr>
        <w:t>(十六) 承担全县范围内的印刷业 (含出版物印刷业、包装装潢印刷业和其他印刷业) 、报刊出版单位、音像制品复制单位的日常管理。</w:t>
      </w:r>
    </w:p>
    <w:p w14:paraId="7090185D">
      <w:pPr>
        <w:pStyle w:val="17"/>
        <w:ind w:firstLine="640"/>
        <w:rPr>
          <w:rFonts w:hint="eastAsia"/>
        </w:rPr>
      </w:pPr>
      <w:r>
        <w:rPr>
          <w:rFonts w:hint="eastAsia"/>
        </w:rPr>
        <w:t>(十七) 管理全县范围内图书、报纸、杂志、期刊和电子出版物 (不含影视光盘) 的发行 (零售、展览、出租) 活动。</w:t>
      </w:r>
    </w:p>
    <w:p w14:paraId="794D74E3">
      <w:pPr>
        <w:pStyle w:val="17"/>
        <w:ind w:firstLine="640"/>
        <w:rPr>
          <w:rFonts w:cs="仿宋_GB2312"/>
        </w:rPr>
      </w:pPr>
      <w:r>
        <w:rPr>
          <w:rFonts w:hint="eastAsia"/>
        </w:rPr>
        <w:t>(十八) 承办县委、县人民政府交办的其他事项。</w:t>
      </w:r>
    </w:p>
    <w:p w14:paraId="5D9E7D0E">
      <w:pPr>
        <w:pStyle w:val="18"/>
        <w:ind w:firstLine="640"/>
      </w:pPr>
      <w:bookmarkStart w:id="3" w:name="填写4"/>
      <w:r>
        <w:rPr>
          <w:rFonts w:hint="eastAsia"/>
        </w:rPr>
        <w:t>部门2026年主要工作任务</w:t>
      </w:r>
    </w:p>
    <w:bookmarkEnd w:id="3"/>
    <w:p w14:paraId="6DF2E43A">
      <w:pPr>
        <w:pStyle w:val="17"/>
        <w:ind w:firstLine="640"/>
        <w:rPr>
          <w:rFonts w:hint="eastAsia"/>
        </w:rPr>
      </w:pPr>
      <w:r>
        <w:rPr>
          <w:rFonts w:hint="eastAsia"/>
          <w:lang w:val="en-US" w:eastAsia="zh-CN"/>
        </w:rPr>
        <w:t>2026年</w:t>
      </w:r>
      <w:r>
        <w:rPr>
          <w:rFonts w:hint="eastAsia"/>
        </w:rPr>
        <w:t>县文旅局将加大工作力度，紧盯工作目标，继续以比学赶超的奋斗姿态，更加昂扬的斗志、更加务实的作风，努力推动全县文旅事业高质量发展。</w:t>
      </w:r>
    </w:p>
    <w:p w14:paraId="12CA79A6">
      <w:pPr>
        <w:pStyle w:val="17"/>
        <w:ind w:firstLine="640"/>
        <w:rPr>
          <w:rFonts w:hint="eastAsia"/>
        </w:rPr>
      </w:pPr>
      <w:r>
        <w:rPr>
          <w:rFonts w:hint="eastAsia"/>
        </w:rPr>
        <w:t>1.加快基层公共文化设施建设步伐。一要提质增效，筑牢阵地根基。 加强对乡镇文化站、村级综合性文化服务中心的督导，推动服务内容从“有”向“优”转变，实施“公共文化新空间”行动计划。持续开展各类文化展览、读书活动、文艺表演等活动，进一步丰富服务内容。二要示范引领，激发乡村活力。 推广程家山村“村晚”经验，支持各乡镇打造特色文化品牌，推动乡村文化振兴由点及面、全面开花。着力培育广场舞示范团队、手工艺体验群文活动等特色项目。三要规范管理，提升专业水平。 强化数据统计与分析应用，严格执行月度、年度报送制度，加强艺术考级安全监管，确保规范有序。四要融合创新，拓展服务深度。 推动文旅深度融合，开发公共文化体验项目，加强数字文化建设，实施面向未成年人、老年人等群体的精准服务项目。丰富“百馆万场 赣鄱共享”等主题活动的形式和内容。</w:t>
      </w:r>
    </w:p>
    <w:p w14:paraId="3D598290">
      <w:pPr>
        <w:pStyle w:val="17"/>
        <w:ind w:firstLine="640"/>
        <w:rPr>
          <w:rFonts w:hint="eastAsia"/>
        </w:rPr>
      </w:pPr>
      <w:r>
        <w:rPr>
          <w:rFonts w:hint="eastAsia"/>
        </w:rPr>
        <w:t>2.夯实文化遗产保护基础工作。一要完成高岭瓷土矿遗址地址灾害防护项目、中共浮至祁工委，中共秋浦县委、县苏维埃旧址，中共赣北特委旧址消防、兰田古瓷窑址管理用房防雷工程、浮梁县衙修缮工程及瑶里改编旧址（程氏宗祠）修缮工程、浮梁县博物馆可移动文物数字化保护利用项目、浮梁县馆藏文物（古钱币）预防性保护项目、浮梁县博物馆馆藏文物保护修复项目的实施。二要争取国保、省保项目:浮梁双峰塔(国保)安防工程、浮梁双峰塔(国保)防雷工程、浮梁双峰塔(国保)保护修缮及环境整治工程、长岭瓷石矿遗址(省保) --小坞里溪谷瓷石开采加工遗址维修工程、严台村古建筑群维修工程。三要继续做好“四普”工作。完成第三阶段的转段工作，依法开展不可移动文物认定、登记和公布，建立健全不可移动文物资源目录和公布体系，完成普查成果汇编。四要加强非遗传承人队伍建设。继续挖掘培养非遗青年人才，谋划县级第二批非遗传承人申报工作，加强非遗传承人思想与技艺的提升，利用“传、帮、带”的方式扩大传承人队伍。五要将非遗与当地旅游产业相融合。借助优势旅游业推力，积极开拓非遗旅游市场，深挖“千年瓷都”地域特色，以景区传统文化元素为长期性的展示平台。</w:t>
      </w:r>
    </w:p>
    <w:p w14:paraId="403DB004">
      <w:pPr>
        <w:pStyle w:val="17"/>
        <w:ind w:firstLine="640"/>
        <w:rPr>
          <w:rFonts w:hint="eastAsia"/>
        </w:rPr>
      </w:pPr>
      <w:r>
        <w:rPr>
          <w:rFonts w:hint="eastAsia"/>
        </w:rPr>
        <w:t>3.推动文旅产业提质升级。一要持续推进兴田程家山、西湖茶宝等资源点旅游品牌创建工作；二要着力做好景区复核整改、旅游厕所提档升级、景区安全管理等工作；三要鼓励景区景点开展特色文旅活动，并引导推出系列优惠政策；四要持续丰富宣传资料及产品，加大宣传推介力度，着力唱响浮梁文旅品牌。五要推动民宿产业发展，配合产业链办公室，对各乡镇符合条件、参与申报的民宿进行品质民宿等级评定；积极推荐指导全县品质民宿申报国家等级旅游民宿；组织开展民宿培训班、座谈会等活动，促进民宿品质提升和服务升级；加强对旅游民宿的管理，在旅游高峰期及时发布旅游指引及民宿价格公示，督促民宿规范经营、合理定价；抓好等级民宿安全生产风险隐患排查整治。六要促进旅行社行业发展。积极推进《景德镇市促进入境游发展工作若干措施》落实落地，鼓励县内旅行社与外地知名旅行社合作，拓展我县入境游业务；督促旅行社规范经营、提升服务质量，积极申报星级旅行社，推动浮梁县旅行社行业整体提升。七要提升导游、讲解员服务水平。及时发布导游资格考试信息，积极组织相关人员进行考证，壮大导游队伍；认真抓好多语种导游、讲解员培养储备，组织行业工作者积极参加省、市举办的培训及技能大赛，整体提升文旅行业服务质量。</w:t>
      </w:r>
    </w:p>
    <w:p w14:paraId="305C8E64">
      <w:pPr>
        <w:pStyle w:val="17"/>
        <w:ind w:firstLine="640"/>
        <w:rPr>
          <w:rFonts w:cs="仿宋_GB2312"/>
        </w:rPr>
      </w:pPr>
      <w:r>
        <w:rPr>
          <w:rFonts w:hint="eastAsia"/>
        </w:rPr>
        <w:t>4.持续深入开展行业管理和安全监管。一要突出底线思维、问题导向，抓宣传、强监管，进一步督促企业落实安全生产主体责任，切实抓好一岗双责、岗位责任制、责任追究制、隐患整改责任制等制度的落实。二要强化安全教育培训力度，大力宣传相关法律法规，进一步增强文化旅游行业广大从业者的安全责任意识。三要加大安全隐患的监督整改力度，常态化开展隐患排查整治工作，对发现的安全隐患，通过下达整改责令书等措施要求整改，对整改不力或拒不进行整改的坚决要求其停业整顿，确保整改效果。四要优化服务供给，做强做优“帮办代办”“跨前服务”“无感审批”，拓展服务范围，提升精准度。加强政策宣传解读，通过线上线下多种渠道，提供通俗易懂、精准直达的政策辅导。</w:t>
      </w:r>
    </w:p>
    <w:p w14:paraId="1C75BA1F">
      <w:pPr>
        <w:pStyle w:val="18"/>
        <w:ind w:firstLine="640"/>
      </w:pPr>
      <w:bookmarkStart w:id="4" w:name="取数1"/>
      <w:bookmarkEnd w:id="4"/>
      <w:r>
        <w:rPr>
          <w:rFonts w:hint="eastAsia"/>
        </w:rPr>
        <w:t>部门基本情况</w:t>
      </w:r>
    </w:p>
    <w:p w14:paraId="53ED8C95">
      <w:pPr>
        <w:pStyle w:val="17"/>
        <w:ind w:firstLine="640"/>
      </w:pPr>
      <w:r>
        <w:rPr>
          <w:rFonts w:hint="eastAsia"/>
        </w:rPr>
        <w:t>浮梁县文化广电新闻出版旅游局共有预算单位4个，包括浮梁县文化广电新闻出版旅游局</w:t>
      </w:r>
      <w:r>
        <w:rPr>
          <w:rFonts w:hint="eastAsia"/>
          <w:lang w:val="en-US" w:eastAsia="zh-CN"/>
        </w:rPr>
        <w:t>本级</w:t>
      </w:r>
      <w:r>
        <w:rPr>
          <w:rFonts w:hint="eastAsia"/>
        </w:rPr>
        <w:t>和3个所属预算单位，浮梁县博物馆、浮梁县文化馆、浮梁县图书馆 。编制数为40人，其中行政编制10人，事业编制30人。实有人数60人，其中在职36人，离休0人</w:t>
      </w:r>
      <w:r>
        <w:rPr>
          <w:rFonts w:hint="eastAsia"/>
          <w:lang w:eastAsia="zh-CN"/>
        </w:rPr>
        <w:t>，</w:t>
      </w:r>
      <w:bookmarkStart w:id="7" w:name="_GoBack"/>
      <w:bookmarkEnd w:id="7"/>
      <w:r>
        <w:rPr>
          <w:rFonts w:hint="eastAsia"/>
        </w:rPr>
        <w:t>退休24人。</w:t>
      </w:r>
    </w:p>
    <w:p w14:paraId="03D82F7E">
      <w:pPr>
        <w:pStyle w:val="18"/>
        <w:ind w:firstLine="640"/>
      </w:pPr>
      <w:bookmarkStart w:id="5" w:name="取数2"/>
      <w:bookmarkEnd w:id="5"/>
      <w:r>
        <w:rPr>
          <w:rFonts w:hint="eastAsia"/>
        </w:rPr>
        <w:t>部门预算收支情况说明</w:t>
      </w:r>
    </w:p>
    <w:p w14:paraId="2AEF7C95">
      <w:pPr>
        <w:pStyle w:val="19"/>
        <w:ind w:firstLine="640"/>
      </w:pPr>
      <w:r>
        <w:rPr>
          <w:rFonts w:hint="eastAsia"/>
        </w:rPr>
        <w:t>收入预算情况</w:t>
      </w:r>
    </w:p>
    <w:p w14:paraId="7277C3A5">
      <w:pPr>
        <w:pStyle w:val="17"/>
        <w:ind w:firstLine="640"/>
      </w:pPr>
      <w:r>
        <w:rPr>
          <w:rFonts w:hint="eastAsia"/>
        </w:rPr>
        <w:t>2026年浮梁县文化广电新闻出版旅游局收入预算总额为8242.59万元。其中：本年收入合计1344.27万元，包括财政拨款收入923.27万元，其他收入421.00万元；结转结余6898.32万元，包括财政拨款结转6898.32万元。</w:t>
      </w:r>
    </w:p>
    <w:p w14:paraId="42B9C8C1">
      <w:pPr>
        <w:pStyle w:val="19"/>
        <w:ind w:firstLine="640"/>
      </w:pPr>
      <w:r>
        <w:rPr>
          <w:rFonts w:hint="eastAsia"/>
        </w:rPr>
        <w:t>支出预算情况</w:t>
      </w:r>
    </w:p>
    <w:p w14:paraId="60BC516C">
      <w:pPr>
        <w:pStyle w:val="17"/>
        <w:ind w:firstLine="640"/>
        <w:rPr>
          <w:rFonts w:cs="仿宋_GB2312"/>
        </w:rPr>
      </w:pPr>
      <w:r>
        <w:rPr>
          <w:rFonts w:hint="eastAsia" w:cs="仿宋_GB2312"/>
        </w:rPr>
        <w:t>2026年浮梁县文化广电新闻出版旅游局支出预算总额为8242.59万元。本年支出合计8242.59万元，其中:</w:t>
      </w:r>
    </w:p>
    <w:p w14:paraId="59750D7E">
      <w:pPr>
        <w:pStyle w:val="17"/>
        <w:ind w:firstLine="640"/>
      </w:pPr>
      <w:r>
        <w:rPr>
          <w:rFonts w:hint="eastAsia"/>
        </w:rPr>
        <w:t>按支出项目类别划分:基本支出1069.41万元，其中:人员经费671.42万元，公用经费397.99万元。项目支出7173.18万元；</w:t>
      </w:r>
    </w:p>
    <w:p w14:paraId="109DFB83">
      <w:pPr>
        <w:pStyle w:val="17"/>
        <w:ind w:firstLine="640"/>
      </w:pPr>
      <w:r>
        <w:rPr>
          <w:rFonts w:hint="eastAsia"/>
        </w:rPr>
        <w:t>按支出功能科目划分:文化旅游体育与传媒支出3452.08万元,社会保障和就业支出81.74万元,卫生健康支出22.86万元,住房保障支出42.28万元,其他支出4643.63万元；</w:t>
      </w:r>
    </w:p>
    <w:p w14:paraId="105B1B91">
      <w:pPr>
        <w:pStyle w:val="17"/>
        <w:ind w:firstLine="640"/>
      </w:pPr>
      <w:r>
        <w:rPr>
          <w:rFonts w:hint="eastAsia"/>
        </w:rPr>
        <w:t>按支出经济分类划分:工资福利支出670.13万元,商品和服务支出2636.27万元,对个人和家庭的补助24.49万元,资本性支出（基本建设）4643.63万元,资本性支出0.30万元,其他支出267.77万元。</w:t>
      </w:r>
    </w:p>
    <w:p w14:paraId="14469513">
      <w:pPr>
        <w:pStyle w:val="19"/>
        <w:ind w:firstLine="640"/>
      </w:pPr>
      <w:r>
        <w:rPr>
          <w:rFonts w:hint="eastAsia"/>
        </w:rPr>
        <w:t>财政拨款支出情况</w:t>
      </w:r>
    </w:p>
    <w:p w14:paraId="07DF8D29">
      <w:pPr>
        <w:pStyle w:val="17"/>
        <w:ind w:firstLine="640"/>
      </w:pPr>
      <w:r>
        <w:rPr>
          <w:rFonts w:hint="eastAsia"/>
        </w:rPr>
        <w:t>2026年浮梁县文化广电新闻出版旅游局财政拨款支出预算总额7821.59万元,具体支出情况是:文化旅游体育与传媒支出3031.08万元,社会保障和就业支出81.74万元,卫生健康支出22.86万元,住房保障支出42.28万元,其他支出4643.63万元。</w:t>
      </w:r>
    </w:p>
    <w:p w14:paraId="4491C8D1">
      <w:pPr>
        <w:spacing w:line="360" w:lineRule="auto"/>
        <w:ind w:firstLine="420"/>
        <w:rPr>
          <w:rFonts w:ascii="宋体" w:hAnsi="宋体" w:eastAsia="宋体" w:cs="宋体"/>
          <w:sz w:val="24"/>
        </w:rPr>
        <w:sectPr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50"/>
        <w:gridCol w:w="3071"/>
        <w:gridCol w:w="2649"/>
        <w:gridCol w:w="2416"/>
        <w:gridCol w:w="2289"/>
        <w:gridCol w:w="2351"/>
      </w:tblGrid>
      <w:tr w14:paraId="26725C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9D16E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A66B1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10AD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9C99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B035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主表01表</w:t>
            </w:r>
          </w:p>
        </w:tc>
      </w:tr>
      <w:tr w14:paraId="507362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F583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收支预算总表</w:t>
            </w:r>
          </w:p>
        </w:tc>
      </w:tr>
      <w:tr w14:paraId="7A2288E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14D8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4A6ED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099F2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B07BB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BAB0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DB63D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9092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31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FBA9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          出</w:t>
            </w:r>
          </w:p>
        </w:tc>
      </w:tr>
      <w:tr w14:paraId="6A8B61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AAD0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BE8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1191736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按支出性质分类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8C8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A96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按支出功能分类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37B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72FE92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5A34B89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2F9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923.27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F63E6D1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963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1,069.41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F578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598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57F12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4B9D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（一）一般公共预算拨款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9A4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923.27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7DA21C3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792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671.42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29A2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905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3F107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1C03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（二）政府性基金预算拨款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B93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D3A37BE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0DF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397.99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C1DF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FC5D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EB9C9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7B90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（三）国有资本经营预算拨款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0A0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6F15CBD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2D5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7,173.18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80D9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B84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22E61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5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C665E86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二、教育收费资金收入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FFD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95840E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B10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9A94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B09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B5C481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2DE4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D70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B7B74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63A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A40FB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2EA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FC443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753A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四、事业单位经营收入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63E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E5B77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AE1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4264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671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3,452.08</w:t>
            </w:r>
          </w:p>
        </w:tc>
      </w:tr>
      <w:tr w14:paraId="63A7DCC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86FD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271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39EE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按支出经济分类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657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8,242.59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CAE6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655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81.74</w:t>
            </w:r>
          </w:p>
        </w:tc>
      </w:tr>
      <w:tr w14:paraId="00385B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B50F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384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ADA2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83C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670.13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C1EA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6F3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22.86</w:t>
            </w:r>
          </w:p>
        </w:tc>
      </w:tr>
      <w:tr w14:paraId="75D7A9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EE21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七、其他收入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CAF7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9168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0C2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2,636.27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F75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6528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9B864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8A065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752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56D6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477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24.49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3D3A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057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33D6E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C3694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FFFD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24BF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CD5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CB18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BEC3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091D2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193FB1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683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7E89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五、资本性支出（基本建设支出）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75A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4,643.63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86E4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F5E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F5BAC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551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311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D5371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六、资本性支出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356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5C5D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07FE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E5DD89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D9C5D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B128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9351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9AA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BE1F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商业服务业等支出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4C9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34BF8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BD054F8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FCF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18F23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八、对企业补助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48B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5979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金融支出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40A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FEF8B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8ABA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89D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BFC4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九、其他支出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F31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267.77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D60F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援助其它地区支出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ECD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FB41F3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A0F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F45F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CE4B2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9F30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565F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A9DF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92A8F2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9D1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DE2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1D53D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BCF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F92C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904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42.28</w:t>
            </w:r>
          </w:p>
        </w:tc>
      </w:tr>
      <w:tr w14:paraId="403605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02E6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F55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D54FE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9C9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8081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粮油物资储备支出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8E3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3EAF6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760B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7C6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CEC47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6C1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1E9E0E0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638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E40A77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277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66F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A788A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D7E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A403D56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灾害防治及应急管理支出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F55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2373E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8D2B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F68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8E6A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485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94CB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592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4,643.63</w:t>
            </w:r>
          </w:p>
        </w:tc>
      </w:tr>
      <w:tr w14:paraId="466B29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03C5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1623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1,344.27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649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096C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8,242.59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0F30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0CD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8,242.59</w:t>
            </w:r>
          </w:p>
        </w:tc>
      </w:tr>
      <w:tr w14:paraId="6F0CD23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E1E6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八、使用非财政拨款结余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B2E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354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9F2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F4D1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6726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FCB30A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906C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九、上年结转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FD23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6,898.32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4C8BC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结转下年(非财政拨款）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A32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8E97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结转下年（非财政拨款）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CFB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761DD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80055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2D7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6,898.32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A2F63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5C7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FECB96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DF5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9EF82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8773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非财政拨款结转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FCC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32146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005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E56492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5F3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A505A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4E59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83A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8,242.59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74E9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6A5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8,242.59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12D1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C5F4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8,242.59</w:t>
            </w:r>
          </w:p>
        </w:tc>
      </w:tr>
    </w:tbl>
    <w:p w14:paraId="778CB40E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16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32"/>
        <w:gridCol w:w="1515"/>
        <w:gridCol w:w="737"/>
        <w:gridCol w:w="1571"/>
        <w:gridCol w:w="725"/>
        <w:gridCol w:w="261"/>
        <w:gridCol w:w="557"/>
        <w:gridCol w:w="295"/>
        <w:gridCol w:w="532"/>
        <w:gridCol w:w="317"/>
        <w:gridCol w:w="473"/>
        <w:gridCol w:w="333"/>
        <w:gridCol w:w="435"/>
        <w:gridCol w:w="426"/>
        <w:gridCol w:w="336"/>
        <w:gridCol w:w="299"/>
        <w:gridCol w:w="463"/>
        <w:gridCol w:w="271"/>
        <w:gridCol w:w="491"/>
        <w:gridCol w:w="271"/>
        <w:gridCol w:w="491"/>
        <w:gridCol w:w="243"/>
        <w:gridCol w:w="519"/>
        <w:gridCol w:w="168"/>
        <w:gridCol w:w="613"/>
        <w:gridCol w:w="333"/>
        <w:gridCol w:w="491"/>
        <w:gridCol w:w="420"/>
        <w:gridCol w:w="370"/>
        <w:gridCol w:w="762"/>
      </w:tblGrid>
      <w:tr w14:paraId="4C0E46A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7BE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A269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4599D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167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C847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EEBC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5E2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C4904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568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0E497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405D0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9EBC7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2FA5">
            <w:pPr>
              <w:snapToGrid w:val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4A45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主表02表</w:t>
            </w:r>
          </w:p>
        </w:tc>
      </w:tr>
      <w:tr w14:paraId="5DB9040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1FF31">
            <w:pPr>
              <w:widowControl/>
              <w:snapToGrid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收入预算总表</w:t>
            </w:r>
          </w:p>
        </w:tc>
      </w:tr>
      <w:tr w14:paraId="2DA0D8E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F8B53">
            <w:pPr>
              <w:snapToGrid w:val="0"/>
              <w:rPr>
                <w:rFonts w:eastAsia="宋体" w:asciiTheme="majorEastAsia" w:hAnsiTheme="majorEastAsia" w:cstheme="major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42F08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09E3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1B18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4EA5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3AC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5446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3978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2507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54A2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A50A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35AC0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F6ED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BFD4BE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78B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679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E880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52F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50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818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本年收入</w:t>
            </w:r>
          </w:p>
        </w:tc>
        <w:tc>
          <w:tcPr>
            <w:tcW w:w="2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D04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使用非财政拨款结余</w:t>
            </w:r>
          </w:p>
        </w:tc>
        <w:tc>
          <w:tcPr>
            <w:tcW w:w="4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7E6E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上年结转</w:t>
            </w:r>
          </w:p>
        </w:tc>
      </w:tr>
      <w:tr w14:paraId="031B8FC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7E25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C52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A99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77FB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E0F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财政拨款收入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FA5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教育收费资金收入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45B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C94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事业单位经营收入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65F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附属单位上缴收入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D636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上级补助收入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BFE4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其他收入</w:t>
            </w: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B648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CCE0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财政拨款结转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5DB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非财政拨款结转</w:t>
            </w:r>
          </w:p>
        </w:tc>
      </w:tr>
      <w:tr w14:paraId="5FFA606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CBD4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C356D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AA4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B7D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611E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AEC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BC9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一般公共预算拨款</w:t>
            </w:r>
          </w:p>
        </w:tc>
        <w:tc>
          <w:tcPr>
            <w:tcW w:w="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E1E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政府性基金预算拨款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325CF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国有资本经营预算拨款</w:t>
            </w: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2D7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48E3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68CB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A7351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9E1A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19EC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EA0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58D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A62A3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F83860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A84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A5F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2BF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FCB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3F6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FDA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7A1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28B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894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B69B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A7ED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52F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D50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E6D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61D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F9A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4D6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4D0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</w:tr>
      <w:tr w14:paraId="5954D1E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AA39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4F0B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3C80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22461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AF9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8,242.59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B8D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923.27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ED2BB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923.27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03EA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D8F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227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F779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AF1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A09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5EA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2AA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421.00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641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B9A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6,898.32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896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1A22A2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4398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5FAF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B8A6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E671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95C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442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4DD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8773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FBE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365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A3A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FA6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C74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A99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20C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CF0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297E0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5,495.13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330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6AACD4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D6F5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DB23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CBFD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BB29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0E2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6AA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E177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1DF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6E1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A09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047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2C6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E250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788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E744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4A49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780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5,495.13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D88C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491E8E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1D21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F02C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9D42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A3FB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521D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AFB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E5F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EAF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141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AD3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94F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7B4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7B7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074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CC19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B74C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058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30EB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3EB361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56F0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509F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EB24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4075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6CA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005D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2EE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DF5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A11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954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F52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E87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C9C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725C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A1F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AA2E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9902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9D7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C8D6D6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605A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0E8A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15E3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2070114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B837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文化和旅游管理事务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BD7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6C7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AA5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1CE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09D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E68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78C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DEC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AE85A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DBC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7D9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274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CB5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7975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6C3572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9B0A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5792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1CDF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EC5FC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418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963.19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8E7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130.36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C77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130.36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66D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EE43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F84A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DC4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5A65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911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64C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A12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C784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5C50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832.83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56E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AE0FE0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5D61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6481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6561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2079999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641A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B1DB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31E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C4B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B275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15B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10D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F4F0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CDF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E999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51DB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EF8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17D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D43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9DB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2E6CA7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8FF8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3C67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B411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D3A8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C30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3E75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70E3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875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ACC5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64D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B09C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9E1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2E0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73A23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17B5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C74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B1D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E757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0D5342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0171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F06E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D845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1791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38D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6C5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7DC2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C43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8FC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5B4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DFC2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872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23E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336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906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6895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7ADE8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EA7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A92EEC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B1C4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BEB1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DD97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993B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行政单位医疗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D1A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F09A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FEB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93A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4A2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9F3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E81C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6D2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72A3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9ED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3A4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266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84CCA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04F4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F1D914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9886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9355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9853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E748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34C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2CE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1C2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F07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E0D8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4C1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CD34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1D5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726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21BE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1248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3A1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BA9A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B1F1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502CF3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3D19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2761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2F7A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AE26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609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A51F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AF9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CEC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7253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92D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748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832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59F2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8EA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D59D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C47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235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651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63C5F8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C81F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1EA1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F8BC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2290402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A4F6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其他地方自行试点项目收益专项债券收入安排的支出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72B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FFF9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E49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119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6CA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E302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88BA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98D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CD7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122B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3C7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71E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D15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D00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1F2840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4CFA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DF22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07CD3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18C8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C8A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2,038.87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7B4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464.68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91C0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464.68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B76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C8D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ACC9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512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C79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A94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F8E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BA34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171.00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7DE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630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1,403.19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3E6E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F2EC82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504F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68C1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913FD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FD59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4F8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640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959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579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0585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136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CB0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573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DBA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33A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E5A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4BB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705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2B0C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56D13D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4139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5E5C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1E4F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44AF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8C8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2C7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BD2F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EA5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BF5FE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D29B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6831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D36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A4F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64F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CE1E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5B42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CAA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712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857FF5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E526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1F61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F266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6796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430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62.09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5105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62.09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7A33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62.09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B13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4DA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7FE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3B9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CD3E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B23B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4464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F34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7B7E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554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D2A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6B4657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35CF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3D30A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12C0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CE54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A4F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CBE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B72A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804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FCE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5E7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350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FAC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535F3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FA0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427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018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876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031B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748603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7E35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9B7D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8230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8988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EB9E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929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D6F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4D4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804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692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4D6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0AD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9B5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CFE3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60C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82D2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DA62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199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19CEBA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789D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D9E3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A9FB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AA425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1EDF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D7C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CA5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8030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6A0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2B4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BBE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330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8A22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B99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97A8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1168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3D6F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9F0D3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797838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DAB8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B11F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167A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3BC7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54B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C31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0D1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245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DCC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27B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952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E35A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E87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EF6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A2F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856B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FCE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FB7C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F57C0D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D3A0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A002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BAD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817B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D23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C81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152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662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04F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7A9C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6B3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00C6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DA5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E1E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F5C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81D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ADC2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638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777988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47A8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C735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85DA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5B6BB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538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1,819.10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5382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295.70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77E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295.70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BE5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3510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EA8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5000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3C8C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84B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D60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522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136.00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D1F5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1833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1,387.40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72A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6EA82A6"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31EE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A06E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245E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B086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E66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136.00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439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2147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926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4662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EFF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90FD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AE42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7A4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78D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5F8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136.00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E04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917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81BA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861A83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1C061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472A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9923E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F17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8E3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2E9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FB0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A25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76A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A1F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CEF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CB98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16D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3D5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140D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1A0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86575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710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E5D20C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CD94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26D6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9FEE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2070204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9020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文物保护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03CF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676.73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EE1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115.80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DC3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115.80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E45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E635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6BA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7C3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0484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437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F96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B709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45A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805EF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560.93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653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1451A4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0DC9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80B0D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5626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2070205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9814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博物馆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939B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722.52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E890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138.00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D53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138.00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13C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CE2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5C20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EAFE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878D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25BE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D9D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AC3D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D9F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449AB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584.52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8939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12224D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1F41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D250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1BA2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67CA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其他文物支出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E5B2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238.57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7D6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9A5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7A6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C9C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AA8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AAC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7F0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7F5D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0C0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4C9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D02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62B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238.57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011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DA87E0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927C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9733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8AC60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B906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7C9C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2B53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CC21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F046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3EC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25DA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ADC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5A52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CA18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89B17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F1C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C6D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F0F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4C8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C417DF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D0CA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7D15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DE34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DB3B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8C01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433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021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2F8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FFB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724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63B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FE5A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43F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A91AA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BCF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6A361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44B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5F88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F81ACE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00D7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2DDB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7B74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F26A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41D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51B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FF5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FDC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E68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E98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C96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3FE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DC1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21F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EB6F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9BA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D3E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83D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DA1E57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20D18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A925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1A35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D3E39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ECA4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310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A8D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E47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4849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FCA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749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399E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874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B2BE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26A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73B8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A6D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355D5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43035D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AA67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3CB2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FBFD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F352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365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426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4CE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B69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929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C64B5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5831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6FA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1DD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85CD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B8C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D9E2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4603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66E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A5FA58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0F8D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DFDA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0E81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7C44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0E399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B5C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AE68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0D85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BD73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E57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1DC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8A2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33A4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E76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97B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C67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5BF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15.78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B9A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F8D520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09E1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3256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CA40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9D9E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70D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347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6C8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AF8F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930A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0BB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D2C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72C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3A2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1E3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FC6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E4D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411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60B5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9FCEF4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4B29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7ADA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D18B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FAC34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BBF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75.42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747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75.42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24C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75.42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B00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110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69A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B140F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6BE9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98C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181D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99FB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C083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8AB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606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B3AB9E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9417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57EF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18F1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20AE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9DE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295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068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082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5B2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039A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2A98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5E3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0DD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25E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EAB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C60E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CF4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66C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179A5D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31C7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59C8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F9ED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2079999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EF79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D1E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B326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BCF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AFA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ABCA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AEF1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76C5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0F4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1AFE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015F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D30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734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903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A9CE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1BA30E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99408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1347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610E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8A6E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BBF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582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F189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0C7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7E23B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494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DB5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810A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9BAC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425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582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60B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A37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E48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C7F82A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B58F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2170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F801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55A0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C3D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DDF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2CB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03A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6D8F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2670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113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128E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46C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7DEA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DCE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2C1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E49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38C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901CA0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865F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DD54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2B42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EA0D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E348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0771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171D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EA7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C6E2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0C7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08394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454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4AD5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08F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683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302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41E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0DB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1EF5D0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64F9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C93E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FDDCE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2C4D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7AF2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186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13D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27D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56C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EAA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1A1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A33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A4B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04F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C4C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6CE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3973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CAC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1564B5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32E5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032D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C345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656D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D4D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A33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C525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B65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9DF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3372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4CBE3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C0B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1EB7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BAC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6E30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0CEB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CD2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101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6186323E">
      <w:r>
        <w:br w:type="page"/>
      </w:r>
    </w:p>
    <w:tbl>
      <w:tblPr>
        <w:tblStyle w:val="7"/>
        <w:tblW w:w="15709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02"/>
        <w:gridCol w:w="1656"/>
        <w:gridCol w:w="762"/>
        <w:gridCol w:w="1061"/>
        <w:gridCol w:w="738"/>
        <w:gridCol w:w="773"/>
        <w:gridCol w:w="750"/>
        <w:gridCol w:w="703"/>
        <w:gridCol w:w="809"/>
        <w:gridCol w:w="715"/>
        <w:gridCol w:w="522"/>
        <w:gridCol w:w="238"/>
        <w:gridCol w:w="356"/>
        <w:gridCol w:w="404"/>
        <w:gridCol w:w="299"/>
        <w:gridCol w:w="461"/>
        <w:gridCol w:w="339"/>
        <w:gridCol w:w="421"/>
        <w:gridCol w:w="459"/>
        <w:gridCol w:w="301"/>
        <w:gridCol w:w="580"/>
        <w:gridCol w:w="180"/>
        <w:gridCol w:w="676"/>
        <w:gridCol w:w="84"/>
        <w:gridCol w:w="760"/>
        <w:gridCol w:w="760"/>
      </w:tblGrid>
      <w:tr w14:paraId="14E21F5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3BB9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B2A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3E4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86C5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2C5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354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2E59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46E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800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1B7C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8F0E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F30D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ABA9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1407E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主表03表</w:t>
            </w:r>
          </w:p>
        </w:tc>
      </w:tr>
      <w:tr w14:paraId="3F402C6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157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786F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支出预算总表</w:t>
            </w:r>
          </w:p>
        </w:tc>
      </w:tr>
      <w:tr w14:paraId="4AECBFD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6FC22">
            <w:pPr>
              <w:snapToGrid w:val="0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87DD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AA00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58B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55B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A8A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C53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4AE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488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5048E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655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B81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D5D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52563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7044F3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2D2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7DA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0FF9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227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7F79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8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7B9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0C9435D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A677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D54C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DA04A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EFB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84A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7C3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F8C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941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AAE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9AA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562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B98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121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10A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11A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589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026FAA0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3F1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5FC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05C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CAD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4632B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BAC1A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1C9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3E2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768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FF78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C706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14B1A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A97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05CF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455FB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C630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08BA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ADF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E35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743F1E4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8F3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E050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8F6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BF9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C13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D68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0C0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FE33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751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EA6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57F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D9E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9ED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15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8AE3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067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944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633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B3B0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3B96252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60DA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FB54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10AD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F96F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C6BE8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8,242.59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740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1,069.41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928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670.13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FC5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CF2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397.69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7CC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04D9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7,173.18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2BE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E49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2,238.58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BD2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BAD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C4F7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7DB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88B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879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267.77</w:t>
            </w:r>
          </w:p>
        </w:tc>
      </w:tr>
      <w:tr w14:paraId="0451735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0052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89507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5AC2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EF75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151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8A78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572.23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F96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D6D6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254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249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2A84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5,631.49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414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A34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2D5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D6D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844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03F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40D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2CC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15D4F5F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D9652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9593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F156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CB34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017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DC4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572.23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7CBF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110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5B5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FB4D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28F7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5,631.49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7100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5094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3D06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8C7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2CE2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B40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365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6234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7892EAC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79C41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25BB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A2DC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BB70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B66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498.73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BEC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498.73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A168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223.45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D77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B8B80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9B3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0491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111D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C72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ECE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AF7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69BA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9BF9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AF5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C47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1AF51C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B721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423F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DD33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2070114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79C0F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文化和旅游管理事务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E05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502E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F2A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100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D2D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760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CEE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2FA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D01D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4372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B5AD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228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63E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E6A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71D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</w:tr>
      <w:tr w14:paraId="14C7510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ECA84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A5CB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762F6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4EA4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4AC9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963.19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983C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79A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428F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C33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3B8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1A3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963.19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F54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8F1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832.83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698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D6FEA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DD6B1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635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AFB4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11E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117.16</w:t>
            </w:r>
          </w:p>
        </w:tc>
      </w:tr>
      <w:tr w14:paraId="1F9DAD1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6028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7355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C4F9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2079999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4D9D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9E83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CCA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BB482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474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536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3B9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AAC8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E9C2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E5254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E08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C3C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21C9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B53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8B6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6AF5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50BC16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E463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957A2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FB47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3A97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FE2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621F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A209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77F9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AA6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B8C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8D5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02C6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705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E08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AF94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616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EB9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D0D39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9855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66E200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2ABD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9267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883B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6CA9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290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8D35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176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B72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098C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784F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0E3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6C146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28C7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7B3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2E28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1CA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152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878F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5C8B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7DF279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AED0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2416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2907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DD61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行政单位医疗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D30F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033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3D78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4A8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845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897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ED3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3FA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050C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C4EA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E05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89D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CA6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18E2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696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93B649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FBDC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FD0DB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C2CF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D2D5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286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8E5A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8805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C1F6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51A2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2D99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908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F3D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60E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3947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F6F5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4CD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7B0A2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81B1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22A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7AD25D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0CFC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A2B8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D2CAF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F6A7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756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2EE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1929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50E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07A6D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E87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0881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63C8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C7E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C2D7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3F4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9324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FDB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3B1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8D93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0F0E25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7398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A497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3590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2290402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C873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其他地方自行试点项目收益专项债券收入安排的支出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6F5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F2F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DA9C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D680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14E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528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E6D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759E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783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5AF3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C728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B4DE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48E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B64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CCAA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D97DEA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BEEC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664E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A3F9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71C8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691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2,038.87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ADA2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497.18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B638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373.18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3DBB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8E8B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123.70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42D8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168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1,541.69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95B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1C6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1,387.08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CB10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884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92D7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C48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295C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C08E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144.61</w:t>
            </w:r>
          </w:p>
        </w:tc>
      </w:tr>
      <w:tr w14:paraId="1CC3D83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0A3C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6DC2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7704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D4AF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D0D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619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83.81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5A0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8BF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180AC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F61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22D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665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C4C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F06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859A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0D9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B341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2501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B5BC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A9C653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5931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8889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8F0FC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C44B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83E4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87.09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CD68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72.92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436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46.57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038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BD9EF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8DE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E500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AF9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AE3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D58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0F0B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56A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7B8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9B8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915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FA3CC8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E882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D619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451E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B65A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1530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BB5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994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8DD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13EA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BF3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652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A80A0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148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E187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158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1B3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D0A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9CB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8C7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AC15F1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497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A85BD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4985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C5D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42F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26F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318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E72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39C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743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434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770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8A4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333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2E2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9CA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E228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564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64E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2F24E8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C950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2739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6FBA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EC8A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27FB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621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F2A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801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843D8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03E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D8DF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EB5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F5B5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C89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5CC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CC6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769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1C783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A42A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B609E9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E4B2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1743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97E0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033D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FE3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F12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3AA5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0C24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7E66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412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35EE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F2D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6AB8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3E6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457C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D30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6DAD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333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5CFF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7586E6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ADBB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CC8C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247D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FE37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A8A3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93EF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098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F5B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56F7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423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CE6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BAC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72F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2DB2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410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F61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DEA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B6F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1E595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86CB87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104A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F420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C76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F2D8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513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1,819.10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196F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315.90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957A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230.50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0BE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C8C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E49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A585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1,503.20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660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D1F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1,348.59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6DBC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C9E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ED3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D884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8FE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916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144.61</w:t>
            </w:r>
          </w:p>
        </w:tc>
      </w:tr>
      <w:tr w14:paraId="71C8E5D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CD97C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CD2DE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AE06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CD4D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165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DC1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AA5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9E0B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9B1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5332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C60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04A5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73F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4AC2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0DE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B1D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6EA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7A60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27FA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9FA56D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7E00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1AD3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10E5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2070204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41A5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文物保护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EAD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676.73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A28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606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1CC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974B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590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532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676.73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CB663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32E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522.12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FB7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67E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65E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8B4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040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CC4B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144.61</w:t>
            </w:r>
          </w:p>
        </w:tc>
      </w:tr>
      <w:tr w14:paraId="6EB6BDF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99E4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F3254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5577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4F41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博物馆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9B1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858.52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C8F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274.00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082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188.60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1ECE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C03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85.10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9217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383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584.52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68CD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2F33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584.52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E65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4E96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DEF25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D54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3DED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322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A15B7C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95FD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1646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3F22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EF190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其他文物支出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AFF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238.57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5418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37784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B376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CC7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ADD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A659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238.57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87F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A9B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238.57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B2F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4FB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500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A57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9F0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1CE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044AC0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5DF3B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8FA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2CBB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5E6C3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CB7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C9C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D6D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C98B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143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401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EC1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B55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2255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7D4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A8C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B874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A38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3B1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54F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2F22BE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22B0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1A1F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AADB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3DA7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E5698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A93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8A7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BA2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474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10512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9AB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8D0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B7A3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0DB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E1A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9DE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F72A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00B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DAE5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83E77D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FBD7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B22D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A72E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8188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923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614B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995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4B8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1B4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5DD4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50BEB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861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FD4B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33E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F3A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481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401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EFB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C49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BD640C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5837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F523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59A1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4C60C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24E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253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690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617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F50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6C9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6CA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82BF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3AA5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9E5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CE3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D63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9B10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F58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CF00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DECBCC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C596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187B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A539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4450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5199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1F9E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147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D05B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BA7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99248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56D79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C25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B53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3E6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D08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1840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386B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5D23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E31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789E84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FF31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3E290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1AB8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A059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E29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A35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97.48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021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85.23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6D9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BEF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12.25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070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686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24.31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028A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11F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24.31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39DA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C1E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CA4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095F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BCB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CA5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B34718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E23D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63D2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E72A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042A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CB2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85.42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A72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76.89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CF5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64.64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075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379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96D1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099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9D0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09B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0A5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D393A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18B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395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300E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D7D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4BF29A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D5D5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ED75C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EB95A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BCA2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01D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302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A88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927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06A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525E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7E7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478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2A70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2E7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5E6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9A2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D6D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105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1A4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8381DB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D8A2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C6FA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D0C9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2079999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B180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CFC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FF3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5F0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18A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43A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74E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84D4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3FD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E42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47A53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A5C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F02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791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E26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29CA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33B3DD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95E0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E7C9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6CD7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CE38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10AF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238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4705B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830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DA4D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951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5B5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A37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C27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B3C4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DAB9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8F7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731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CE23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0A38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2B8624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78E4B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15512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9C00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16A8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5B8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9BCB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B31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061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977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DC49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691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2AB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737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363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A0F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985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1578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7F04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D7B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BD69DF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068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B207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1088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C6D34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063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5DB8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6B60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8E9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BAD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0AFD4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D86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B6E0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709AF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34F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36E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6FC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C875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DAC8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A7B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91CD0F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BB94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9A35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E281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27DB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397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4ED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18D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7EDF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D70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5213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5E9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0F8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AEF9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A28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17CB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6F3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BF4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ABC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7028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182856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5E59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F338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51A2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98B54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465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7583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BCB4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FDB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4DC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40D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37A3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5C4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543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AFA2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1CE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BE45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AD2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226C2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507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416A0871">
      <w:pPr>
        <w:widowControl/>
        <w:jc w:val="left"/>
      </w:pPr>
      <w:r>
        <w:br w:type="page"/>
      </w:r>
    </w:p>
    <w:tbl>
      <w:tblPr>
        <w:tblStyle w:val="7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93"/>
        <w:gridCol w:w="2869"/>
        <w:gridCol w:w="2593"/>
        <w:gridCol w:w="2428"/>
        <w:gridCol w:w="2618"/>
        <w:gridCol w:w="2425"/>
      </w:tblGrid>
      <w:tr w14:paraId="285328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804F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A2E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4246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EA2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EE6A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88D8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主表04表</w:t>
            </w:r>
          </w:p>
        </w:tc>
      </w:tr>
      <w:tr w14:paraId="1301B7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0016">
            <w:pPr>
              <w:snapToGrid w:val="0"/>
              <w:jc w:val="center"/>
              <w:rPr>
                <w:rFonts w:ascii="方正小标宋简体" w:hAnsi="宋体" w:eastAsia="方正小标宋简体" w:cs="宋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财政拨款收支预算总表</w:t>
            </w:r>
          </w:p>
        </w:tc>
      </w:tr>
      <w:tr w14:paraId="0CA232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535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F69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7E4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6600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22F1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11901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F2FA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      入</w:t>
            </w:r>
          </w:p>
        </w:tc>
        <w:tc>
          <w:tcPr>
            <w:tcW w:w="32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5984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          出</w:t>
            </w:r>
          </w:p>
        </w:tc>
      </w:tr>
      <w:tr w14:paraId="524AEB3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FC33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项目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8EEB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28DF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按支出性质分类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B586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2035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按支出功能分类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14222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</w:tr>
      <w:tr w14:paraId="6BC49A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E7D4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一、财政拨款收入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AA88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923.27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3623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一、基本支出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0C17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648.41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05D2A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一般公共服务支出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4D22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E1C41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CE9F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（一）一般公共预算拨款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F410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923.27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E695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人员经费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43CA9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615.42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D468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外交支出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333F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6AE7B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23A8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BC9C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AD82F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公用经费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7047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32.99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4FE5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DAFA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8520D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BEEF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（三）国有资本经营预算拨款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D712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408B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二、项目支出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05C4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7,173.18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0E1F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公共安全支出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6F34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6A8C83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2BC3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539E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BC81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1667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15AC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教育支出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BE62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625FA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3C66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A637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5CC8B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5627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7C3E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科学技术支出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C388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27965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19B9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3B43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3B29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6424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5008D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文化旅游体育与传媒支出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264D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3,031.08</w:t>
            </w:r>
          </w:p>
        </w:tc>
      </w:tr>
      <w:tr w14:paraId="3289B9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7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01AC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4CB5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DBD3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按支出经济分类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FD16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7,821.59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659D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社会保障和就业支出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FE58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81.74</w:t>
            </w:r>
          </w:p>
        </w:tc>
      </w:tr>
      <w:tr w14:paraId="78CB13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BAF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7DC2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CB7B0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一、工资福利支出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4330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614.13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2EF8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卫生健康支出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E2DB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22.86</w:t>
            </w:r>
          </w:p>
        </w:tc>
      </w:tr>
      <w:tr w14:paraId="52EAB1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36BE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D206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8862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二、商品和服务支出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D6A1F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2,271.27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0D4DA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节能环保支出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6F2D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BCDE34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EDE3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B2F7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44D2D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三、对个人和家庭的补助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86FF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24.49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6DDE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城乡社区支出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1D9A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5F566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C743A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AC5C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3353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四、债务利息及费用支出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5071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9619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农林水支出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053A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6A30E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BAAF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7DF5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64EBF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五、资本性支出（基本建设支出）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C5117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4,643.63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19B5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交通运输支出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D6D97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3146DF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F8C9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D640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EA8A8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六、资本性支出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A8E7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0.30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4849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资源勘探工业信息等支出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97C9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CA2FB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9FEC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23A0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6B09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七、对企业补助（基本建设）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B1DB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7A84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商业服务业等支出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740DD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011A6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E59A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4F155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85623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八、对企业补助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B25A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F91F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金融支出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CA25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417C39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FA94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81DA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6A255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九、其他支出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F884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267.77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518FF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援助其它地区支出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FB4D1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2BBD5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9474B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AE04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52E4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8C20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44F59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自然资源海洋气象等支出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FB74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382153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095D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DCD0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E93C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DD9A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1612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住房保障支出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1852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42.28</w:t>
            </w:r>
          </w:p>
        </w:tc>
      </w:tr>
      <w:tr w14:paraId="719543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126E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41EDF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A0AA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92E7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A61B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粮油物资储备支出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B7C1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DEE86A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C222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5F0A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92E73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B5AD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9B424A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国有资本经营预算支出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85A8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7ECCE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9099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2371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765C0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0E23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CC9D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灾害防治及应急管理支出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4861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08420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B776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6280D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193F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5C61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9FB2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1FB6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4,643.63</w:t>
            </w:r>
          </w:p>
        </w:tc>
      </w:tr>
      <w:tr w14:paraId="6968F7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789A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二、上年结转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5CBA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6,898.32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1A409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9068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E83D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D934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01A877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23CF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（一） 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782D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2,254.69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13D7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E435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5CF7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E5D7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068C19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D7E7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4EE6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4924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B1CE0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68DC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2135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62D375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75A6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（三） 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BCA6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48A2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A31E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7178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A2326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08DC8C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D572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收入总计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ECA7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7,821.59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92D6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BEA9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7,821.59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8168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65CC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7,821.59</w:t>
            </w:r>
          </w:p>
        </w:tc>
      </w:tr>
    </w:tbl>
    <w:p w14:paraId="5214F21B">
      <w:pPr>
        <w:snapToGrid w:val="0"/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</w:pPr>
      <w:r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  <w:br w:type="page"/>
      </w:r>
    </w:p>
    <w:tbl>
      <w:tblPr>
        <w:tblStyle w:val="7"/>
        <w:tblW w:w="15724" w:type="dxa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51"/>
        <w:gridCol w:w="2174"/>
        <w:gridCol w:w="589"/>
        <w:gridCol w:w="776"/>
        <w:gridCol w:w="725"/>
        <w:gridCol w:w="736"/>
        <w:gridCol w:w="762"/>
        <w:gridCol w:w="775"/>
        <w:gridCol w:w="762"/>
        <w:gridCol w:w="803"/>
        <w:gridCol w:w="408"/>
        <w:gridCol w:w="352"/>
        <w:gridCol w:w="499"/>
        <w:gridCol w:w="261"/>
        <w:gridCol w:w="590"/>
        <w:gridCol w:w="170"/>
        <w:gridCol w:w="681"/>
        <w:gridCol w:w="79"/>
        <w:gridCol w:w="760"/>
        <w:gridCol w:w="12"/>
        <w:gridCol w:w="748"/>
        <w:gridCol w:w="103"/>
        <w:gridCol w:w="634"/>
        <w:gridCol w:w="737"/>
        <w:gridCol w:w="737"/>
      </w:tblGrid>
      <w:tr w14:paraId="206B384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DD0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FDC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EB4D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5DFC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12C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FAF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0E4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7A47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0DE7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826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DA2C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80BA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主表05表</w:t>
            </w:r>
          </w:p>
        </w:tc>
      </w:tr>
      <w:tr w14:paraId="14F577C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72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0654">
            <w:pPr>
              <w:snapToGrid w:val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一般公共预算支出表</w:t>
            </w:r>
          </w:p>
        </w:tc>
      </w:tr>
      <w:tr w14:paraId="5EE284A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A67F">
            <w:pPr>
              <w:snapToGrid w:val="0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E9E0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D146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9F6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BA6E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C5E0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907E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23CE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FE4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D4E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D77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0AD9A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1D7D25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0CB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43D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A75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594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C275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7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719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45B6C98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620C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6490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E84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BB5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215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227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6F3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55A8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A80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E5DD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B04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675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B6A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9EF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3BE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354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0AD0411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A411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454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7F3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BDE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8676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01CD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D05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0FAC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AD9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B92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6463D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F0B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6FA7F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7AF5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184A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C59A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D621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B66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6E569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0DF3DCC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8F0F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240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1A8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184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BCE9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204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C65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869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723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733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62C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E62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540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DAF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2434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133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6FA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714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9C61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4255E6C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13B19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1756A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D059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29D8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926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923.27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3B4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648.41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0C2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614.13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6F9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3596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32.69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CCDF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BC5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274.86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1D6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D574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128.50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F4A3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23.20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E942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8B3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83BD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71FA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EDEC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3756F17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17F2A4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5F382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5DC2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509FB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E8E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A7F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322.23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D85EA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1B6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C96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23.99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1956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A6A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136.36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6E91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D4E89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0BA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A4B8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FD1B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976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859B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078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0F78C74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820D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2A30B6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F026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E225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68A7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47C0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322.23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FF3C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074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DDC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23.99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B60F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C74C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136.36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D7B9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022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CF76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5424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C3E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752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DD8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889F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3560E5D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FB04A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9669A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1CFA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5E39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FA68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D2B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583F1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223.45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F900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617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23.99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5BF4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3DD0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6906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F33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9D41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A37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C753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5AE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964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4ED8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12F270D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29F3C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A1589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F294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63E6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文化和旅游管理事务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DB3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EEC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526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E37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AAC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4F93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870C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E953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0178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08C2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5D1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4677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CEF1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4F9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9113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</w:tr>
      <w:tr w14:paraId="788CB93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C76A6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F2D8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B4D0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6EC3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D957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130.36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DD61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CC3E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702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48E4D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734A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A4C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130.36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90E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8D32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3E9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8D24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DB0E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C5F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280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1550D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117.16</w:t>
            </w:r>
          </w:p>
        </w:tc>
      </w:tr>
      <w:tr w14:paraId="58F2A61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9BA065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A044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3E5F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BFBB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3A6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BC4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CD5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9BF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308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C601D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472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334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24A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0D2E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42A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E0D6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5E1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00B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8F3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32F4043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D6973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1C63C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A49B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53D5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963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EAB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CC3C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A26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2553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EF92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6AC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F94D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BF95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47E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388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C94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1522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077E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0D4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5316D85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D8D93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EA8C6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65CC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66CD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行政单位医疗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4ABC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806A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B1C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25F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401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4B6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63C95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2147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A8A6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2F888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7F31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0441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347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DB6C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5A1E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180B233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A8902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3AEBE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6561D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516E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1CAD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009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2E9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E99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6DBD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5CC9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335D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888EA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556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0C98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3E2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6486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345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9382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DA5F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6AE550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2FED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1E83F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5369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AFFBA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0585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4B19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A81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672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653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305E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17D3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9C25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B527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A8F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D60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2416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FA0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5B9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FE0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3A9BD9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24770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E1D912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BC29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3D4E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B50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464.68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661E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326.18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E91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317.18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B9C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578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ECD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8B5C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138.50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78C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CC1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128.50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6E3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950D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5ACB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0CA8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B882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107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3571CB9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05BE9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807AE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423D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3429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2FD65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C04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58.81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AEFA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40C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9C46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352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888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8CCF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D45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BEC8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CB8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C752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400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045B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9C24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3E1F5B3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0371C3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30E4A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031F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8F65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7A1B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62.09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9DE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47.92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8512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46.57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627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88D6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336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103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17D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76A80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7193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321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839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C01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49DD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8187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A5028F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62A93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CE21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EE84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62E1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0B7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728F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C823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D2F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221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1FF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F297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017C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781F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7144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F5E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6652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9C5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FE0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4D2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EAC643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EB2A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71EF5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3AFC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E37E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F845E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DB07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747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A78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11C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FE8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612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B5A1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476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A32C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33E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BB07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79E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F94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5F14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964E82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3650A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F7B45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FD46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26F0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9BF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6A8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39A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189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A50C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ED2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3E9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F5F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D9D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A08E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699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3ED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0D5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F42E1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22C6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51C124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B88BE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8281F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BD49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0C8B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CB9A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91D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13E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343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FBCE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0F32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BEB3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56D4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A90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FADC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F8E2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579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0D26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B49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E80F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5F8E413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15133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CF0ED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F6DA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6496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99E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93B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D98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FE49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445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DDE0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2EF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6244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25FD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B7C8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BD17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E59E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F17E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A53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8433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C7AB7A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BDD12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0C0B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1845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17EF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ABC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295.70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54D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179.90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D17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174.50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2FF7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0BEF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5.10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41BC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7966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115.80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89A3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047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105.80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4C9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627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4AF3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474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D66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3A8D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6D576F4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10E9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D3A6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F262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2070204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78866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文物保护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B64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115.80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CE4E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6C83D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A99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9101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CB2DE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089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115.80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6683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BE7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105.80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9DF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08E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DB1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2EE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F9FA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094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3440071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60773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1B5EE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4887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602C7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博物馆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6B2FB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138.00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2A9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925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132.60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016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FF56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5.10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931A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805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141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3BA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17E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BD4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A717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EEA8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F8A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A4E5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DC23D9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D1B8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22C90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86D6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EF63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2855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549E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30B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6DD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E5B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3C8E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D19C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875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216C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46A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4F3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4ABD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B5BF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C5DF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9CB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289147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12A63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7E800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0AD7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1748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1ED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D3C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8A18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AD6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CAE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F96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B66F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C718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05B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D93B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6176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8C3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5230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6EF6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65E6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096C69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AC119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C20060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AF9A4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3E37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352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1861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069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573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731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6AB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F9E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17DC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AFB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2B4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9AEC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D8C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DA6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F476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483A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186E393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B7F29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8A22C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905A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883B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400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91A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4023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A5C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E06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8EE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DDA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F9C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A7A60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6AB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089B1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9AD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EC8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A093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7E0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53CA14E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4ACEC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3555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6897E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34D3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387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AA1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D6F8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DC7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319A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4F0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C7D9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3BB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FAB2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29E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4377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5D05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AE4E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F03E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3015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5C36F0D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77A5E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40B74C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04F5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99AF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B48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5B5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87.48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502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8C2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7341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765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38B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6E1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C8B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407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CB0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EF1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D64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FE4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A37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1B1AD7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619BC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A703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417D7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7679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F11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75.42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F89BB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66.89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06B6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64.64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D51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BCAC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7D9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2308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620E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93A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C60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0E4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6C4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A23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450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AAC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2D63924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03B3F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5C7C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2573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B225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E26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521E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E537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AEE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4E7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7B8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6D1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573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F3E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EFF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E00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BB48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2B09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5E8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9391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2F646F9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02AAD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5CC0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8B0C9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680FC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0D1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65B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009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E1B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7B0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5F8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A82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F47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43F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3A6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E7F5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4594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3B1F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D5D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2E1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003F8B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BA2DF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3E35A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A41C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ACCF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4A0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D6A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A082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FF1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EE19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F23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AD2B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0D92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281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867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68A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D92A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00E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3E1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DB7F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C6233E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B3284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D9EBC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62A7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9323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ABE0A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270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51E8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FF32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326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CA0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8DD1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A679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E7A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63E6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9687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BB0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72E0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00AB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B71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3D2607A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79F05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391A1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7766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D068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AD6F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BDE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012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564C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B57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4B0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29CC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D36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D17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DA9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F1D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878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609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3D6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3A10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4817D63D">
      <w:pPr>
        <w:snapToGrid w:val="0"/>
        <w:rPr>
          <w:rFonts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br w:type="page"/>
      </w:r>
    </w:p>
    <w:tbl>
      <w:tblPr>
        <w:tblStyle w:val="7"/>
        <w:tblW w:w="4997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10"/>
        <w:gridCol w:w="1288"/>
        <w:gridCol w:w="629"/>
        <w:gridCol w:w="1484"/>
        <w:gridCol w:w="750"/>
        <w:gridCol w:w="719"/>
        <w:gridCol w:w="753"/>
        <w:gridCol w:w="753"/>
        <w:gridCol w:w="725"/>
        <w:gridCol w:w="793"/>
        <w:gridCol w:w="793"/>
        <w:gridCol w:w="759"/>
        <w:gridCol w:w="731"/>
        <w:gridCol w:w="784"/>
        <w:gridCol w:w="778"/>
        <w:gridCol w:w="719"/>
        <w:gridCol w:w="722"/>
        <w:gridCol w:w="651"/>
        <w:gridCol w:w="750"/>
      </w:tblGrid>
      <w:tr w14:paraId="5B1088E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6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C40B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3DD7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946D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4025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7ACE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8EC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4B34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D0F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31E2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838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2F79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FA6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B3A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2B30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主表06表</w:t>
            </w:r>
          </w:p>
        </w:tc>
      </w:tr>
      <w:tr w14:paraId="1CDA7CD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8B40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政府性基金预算支出表</w:t>
            </w:r>
          </w:p>
        </w:tc>
      </w:tr>
      <w:tr w14:paraId="0A02CC0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8FF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E155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1BF3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AD49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D9DD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384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4452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0215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D7B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F02C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028C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B05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FDAA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7635F1F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7E6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C69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6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960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3606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FA3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          年            支              出</w:t>
            </w:r>
          </w:p>
        </w:tc>
      </w:tr>
      <w:tr w14:paraId="0C8D372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EB77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7ED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8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DCA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00A3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1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176C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21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9BF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04EA6AE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6FD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D19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156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6FB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EB6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052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DDBB0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C8E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D82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A14B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74B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034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0DB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C9D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ADD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D5E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2E1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6389F3C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82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5E60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CA984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58CD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EA5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590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3CC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6E6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3A7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58D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593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96F7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6828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4DF8F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AD3AD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A6366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055A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FA02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73B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9723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231FFA9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4" w:hRule="atLeast"/>
          <w:tblHeader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BE2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834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758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090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CC4E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A04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D1F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4F1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7747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D7E8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D20DDB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B1DA9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5AE63D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B33CD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EEA57C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D9A770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5B9F8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137A2D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1FB38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44D6BA6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561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9AF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F2FAB5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浮梁县文化广电新闻出版旅游局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8325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9EC3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B9FA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8E1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DF07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3DB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899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C3A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F8CD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B39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9B8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C7F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F02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526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C0F6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85E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797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51556467">
      <w:r>
        <w:br w:type="page"/>
      </w:r>
    </w:p>
    <w:tbl>
      <w:tblPr>
        <w:tblStyle w:val="7"/>
        <w:tblW w:w="498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86"/>
        <w:gridCol w:w="979"/>
        <w:gridCol w:w="787"/>
        <w:gridCol w:w="920"/>
        <w:gridCol w:w="689"/>
        <w:gridCol w:w="797"/>
        <w:gridCol w:w="46"/>
        <w:gridCol w:w="750"/>
        <w:gridCol w:w="46"/>
        <w:gridCol w:w="756"/>
        <w:gridCol w:w="46"/>
        <w:gridCol w:w="750"/>
        <w:gridCol w:w="46"/>
        <w:gridCol w:w="803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865"/>
      </w:tblGrid>
      <w:tr w14:paraId="61D0610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F25A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6F81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358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3167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51AD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1B1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591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ECC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775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08AB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585F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83C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6851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主表07表</w:t>
            </w:r>
          </w:p>
        </w:tc>
      </w:tr>
      <w:tr w14:paraId="44711B1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97C9D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国有资本经营预算支出表</w:t>
            </w:r>
          </w:p>
        </w:tc>
      </w:tr>
      <w:tr w14:paraId="26370E4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D409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B42D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432B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9479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F80E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4894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691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CD61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1FC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D26F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3DF9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017F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8F9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327CDD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8CA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A9E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5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951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3872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76F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          年            支              出</w:t>
            </w:r>
          </w:p>
        </w:tc>
      </w:tr>
      <w:tr w14:paraId="72EDB39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A356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bookmarkStart w:id="6" w:name="_Hlk214097099"/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D7B8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125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65A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13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23AAB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2342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944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4A89F0D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783B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2AC9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E00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000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AD14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D2D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ABA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95D2F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FB5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31F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16DE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E9F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4E7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60F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136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D4B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D59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bookmarkEnd w:id="6"/>
      <w:tr w14:paraId="08A0950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49A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0AF52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850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F9C2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E9BB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339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4C1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265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7A3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2C2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A20A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42C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A3C6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6A82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4BF71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59B7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FA01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0099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287E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278E7B2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EE0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50F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87ED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0AC9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923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55B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B1C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A46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097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C00D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9F5C3A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35EC20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390F2B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90404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770391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6B185E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39E41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6DFF0B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619A37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1043886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69A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16577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浮梁县文化广电新闻出版旅游局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6965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95D3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5D01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E2B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AB0F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EE2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119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8BF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FF4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7CE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5DE7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D78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8F9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56A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988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E9A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968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7A139712">
      <w:r>
        <w:br w:type="page"/>
      </w:r>
    </w:p>
    <w:tbl>
      <w:tblPr>
        <w:tblStyle w:val="7"/>
        <w:tblW w:w="1552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831"/>
        <w:gridCol w:w="287"/>
        <w:gridCol w:w="2041"/>
        <w:gridCol w:w="2747"/>
        <w:gridCol w:w="371"/>
        <w:gridCol w:w="2041"/>
        <w:gridCol w:w="235"/>
        <w:gridCol w:w="2357"/>
        <w:gridCol w:w="526"/>
        <w:gridCol w:w="2090"/>
      </w:tblGrid>
      <w:tr w14:paraId="2F7DEC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7997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B13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D1A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D8B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C389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1C41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主表08表</w:t>
            </w:r>
          </w:p>
        </w:tc>
      </w:tr>
      <w:tr w14:paraId="7AF0F7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5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6EA55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非财政拨款收支预算总表</w:t>
            </w:r>
          </w:p>
        </w:tc>
      </w:tr>
      <w:tr w14:paraId="672DD2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FEF7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BEF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677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7B09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F42F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F0622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C36B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103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6B3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          出</w:t>
            </w:r>
          </w:p>
        </w:tc>
      </w:tr>
      <w:tr w14:paraId="63A1B8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326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F4FA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A4FBFB6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按支出性质分类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6AD6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A61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按支出功能分类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512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28836BA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B3C29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D1D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94F0B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ABB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ABE2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A6B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F6E9C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D3C8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（一）教育收费资金收入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7EE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C52950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7BD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798C2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8D4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C31F7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5B43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（二）事业收入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FE9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799F1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F8B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365.00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9031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F229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277F9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EDCB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（三）事业单位经营收入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E6D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5D5EE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23E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46D1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EBE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4A6A8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5637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（四）附属单位上缴收入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089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9FA18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067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10C02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204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66DAF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74DD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（五）上级补助收入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1EC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4CA0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F37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FD11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D07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D918B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C823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（六）其他收入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C04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7882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按支出经济分类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C27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4478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885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</w:tr>
      <w:tr w14:paraId="4333EF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793D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5C0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D595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041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E255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B6B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76CD15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41AF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B65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69AB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875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365.00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C8E24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41A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8D43F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61894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F02F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893A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2BC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E821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5914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8DF7A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7B5B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6B6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51F0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2C0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01A04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F49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58B6A7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AB08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E68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00F8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五、资本性支出（基本建设支出）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87D6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2A11F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F80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C2EF1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91B7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883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851C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六、资本性支出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ABC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F193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10D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4CC19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D40A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9592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AFFE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F82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F5FD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B17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45D1E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6045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A8D7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6011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八、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38FF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8995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商业服务业等支出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9F7A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3FE3B9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57EC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B00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D114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九、其他支出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11F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2275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金融支出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FE7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D682CE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A4BD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EFC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7538C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976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4AFC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援助其它地区支出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234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175A4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7009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59C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E2674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959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54A5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自然资源海洋气象等支出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A1E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37386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1112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C9F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DFF1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F9F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3F9B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D02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134E5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0AFD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8B5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9E09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647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F33D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粮油物资储备支出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CE1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1F5EC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C112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D0C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72AE4C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39F3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9997C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灾害防治及应急管理支出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8BF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987EB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4C34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0A64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89D7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E0B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1CFE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FC9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7AD30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D64F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3D1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9F3E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993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EC29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B98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BA921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C5CC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本年收入合计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E7F8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7EC1B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本年支出合计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922F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992E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本年支出合计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DB5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</w:tr>
      <w:tr w14:paraId="42293D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8037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二、使用非财政拨款结余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CDC9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88D38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F65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8358F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770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E65907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DA2F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三、上年结转（非财政拨款）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956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A135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结转下年（非财政拨款）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D08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2607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结转下年（非财政拨款）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E22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AF29D2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47528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收入总计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0B4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9BCB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6B9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0CCA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682C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421.00</w:t>
            </w:r>
          </w:p>
        </w:tc>
      </w:tr>
    </w:tbl>
    <w:p w14:paraId="7256310D"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br w:type="page"/>
      </w:r>
    </w:p>
    <w:tbl>
      <w:tblPr>
        <w:tblStyle w:val="7"/>
        <w:tblW w:w="0" w:type="auto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42"/>
        <w:gridCol w:w="1568"/>
        <w:gridCol w:w="709"/>
        <w:gridCol w:w="1146"/>
        <w:gridCol w:w="731"/>
        <w:gridCol w:w="787"/>
        <w:gridCol w:w="278"/>
        <w:gridCol w:w="463"/>
        <w:gridCol w:w="722"/>
        <w:gridCol w:w="565"/>
        <w:gridCol w:w="120"/>
        <w:gridCol w:w="717"/>
        <w:gridCol w:w="580"/>
        <w:gridCol w:w="180"/>
        <w:gridCol w:w="671"/>
        <w:gridCol w:w="89"/>
        <w:gridCol w:w="620"/>
        <w:gridCol w:w="140"/>
        <w:gridCol w:w="760"/>
        <w:gridCol w:w="94"/>
        <w:gridCol w:w="666"/>
        <w:gridCol w:w="247"/>
        <w:gridCol w:w="513"/>
        <w:gridCol w:w="453"/>
        <w:gridCol w:w="307"/>
        <w:gridCol w:w="760"/>
        <w:gridCol w:w="760"/>
      </w:tblGrid>
      <w:tr w14:paraId="1D85D14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90D7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0560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AFE0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4C3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9B94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8D7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FC41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5AC6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88E5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1127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A36C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373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主表09表</w:t>
            </w:r>
          </w:p>
        </w:tc>
      </w:tr>
      <w:tr w14:paraId="6B29720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4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4288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非财政拨款预算支出表</w:t>
            </w:r>
          </w:p>
        </w:tc>
      </w:tr>
      <w:tr w14:paraId="319D926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679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938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1D05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32F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F39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2C5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CC8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8020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5278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E9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2F9C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C82F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15D92D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138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AFA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8BD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92F9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1105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4122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23C885A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6" w:hRule="atLeast"/>
          <w:tblHeader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3B48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B667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26D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B7E4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B91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EB5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B4F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313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F03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ED9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D5E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161B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8AE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B4B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EF9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651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1E6C0E8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34" w:hRule="atLeast"/>
          <w:tblHeader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DCF0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1CE8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A43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459F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12A1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3ED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DCD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C34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DA4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989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68FC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AC02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1CE6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A5DA4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6F95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87CD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DE6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8996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7E73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B1A7E9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7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443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F3C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63E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9DC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4C5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803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DF3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D42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132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DF5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45E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15A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42C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2B1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EA8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965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493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4D9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04A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232BF5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C83C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C7471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EEF8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C292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A69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421.00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231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421.00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EDBA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56.00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60D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E2E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365.00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567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15D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069A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A70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ABA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09C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B4C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001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2A8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27F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A46C77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2B49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EC65D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C2FA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7C21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A7BA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93A5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BAF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B26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1B3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61C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D9B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8E5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209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05A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5A0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0DF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29FF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B3C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5DF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6A9550A3"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557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153DC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DB52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544D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108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C178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A8E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3B2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CCE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8EF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02A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F3A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98B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B5D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CE6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AD1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5F5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FF1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A760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91352B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960D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51BFD5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2AB9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F76B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EAC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1156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D47A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5A2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033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4CC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004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EF9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7A7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C35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F1F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9A91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91E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398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530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6162C22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B14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DE93F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944F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61D9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D45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171.00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B4B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171.00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9A8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56.00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5D8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6F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115.00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B94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68A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1DB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03A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CEC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A70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559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5C9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3ED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1FB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5F0D0A3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C29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C0C14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4D7B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9D73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0AC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5D8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A18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5B4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1DF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02B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053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8E7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1A2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EA9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7E3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F2B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25E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BA3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B62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F761C9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68E5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D165F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EF80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CF745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4A2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7412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6F6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2996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043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028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DE4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1EA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4B7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F7D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8D2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698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2C4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454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F31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760FEA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B0B2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6659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7234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536C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E266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136.00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D13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136.00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482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56.00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A54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CC4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0ED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D6D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1D0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4C1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B3D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DA0C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0DC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C64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1429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486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8454B1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F79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6676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68F5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2070205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600B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博物馆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39E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136.00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19DB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136.00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2C2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56.00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0A2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AE7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C5C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2F1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459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D58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F75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000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5B98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876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7D3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8209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4896FEF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3256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88899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5F004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B3C3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AB0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027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1E5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174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5A5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56C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1D4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D3D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2FC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7BC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8A3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5BA8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F075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C6D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775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494A5A0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A48F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FDEBB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85F7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60235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EB5A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FE7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D32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6EA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040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FD3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C2C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B58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EB2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664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703D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BD8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F38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4E9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9AF0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</w:tbl>
    <w:p w14:paraId="6A5F4815">
      <w:pPr>
        <w:snapToGrid w:val="0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br w:type="page"/>
      </w:r>
    </w:p>
    <w:tbl>
      <w:tblPr>
        <w:tblStyle w:val="7"/>
        <w:tblW w:w="4989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6"/>
        <w:gridCol w:w="1595"/>
        <w:gridCol w:w="823"/>
        <w:gridCol w:w="810"/>
        <w:gridCol w:w="823"/>
        <w:gridCol w:w="829"/>
        <w:gridCol w:w="786"/>
        <w:gridCol w:w="34"/>
        <w:gridCol w:w="764"/>
        <w:gridCol w:w="56"/>
        <w:gridCol w:w="702"/>
        <w:gridCol w:w="786"/>
        <w:gridCol w:w="829"/>
        <w:gridCol w:w="687"/>
        <w:gridCol w:w="718"/>
        <w:gridCol w:w="687"/>
        <w:gridCol w:w="761"/>
        <w:gridCol w:w="176"/>
        <w:gridCol w:w="495"/>
        <w:gridCol w:w="761"/>
        <w:gridCol w:w="28"/>
        <w:gridCol w:w="730"/>
        <w:gridCol w:w="770"/>
      </w:tblGrid>
      <w:tr w14:paraId="614EC8E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60E6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218F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9473D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094C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9EF9E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8E40E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CBE9D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6D89C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9481B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120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27D0B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C4EC0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F233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主表10表</w:t>
            </w:r>
          </w:p>
        </w:tc>
      </w:tr>
      <w:tr w14:paraId="253FFDD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935BB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“三公经费”支出预算表</w:t>
            </w:r>
          </w:p>
        </w:tc>
      </w:tr>
      <w:tr w14:paraId="3D87C64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7AA4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BDCD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0203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65B9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B046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B8BB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136D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F02C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5B0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E2C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7E9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12B06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065DA9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0" w:hRule="atLeast"/>
          <w:tblHeader/>
          <w:jc w:val="center"/>
        </w:trPr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521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657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81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A1B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因公出国(境)费</w:t>
            </w:r>
          </w:p>
        </w:tc>
        <w:tc>
          <w:tcPr>
            <w:tcW w:w="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8F24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公务接待费</w:t>
            </w:r>
          </w:p>
        </w:tc>
        <w:tc>
          <w:tcPr>
            <w:tcW w:w="16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8663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公务用车购置及运行维护费</w:t>
            </w:r>
          </w:p>
        </w:tc>
      </w:tr>
      <w:tr w14:paraId="7BB360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6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A6EC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E535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F9C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7348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高等学校和科研院所学术交流合作出国（境）费</w:t>
            </w: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FC1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一般公务出国（境）费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29DC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A654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ACF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F95D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6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BA14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公务用车运行维护费</w:t>
            </w:r>
          </w:p>
        </w:tc>
        <w:tc>
          <w:tcPr>
            <w:tcW w:w="7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ECA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</w:t>
            </w:r>
          </w:p>
        </w:tc>
      </w:tr>
      <w:tr w14:paraId="35D62CC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1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D1A6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C02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CC87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F6E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11F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0D3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678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277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65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1CC7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C919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49B1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C9788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346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3EB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77C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414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521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A24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</w:tr>
      <w:tr w14:paraId="6A593F0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5" w:hRule="atLeast"/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0FE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5A9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635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0EC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CC6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32C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5E7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A44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CF38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DDEF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648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15B2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9FE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4F3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67F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AC5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4A9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505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4DA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</w:tr>
      <w:tr w14:paraId="7AA7F3E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CA41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B230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FA0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067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12C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86D5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6403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4A9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F18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55D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55F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B1F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6518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F20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F0B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6B6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D70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CB4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CA2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3A0FAC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F26F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4994A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CF2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318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1371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8A3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6A0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588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2FF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034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D36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9DA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ECF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6D2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C42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616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B9F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30B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18C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7E41F7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4AC0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8316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F9E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CEC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032C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36F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10A1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389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CD9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C76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E13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B2E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7817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993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FE3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B38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61F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F75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8BD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E1AF5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280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A21C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8AA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358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1333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F545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CA33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377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455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6BC2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2.80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807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2.80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886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85B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035F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B6C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A4C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20D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E3F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6E1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518B3B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3A2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6171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C49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E0A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22F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C7B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71D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6D4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103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D09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65B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6CC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69E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29C1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FB38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3F80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724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F91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1CA8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AA6F26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466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28F2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0693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6D7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9D3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F88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622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1D2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0CE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43A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6F6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2.00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E43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7EE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299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6C1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C15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271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C52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7A5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5E75B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7DC9A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4920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06C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8FE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1C0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878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FD0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EE5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B03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E3CB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0A7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C55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816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53F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442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3248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F3C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CDB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A0A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45F1C220">
      <w:r>
        <w:br w:type="page"/>
      </w:r>
    </w:p>
    <w:tbl>
      <w:tblPr>
        <w:tblStyle w:val="7"/>
        <w:tblW w:w="4990" w:type="pct"/>
        <w:jc w:val="center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12"/>
        <w:gridCol w:w="1599"/>
        <w:gridCol w:w="688"/>
        <w:gridCol w:w="1875"/>
        <w:gridCol w:w="657"/>
        <w:gridCol w:w="750"/>
        <w:gridCol w:w="765"/>
        <w:gridCol w:w="753"/>
        <w:gridCol w:w="750"/>
        <w:gridCol w:w="146"/>
        <w:gridCol w:w="527"/>
        <w:gridCol w:w="443"/>
        <w:gridCol w:w="307"/>
        <w:gridCol w:w="719"/>
        <w:gridCol w:w="285"/>
        <w:gridCol w:w="465"/>
        <w:gridCol w:w="378"/>
        <w:gridCol w:w="428"/>
        <w:gridCol w:w="384"/>
        <w:gridCol w:w="381"/>
        <w:gridCol w:w="285"/>
        <w:gridCol w:w="428"/>
        <w:gridCol w:w="285"/>
        <w:gridCol w:w="403"/>
        <w:gridCol w:w="982"/>
      </w:tblGrid>
      <w:tr w14:paraId="2D7382B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2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DD357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CDA3A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9DBE6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E8384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D2796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736A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D41D3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42FB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4725D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FD8BD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2561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附表01表</w:t>
            </w:r>
          </w:p>
        </w:tc>
      </w:tr>
      <w:tr w14:paraId="33DE5D1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5A8F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基本支出预算表</w:t>
            </w:r>
          </w:p>
        </w:tc>
      </w:tr>
      <w:tr w14:paraId="00605A2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B3A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4ABF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730B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12AD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BAEF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D22A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2732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B22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8E8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A84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750C2E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14D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DB0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82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697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功能科目分类科目</w:t>
            </w:r>
          </w:p>
        </w:tc>
        <w:tc>
          <w:tcPr>
            <w:tcW w:w="3393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698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</w:tr>
      <w:tr w14:paraId="75DC976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F1BB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961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F3E0C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8A2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41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DF9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2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28E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5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A02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</w:tr>
      <w:tr w14:paraId="2B4C319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3431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C41B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1F430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科目代码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D30D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8DBD9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12C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413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6EF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A62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4D1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2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FD3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2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095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23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DB16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C14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27C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</w:tr>
      <w:tr w14:paraId="53ECE16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F5077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E82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13FF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0C6B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DA2B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E5A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CA3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8F5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91F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80E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4C9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165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5C54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F245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00B7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AE1D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A15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42FA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4526CF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34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612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DE65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74DE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FD38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60A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502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152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95F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55D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3A88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D24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502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E25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BCA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A16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809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080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1CC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</w:tr>
      <w:tr w14:paraId="0E5C835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5FF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325FB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04CA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4DA4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FC0F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1,069.41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3EC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648.41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4F94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648.41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D6E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E65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2399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3A5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96B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F9AA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716AC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925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421.00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60C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7E0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8F0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7449A30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523C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BA1E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28F2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DF7F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5D3B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572.23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8A8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3BC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6AF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9FC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837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8A3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87A38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0A7A9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6E6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DD7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CB8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C743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E44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170664C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CA21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1E7F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B1C0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DF08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347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572.23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954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D56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3091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1A9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7EB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96C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EECF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08A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1CFE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4062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19E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F11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96DC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1763926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0223B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800A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92C5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D976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行政运行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1B3BF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498.73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63C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248.73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EEB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248.73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81F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E3158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80D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5D6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072D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512C1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A77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C4BDC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ACC6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D254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02BA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EE118E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B57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1DE6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87015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0593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DA57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2F9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9D88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130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34E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23A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36D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A78B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B46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0BB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2E56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51619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028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4B1D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72D9FE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FC9E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F9AF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0388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8D25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4A65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615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8B9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79C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A743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720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2E7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CED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8D34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A928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0862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444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3D02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B15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460F7E0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73B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BD3C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92A3F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B72B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行政单位医疗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FF0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921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F97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6326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550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6E2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0C7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C0D0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93DF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B80EF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297AE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F182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D3E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B9E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1485645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DC2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4A64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0CEA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276E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81E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C5D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A2F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B57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7C6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034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D39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84E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1DB6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067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9226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EB96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6F9A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8FC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9DEC1C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8F7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DB71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3ADA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A237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397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5E4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094F7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A4C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587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81D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C2C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A333B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C2C8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609D2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6DF36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E47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541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D69A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42B5355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B71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1639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0060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FA5C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B9B9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497.18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30F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326.18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A8A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326.18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ECB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9EC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C53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89B4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9D4C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C46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128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7867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171.00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3B2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AF3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5C9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1D08D26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85B6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FB70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731D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9945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A5F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83.81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2F3F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58.81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E16C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58.81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4E7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01F16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9747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D44D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F33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96A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ABD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8B1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CB9A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7C49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C16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6F29C9C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759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156C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654B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7C11E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4F6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72.92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1E9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47.92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5D8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47.92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C2C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D48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E60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86C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60E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C9F7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D96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0FBF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522A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5F6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5084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49319F2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8C71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7A56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82DB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F210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5ACB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068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C54E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203D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9AF6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0D0F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0D5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4A1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CBD07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E33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00DA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5B3B5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8F6D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91D3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CDA49A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1151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C2FA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0DB8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10C5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D2D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3C4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E79E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BD0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894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0B47E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A39C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82DCB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B2E9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36CE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B665E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736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A3DE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DC5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FFE6AD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D27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D34E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831B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1156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8B6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E42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3BCE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D7A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EB1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48BE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379A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B269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D54F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77BD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58E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9675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717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4E7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4117C39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527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6EB1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85D6F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19A5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490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531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91B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902F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D883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8A9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E82B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D56E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DED2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159C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836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BBA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E99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7AF45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05EE9DF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80EF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4402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EC8F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5B19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C44E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03EA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416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B57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369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868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D6A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0E6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C58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870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3579A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F5D6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743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8DE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1339A23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1C6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00A3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29F56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D041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C50C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315.90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A89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179.90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95E2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179.90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643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5D4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F66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DCC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BB3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788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888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8117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75C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EBEE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CC74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048811C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EFC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0C081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4E81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2C3B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A07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274.00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369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138.00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3A0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138.00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D55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4AFC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6D6E4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82AB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543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846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F01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F17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136.00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1AC5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032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25E6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270ACD4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C8BF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2BE52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63A1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D8E0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E25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14.93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BD14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14.93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5EE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14.93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5CB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3771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321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037C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ADF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62FF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D544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8AC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B53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6B04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C85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E7CEBF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D72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F1FE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17B9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F38E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B9C2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7.46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0E4B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7.46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1F4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7.46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3F6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D49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835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78D2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1AE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492E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28B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1C9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E2952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B06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CCF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0915D18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416D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3B02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950E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356E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44A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6.61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723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6.61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FA4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6.61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5567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365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375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C95B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AA0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D43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2B96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A7D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C34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3DC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694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7619D2A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1AA9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BFD2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8971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543D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703F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5DC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078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B52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256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78B22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7A5C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5A7F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A31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5881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796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6F66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6F7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B31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48AE15E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624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E7E0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27EC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814AF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431B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12.71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488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12.71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6907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12.71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2FCE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2ECA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E959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321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AE0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A0CB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405D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FA1C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6F6C8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4F19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BE96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2D4FFDA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1FDD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6603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DC628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D8EE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DE4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97.48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A4A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87.48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285D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87.48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E1DA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1FC9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A53A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4375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418B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9ACB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BF66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88F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2C6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DADA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510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102AF82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001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E6C67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2CE3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2AD6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35F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76.89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C6A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66.89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E34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66.89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104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002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093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F7C0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1F1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E85E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E7D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7E7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21D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C11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03D9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4FFEDF6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8ECE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F597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7D0B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12CC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2E6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C42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3A7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8B5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5240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8CCB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480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B02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09A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944A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F9E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46B6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8BCB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F2A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26521E6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8720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0929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C1F8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2ADC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35A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FBB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14A8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322B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9D9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1AC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D8C1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CC06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2F7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4DC0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087B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42A9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E27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088E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7EDAB8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0D6B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6837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0571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C399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4FB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DCD6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E653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8E382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54C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D5D3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4982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155C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FB2C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AC82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7DB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9B1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9D8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CEF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8DBFB8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8271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FC2B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82F0D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B63E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EE3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156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A143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22D8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5A9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89D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ADB4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E64A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B33D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A2A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6F7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F8A5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AB0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307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F49A16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AFB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36077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4F0A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7CC95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A1B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798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83DB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8EF82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AB2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E2D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EF1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5CBC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609CD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D414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ECCA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8C1E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38EF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F1C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</w:tbl>
    <w:p w14:paraId="22B97283">
      <w:r>
        <w:br w:type="page"/>
      </w:r>
    </w:p>
    <w:tbl>
      <w:tblPr>
        <w:tblStyle w:val="7"/>
        <w:tblW w:w="154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100"/>
        <w:gridCol w:w="729"/>
        <w:gridCol w:w="1885"/>
        <w:gridCol w:w="729"/>
        <w:gridCol w:w="707"/>
        <w:gridCol w:w="557"/>
        <w:gridCol w:w="611"/>
        <w:gridCol w:w="589"/>
        <w:gridCol w:w="525"/>
        <w:gridCol w:w="890"/>
        <w:gridCol w:w="621"/>
        <w:gridCol w:w="817"/>
        <w:gridCol w:w="713"/>
        <w:gridCol w:w="656"/>
        <w:gridCol w:w="587"/>
        <w:gridCol w:w="460"/>
        <w:gridCol w:w="960"/>
      </w:tblGrid>
      <w:tr w14:paraId="6868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6C24A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43016"/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90E96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91A94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F3AAA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402C7"/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C1843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0B4F8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957AA"/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ED8F7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A035E"/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1C0FB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8F127"/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B6D83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9330A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20A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1E157">
            <w:pPr>
              <w:jc w:val="right"/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附表02表</w:t>
            </w:r>
          </w:p>
        </w:tc>
      </w:tr>
      <w:tr w14:paraId="58AC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154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07B16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基本支出——工资福利支出预算表</w:t>
            </w:r>
          </w:p>
        </w:tc>
      </w:tr>
      <w:tr w14:paraId="7B8F5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8643" w:type="dxa"/>
            <w:gridSpan w:val="8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CB346F7">
            <w:pPr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7EBDB63"/>
        </w:tc>
        <w:tc>
          <w:tcPr>
            <w:tcW w:w="525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0B533E0"/>
        </w:tc>
        <w:tc>
          <w:tcPr>
            <w:tcW w:w="89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05110B6"/>
        </w:tc>
        <w:tc>
          <w:tcPr>
            <w:tcW w:w="62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813C066"/>
        </w:tc>
        <w:tc>
          <w:tcPr>
            <w:tcW w:w="81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753A62C"/>
        </w:tc>
        <w:tc>
          <w:tcPr>
            <w:tcW w:w="713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01DA966"/>
        </w:tc>
        <w:tc>
          <w:tcPr>
            <w:tcW w:w="65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52E97C3"/>
        </w:tc>
        <w:tc>
          <w:tcPr>
            <w:tcW w:w="2007" w:type="dxa"/>
            <w:gridSpan w:val="3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8C39B53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单位：万元</w:t>
            </w:r>
          </w:p>
        </w:tc>
      </w:tr>
      <w:tr w14:paraId="585F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3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22F5BE8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单位编码</w:t>
            </w:r>
          </w:p>
        </w:tc>
        <w:tc>
          <w:tcPr>
            <w:tcW w:w="210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0D7D96E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单位名称</w:t>
            </w:r>
          </w:p>
        </w:tc>
        <w:tc>
          <w:tcPr>
            <w:tcW w:w="26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9427AF8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功能分类科目</w:t>
            </w:r>
          </w:p>
        </w:tc>
        <w:tc>
          <w:tcPr>
            <w:tcW w:w="72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30DBD21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合计</w:t>
            </w:r>
          </w:p>
        </w:tc>
        <w:tc>
          <w:tcPr>
            <w:tcW w:w="8693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D1A500B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工资福利支出</w:t>
            </w:r>
          </w:p>
        </w:tc>
      </w:tr>
      <w:tr w14:paraId="1C38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</w:trPr>
        <w:tc>
          <w:tcPr>
            <w:tcW w:w="1325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2833F6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1CF1534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4074793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23A379D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科目名称</w:t>
            </w:r>
          </w:p>
        </w:tc>
        <w:tc>
          <w:tcPr>
            <w:tcW w:w="72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D1E88C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E86C0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基本工资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C26CF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津贴补贴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EBB45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奖金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0296D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伙食补助费</w:t>
            </w: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84D3F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绩效工资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845A2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91C21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职业年金缴费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5083B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职工基本医疗保险缴费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62696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公务员医疗补助缴费</w:t>
            </w: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7AB8E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其他社会保障缴费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CEDFE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D233C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医疗费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0C13C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其他工资福利支出</w:t>
            </w:r>
          </w:p>
        </w:tc>
      </w:tr>
      <w:tr w14:paraId="7D66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Header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4540517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5AE49D56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F30F2DF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6D8C006F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4FC690D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69D7EF6D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2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7A86BFC2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3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0E58C88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4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73595187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5</w:t>
            </w: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F4E854C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6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68504E3E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7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0875763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8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7A980A7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9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28877C4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10</w:t>
            </w: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2A83F00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11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7973FF11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12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D60947B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13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FD73208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14</w:t>
            </w:r>
          </w:p>
        </w:tc>
      </w:tr>
      <w:tr w14:paraId="0971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4CFC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584D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0301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41CB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138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670.13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353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211.40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342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25.87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359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64.57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075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CF8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143.17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F39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50.49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292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31.25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AF9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22.23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951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C21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0.63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98B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42.28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300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96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78.24</w:t>
            </w:r>
          </w:p>
        </w:tc>
      </w:tr>
      <w:tr w14:paraId="53C20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989C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9B21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C64D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9F84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160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296.94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0EE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79.31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73A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25.87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F41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58.40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73E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E6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30.83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D83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07B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D92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D0D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668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7E6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1A0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86D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29.04</w:t>
            </w:r>
          </w:p>
        </w:tc>
      </w:tr>
      <w:tr w14:paraId="2422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5C6B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7C91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3B20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E7D9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AFB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296.94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8CC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79.31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E70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25.87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4A3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58.40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260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4CD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30.83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27E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70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99F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141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4B3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8D0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28B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2F1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29.04</w:t>
            </w:r>
          </w:p>
        </w:tc>
      </w:tr>
      <w:tr w14:paraId="3B40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3223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1DC1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8A44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397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行政运行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DDC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223.45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D87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79.31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BAC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25.87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95F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58.40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128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6D5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30.83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33F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216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744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12C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486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A66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EED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9ED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29.04</w:t>
            </w:r>
          </w:p>
        </w:tc>
      </w:tr>
      <w:tr w14:paraId="055B9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947D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16EE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BC0D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938C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D3F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D45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69E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302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A52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8EB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AB0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C28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4D9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EEE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094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B33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817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55B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07C4C0B2"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1B12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7C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C8A1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5F2E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165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BB6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D42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309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8B7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3D5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E00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92D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9ED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8E2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96B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8BA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C9A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045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6670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11F6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A3F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0FA4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840B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行政单位医疗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E33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FED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ADA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04B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8E4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7B8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1A2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670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B9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16E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E28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D29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D9C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E80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31A18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AD03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DC55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D6F3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1572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20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F1F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D3C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EFD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320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DFB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E76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15D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6F5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2C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6B1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A54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7ED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561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3F7AD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5881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CF98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3155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61AD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583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BE3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501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9AB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E2B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B72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E4B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EDB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D4A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32E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5C9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CF1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25A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6B4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2A60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0C29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0EF7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8037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2167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278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373.18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F56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132.09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1BE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02C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04C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AB8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112.34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3AE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26.20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AE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13.10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4D4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11.58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897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EFA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0.33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7E7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22.17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90D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D06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49.20</w:t>
            </w:r>
          </w:p>
        </w:tc>
      </w:tr>
      <w:tr w14:paraId="23DB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B6EE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198C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87D1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16CE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1AD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57.46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CAC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11.05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2C8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1B4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0.90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BEF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B0A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17.30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3A3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2BC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5E4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F7A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F34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68A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F89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547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17.32</w:t>
            </w:r>
          </w:p>
        </w:tc>
      </w:tr>
      <w:tr w14:paraId="522D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E300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E60F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E88E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C721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1D6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46.57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1B3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11.05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5EE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181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0.90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EE0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051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17.30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D46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36F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4CE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235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67D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DF2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C05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03E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17.32</w:t>
            </w:r>
          </w:p>
        </w:tc>
      </w:tr>
      <w:tr w14:paraId="3265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B40E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6682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5163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CF56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4C9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445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864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F82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1F5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1CC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119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3.89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3DA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469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BF7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9C8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2FC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4A2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35C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09948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B743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85D6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493A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A85A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20B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104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BC2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B1A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ECB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D4B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29E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13F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C67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19E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44B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D7F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B8F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0DC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6A76E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4485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073D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F298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60BE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0DF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20B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708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636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4ED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B64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CD5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CBA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2E8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1.72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8BD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051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385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46E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13C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2B7A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AB9D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ABE0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3EB1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3D4B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DAF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B66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7D8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515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22E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C77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CCC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098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659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D75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3C4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189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C69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64F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1DF3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A734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417E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EF90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940C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0D5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2FD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8FF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784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850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AF5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DC7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BD3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02F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C64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6F2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756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3.29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375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78A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60873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497D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D679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AD9D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9F89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F5C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230.50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231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97.59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85E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2D1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3.37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863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D00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66.04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603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14.93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C94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7.46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7D4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6.61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422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58A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0.19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3A2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12.71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F91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10E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21.60</w:t>
            </w:r>
          </w:p>
        </w:tc>
      </w:tr>
      <w:tr w14:paraId="5F72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51C0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95B5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A5B9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3D3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DD8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188.60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C27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97.59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DFE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D4D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3.37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D7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D5D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66.04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A6C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D12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9C3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681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EDD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EF7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62F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FEA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21.60</w:t>
            </w:r>
          </w:p>
        </w:tc>
      </w:tr>
      <w:tr w14:paraId="2B8C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DA04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F9AE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B667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6A4B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1DF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14.93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B34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806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55F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BAE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C5E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AA0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14.93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7E3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5C3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919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EA9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7F8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868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DDF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366F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C524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0AD3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EA88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C538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0C5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7.46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672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D31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AE4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92E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619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46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615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7.46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253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420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D3A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61B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7CE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51E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7969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DBAE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2FA6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6188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B8F9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500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6.61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A94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2D8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386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7C3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04F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0B3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752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8CF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6.61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19A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DA6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828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105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A36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6BAC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23E8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70E4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0DCA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47BB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4AB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7EE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F9A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ABD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A50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97E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7F4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F52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E4E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719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9EB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0.19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1F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438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60C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3983E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47F2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C7B7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37EB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4D7C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33D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12.71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D21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DCF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ABA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1AF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679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FEC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FC0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5EE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C92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539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448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12.71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1ED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F5F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2FEA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D228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CAC7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7B49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47D8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E93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85.23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70E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23.45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7F6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DB1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1.91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6D7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ED1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1EE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DA5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268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FC4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6D3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608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A50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A2C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10.28</w:t>
            </w:r>
          </w:p>
        </w:tc>
      </w:tr>
      <w:tr w14:paraId="76CF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7D32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B614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1786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E754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40D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64.64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4DB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23.45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082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BDB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1.91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48D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93C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29.00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074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A98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952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5E2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96D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A29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A5E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60E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10.28</w:t>
            </w:r>
          </w:p>
        </w:tc>
      </w:tr>
      <w:tr w14:paraId="40C1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2141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8DD9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4992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3C6E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FA2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60A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018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5B9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C07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F3F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2A2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B86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A44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B4D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33E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791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098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F60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4EB8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6F25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ABB0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D4CE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0372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911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13D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412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F06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E52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1C1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C79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DFF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AAA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A11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7A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1BE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A1B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636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35BA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6114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588E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490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C6F4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BDC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CF6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C28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209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387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EFE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52C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564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707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D5B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D72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755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2E5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40A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2182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1359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6FAF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2972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D160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DF6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5F2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485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94D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8DC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AB3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2A8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34A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115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597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ED1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EF6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99D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E37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2371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1660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723D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D532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E4E7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CBF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31A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3D7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9C8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676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79B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61A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A5C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BB5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9D8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E40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5A3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7CB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5F6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</w:tbl>
    <w:p w14:paraId="49089263">
      <w:r>
        <w:br w:type="page"/>
      </w:r>
    </w:p>
    <w:tbl>
      <w:tblPr>
        <w:tblStyle w:val="7"/>
        <w:tblW w:w="504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58"/>
        <w:gridCol w:w="3120"/>
        <w:gridCol w:w="718"/>
        <w:gridCol w:w="1246"/>
        <w:gridCol w:w="470"/>
        <w:gridCol w:w="122"/>
        <w:gridCol w:w="439"/>
        <w:gridCol w:w="595"/>
        <w:gridCol w:w="255"/>
        <w:gridCol w:w="779"/>
        <w:gridCol w:w="71"/>
        <w:gridCol w:w="850"/>
        <w:gridCol w:w="502"/>
        <w:gridCol w:w="348"/>
        <w:gridCol w:w="617"/>
        <w:gridCol w:w="233"/>
        <w:gridCol w:w="761"/>
        <w:gridCol w:w="89"/>
        <w:gridCol w:w="850"/>
        <w:gridCol w:w="130"/>
        <w:gridCol w:w="720"/>
        <w:gridCol w:w="236"/>
        <w:gridCol w:w="614"/>
        <w:gridCol w:w="901"/>
      </w:tblGrid>
      <w:tr w14:paraId="7AFA0BE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C4DE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B97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4470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5B96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A26A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5FB9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8E3F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671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8A14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EC89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F08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5961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7B82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591F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附表03表</w:t>
            </w:r>
          </w:p>
        </w:tc>
      </w:tr>
      <w:tr w14:paraId="74861AA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62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39F5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基本支出——对个人和家庭的补助预算表</w:t>
            </w:r>
          </w:p>
        </w:tc>
      </w:tr>
      <w:tr w14:paraId="0344846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EA4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2568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3426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88A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9E3B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60EA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7C97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3851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8678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B93C10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6" w:hRule="atLeast"/>
          <w:tblHeader/>
          <w:jc w:val="center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E95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E29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4F9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10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4680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855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A08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</w:tr>
      <w:tr w14:paraId="46A71F2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9" w:hRule="atLeast"/>
          <w:tblHeader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65CC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871D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251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F33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10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B43E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E95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离休费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C4A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退休费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B4B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退职（役）费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7E9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抚恤金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04F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生活补助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E2D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救济费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DF3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医疗费补助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15B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助学金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5BF4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奖励金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28E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其他对个人和家庭的补助</w:t>
            </w:r>
          </w:p>
        </w:tc>
      </w:tr>
      <w:tr w14:paraId="7F31448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3" w:hRule="atLeast"/>
          <w:tblHeader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B88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726D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309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D30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C32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6E5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C656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F3A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DEC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2B6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6377F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9C0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7CCE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439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8A2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</w:tr>
      <w:tr w14:paraId="222079B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49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D905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4EBF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0F8E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0DCD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FF3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32B0F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302D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FB7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E33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A9B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E87D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BA1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F31C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A3C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1E2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E67B5A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49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985F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8CEE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F471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E1F7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4F3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59D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A0C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21E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3ECB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CD24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2231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2EA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916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DE7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58CE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6BCAA6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49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5486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0681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DA12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6318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BCB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4370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4583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F8DD0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37C6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BF77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C74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F4F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BEB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711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851B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2E689CD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49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F5F8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51E2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354E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54AF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行政运行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51E0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995D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CC6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373A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D50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06A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8B53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2011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DB4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37C1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E70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</w:tbl>
    <w:p w14:paraId="693832F5">
      <w:r>
        <w:br w:type="page"/>
      </w:r>
    </w:p>
    <w:tbl>
      <w:tblPr>
        <w:tblStyle w:val="7"/>
        <w:tblW w:w="502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21"/>
        <w:gridCol w:w="1242"/>
        <w:gridCol w:w="501"/>
        <w:gridCol w:w="654"/>
        <w:gridCol w:w="548"/>
        <w:gridCol w:w="398"/>
        <w:gridCol w:w="420"/>
        <w:gridCol w:w="386"/>
        <w:gridCol w:w="386"/>
        <w:gridCol w:w="411"/>
        <w:gridCol w:w="398"/>
        <w:gridCol w:w="423"/>
        <w:gridCol w:w="436"/>
        <w:gridCol w:w="423"/>
        <w:gridCol w:w="436"/>
        <w:gridCol w:w="585"/>
        <w:gridCol w:w="386"/>
        <w:gridCol w:w="448"/>
        <w:gridCol w:w="411"/>
        <w:gridCol w:w="411"/>
        <w:gridCol w:w="423"/>
        <w:gridCol w:w="423"/>
        <w:gridCol w:w="411"/>
        <w:gridCol w:w="411"/>
        <w:gridCol w:w="386"/>
        <w:gridCol w:w="436"/>
        <w:gridCol w:w="423"/>
        <w:gridCol w:w="436"/>
        <w:gridCol w:w="486"/>
        <w:gridCol w:w="448"/>
        <w:gridCol w:w="461"/>
        <w:gridCol w:w="794"/>
      </w:tblGrid>
      <w:tr w14:paraId="3E0ADE0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E6761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2C64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08BC6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5E0B3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A753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72F5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077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69480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329B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10A8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C770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2E5C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C80C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0C122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ED0DF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FA5A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1C913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0FD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09C6E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329A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F1796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CBBD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17DD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C092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044A1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862E2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F454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D4D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29246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68ED5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BD65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附表04表</w:t>
            </w:r>
          </w:p>
        </w:tc>
      </w:tr>
      <w:tr w14:paraId="4A09D38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C154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基本支出——商品和服务支出预算表</w:t>
            </w:r>
          </w:p>
        </w:tc>
      </w:tr>
      <w:tr w14:paraId="635ED72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18DE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283D6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8A9E8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E7484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3368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7FD2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06561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CCAAD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4812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3040F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94892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EFDE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51EA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C4D1A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C0C59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01AAB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46F1A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D1B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CA59A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CBF0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0F99E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EF5E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EEAD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0FFF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7A1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0E36A8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58" w:hRule="atLeast"/>
          <w:tblHeader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C713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B43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37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7C8A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B20B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819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437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</w:tr>
      <w:tr w14:paraId="148C399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0B5C7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7121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F83EF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3686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4B4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办公费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FDB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印刷费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E5D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手续费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73B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水费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2F2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电费</w:t>
            </w: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BA0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邮电费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214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取暖费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EA09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物业管理费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613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差旅费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13E8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一般公务出国（境）费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F40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高等院校和科研院所学术交流合作出国（境）费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095F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维修（护）费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16C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租赁费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BC52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会议费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BC7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培训费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B86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公务接待费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A10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专用材料费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D58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被装购置费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DC9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专用燃料费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F43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劳务费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20E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委托业务费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F9F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工会经费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7AB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福利费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4EB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公务用车运行维护费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AB7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其他交通费用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FEBB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税金及附加费用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4F7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其他商品和服务支出</w:t>
            </w:r>
          </w:p>
        </w:tc>
      </w:tr>
      <w:tr w14:paraId="64F2864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14AB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760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037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477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5B73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669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E86C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E0B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DF8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2DD9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6573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7FF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0C77E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6F4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CF75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37FF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5043E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ADE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5EE00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A03B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F49B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4A9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317E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E0DE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CE5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99058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AD45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16A6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BC94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A1AA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765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AFB6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1450C5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6" w:hRule="atLeast"/>
          <w:tblHeader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7C9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EE54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2FD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667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A46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2D4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0CA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C5D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6CD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029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E0D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214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2E0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A6F1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8D3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4B4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95E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6AF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8C82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458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CC6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0BE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6CE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19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FD4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EB4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C70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05C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23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C4C2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33EC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AF0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26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907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8CB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28</w:t>
            </w:r>
          </w:p>
        </w:tc>
      </w:tr>
      <w:tr w14:paraId="6D42790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DA4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B119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8A85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8793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DF5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397.69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78F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482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3AF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6A8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BF0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4.60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EC3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0.50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89F4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194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CB7D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2.75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3B0B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2CB0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9E8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80.10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A2FA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7D0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CFC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1.50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DE197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287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EED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B664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D086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12D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DE82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E22A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25E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DA81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6.89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7FE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5C3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287.15</w:t>
            </w:r>
          </w:p>
        </w:tc>
      </w:tr>
      <w:tr w14:paraId="6A943E7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CA4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3CF64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FF1B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F307E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CF6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273.99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882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C88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02F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41A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9FD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FEC8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F29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BA41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F11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1.40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E57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3AF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CC01E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31AFC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D4FC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3D7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037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83D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89F2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571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5583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16F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0DB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25D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97F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46EE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6.89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CE7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D94B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251.00</w:t>
            </w:r>
          </w:p>
        </w:tc>
      </w:tr>
      <w:tr w14:paraId="543564D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821B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8AA4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9345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71FC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EAD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273.99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296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BCC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2D0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ABC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6C7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D03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F31E4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4CF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C04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1.40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647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A68D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CA4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B6B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812B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DC9B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B4CE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6CAC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DF3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DE4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14F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9D05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C00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FAAC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203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8326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6.89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CA8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DF0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251.00</w:t>
            </w:r>
          </w:p>
        </w:tc>
      </w:tr>
      <w:tr w14:paraId="7EF89B3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D84F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631A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F8BA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7D44E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行政运行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A8A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273.99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9CF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2DD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D12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2602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AEE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042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194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949B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32D5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1.40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7EA4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7AFA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4C2E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EB0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095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AB22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FD61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CD3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E3C4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5D9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239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24446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3EDE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997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1A8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4C0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6.89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950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5CFF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251.00</w:t>
            </w:r>
          </w:p>
        </w:tc>
      </w:tr>
      <w:tr w14:paraId="130161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C84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665E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EDF3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23C3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5FB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123.70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450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1.70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5BD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8EF0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EAD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AD5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8C5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0CE6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AFFF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AF4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1.35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AD39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F41F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AC9EC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80.10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E2D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6B89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06C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0.50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625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2.80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5B8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D0A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808A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4A87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C063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98E5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4BD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53F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A4CAE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533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394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36.15</w:t>
            </w:r>
          </w:p>
        </w:tc>
      </w:tr>
      <w:tr w14:paraId="4C1F25B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1EA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849F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BB26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D810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09F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26.35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895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DF9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A09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FB83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4CD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219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6B7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AD0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58E7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0.25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5A0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1C2BC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455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55BF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337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8DB4C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D446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7A7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091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58C7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B804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7D0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D1F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9B9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B9D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1CE0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31EE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9DC1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25.15</w:t>
            </w:r>
          </w:p>
        </w:tc>
      </w:tr>
      <w:tr w14:paraId="7442DB4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31E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5E05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764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CD37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D71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26.35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8B4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D13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B981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D55F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4CE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703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096B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436A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E06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0.25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42D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8719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4446E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104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4DD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E36D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C25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0.70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1534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FDEAC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9664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A9764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53E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EB53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4048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C87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8AD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D47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5B8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25.15</w:t>
            </w:r>
          </w:p>
        </w:tc>
      </w:tr>
      <w:tr w14:paraId="4630218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243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C97F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FEA6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FBB6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89AE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85.10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E1C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0.50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DFD4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DE6D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7DFE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F6C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771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17C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64B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2CE87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8944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F8D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F41D2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80.00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CC1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621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C9EBA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0.50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5B572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E1F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E627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359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EA7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9389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E2F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CB0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073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DC2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732A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C342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4F9FE5F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8BC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16BF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EF6C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23A39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E27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85.10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450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0.50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1863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CA2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0EA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972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11B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464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2B4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3256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F45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BF49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4A70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80.00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53C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E877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4958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0.50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BAC42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7B9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D75A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882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6843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CA7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4DAB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0275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927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7BDED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5AC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596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24BD9A6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4285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BCAB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5AED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FD06A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171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12.25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03C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7CE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E59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E76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73F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236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2F4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429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EDCB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932F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BC0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5573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5DFB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5046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7F4B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6828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891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A92C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6C0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DD29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6F2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BE2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5B1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533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314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B17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E636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11.00</w:t>
            </w:r>
          </w:p>
        </w:tc>
      </w:tr>
      <w:tr w14:paraId="08A1C3E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8E47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8990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8AC45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FFDE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D48D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12.25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307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093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F74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C70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AD9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996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0756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D31C2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7596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CC2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4DF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B23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BA9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256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C1D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6AF1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7E0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C071E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5B8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1BCD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19569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F88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13EF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B50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553A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2862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09D04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11.00</w:t>
            </w:r>
          </w:p>
        </w:tc>
      </w:tr>
    </w:tbl>
    <w:p w14:paraId="32B1B3A3">
      <w:r>
        <w:br w:type="page"/>
      </w:r>
    </w:p>
    <w:tbl>
      <w:tblPr>
        <w:tblStyle w:val="7"/>
        <w:tblW w:w="4987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210"/>
        <w:gridCol w:w="3031"/>
        <w:gridCol w:w="587"/>
        <w:gridCol w:w="931"/>
        <w:gridCol w:w="625"/>
        <w:gridCol w:w="553"/>
        <w:gridCol w:w="547"/>
        <w:gridCol w:w="609"/>
        <w:gridCol w:w="612"/>
        <w:gridCol w:w="535"/>
        <w:gridCol w:w="612"/>
        <w:gridCol w:w="461"/>
        <w:gridCol w:w="448"/>
        <w:gridCol w:w="467"/>
        <w:gridCol w:w="15"/>
        <w:gridCol w:w="560"/>
        <w:gridCol w:w="176"/>
        <w:gridCol w:w="399"/>
        <w:gridCol w:w="145"/>
        <w:gridCol w:w="430"/>
        <w:gridCol w:w="182"/>
        <w:gridCol w:w="393"/>
        <w:gridCol w:w="284"/>
        <w:gridCol w:w="291"/>
        <w:gridCol w:w="204"/>
        <w:gridCol w:w="371"/>
        <w:gridCol w:w="782"/>
      </w:tblGrid>
      <w:tr w14:paraId="4751291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E8F42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50C04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CA6D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2F68F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6C56F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701E2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9D33E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DBB9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9948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480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E61E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DC77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0CC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64D8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667A5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7CF9B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912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FBF94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D6C81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1F948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表</w:t>
            </w:r>
          </w:p>
        </w:tc>
      </w:tr>
      <w:tr w14:paraId="08D81C6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1040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基本支出-资本性支出预算表</w:t>
            </w:r>
          </w:p>
        </w:tc>
      </w:tr>
      <w:tr w14:paraId="6D793E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2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F0D0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E62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BFDA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4A47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E9D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C7B3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C9C1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1D1B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E79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FD8D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A62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9604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6AC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ED365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776859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0" w:hRule="atLeast"/>
          <w:tblHeader/>
          <w:jc w:val="center"/>
        </w:trPr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E610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6404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C71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E1F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934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F9F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</w:tr>
      <w:tr w14:paraId="785414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19D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0295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B96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6FB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3740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5AC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房屋建筑物购建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C28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办公设备购置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CC6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专用设备购置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E18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基础设施建设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135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大型修缮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F3F5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信息网络及软件购置更新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99E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物资储备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61BE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土地补偿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FBF8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安置补助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60F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地上附着物和青苗补偿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9FD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拆迁补偿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A64A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BFE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其他交通工具购置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C06A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文物和陈列品购置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170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无形资产购置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8C05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其他资本性支出</w:t>
            </w:r>
          </w:p>
        </w:tc>
      </w:tr>
      <w:tr w14:paraId="0A9EB08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4" w:hRule="atLeast"/>
          <w:tblHeader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1DD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C9587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418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D29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C110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F9A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9EF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A69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5A8E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0EF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D01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3553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3EBE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461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98A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5BD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006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773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583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26E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590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17</w:t>
            </w:r>
          </w:p>
        </w:tc>
      </w:tr>
      <w:tr w14:paraId="4DB74B1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397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4DD7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2BAC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DE4B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A9F0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DD3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237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FB3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C90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B96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55A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B641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80A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ED5D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477A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1A9F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FD32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57A6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23E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AC32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C8B7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0E8D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660026D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397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EDA2B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D96E2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8FD1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75F3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972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622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91C3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070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BF1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AF4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DE6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2CC3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8CA2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6E8F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9AF0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2CE8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776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F67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BBA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694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21CF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0BD1FA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397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995A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A83D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F628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472B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C349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CB3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86A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51C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79C05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7CE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D73BD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594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037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64F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CEDFC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4596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A9E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D92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2BD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905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731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19970F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397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FCAF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3129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9CFAF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B19F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A74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3EB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E3F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FBA8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28E2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31B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527E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6F0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B5E5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EE6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93D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F5E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736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A5A9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314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A2D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AF8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</w:tbl>
    <w:p w14:paraId="2E21C0B1">
      <w:r>
        <w:br w:type="page"/>
      </w:r>
    </w:p>
    <w:tbl>
      <w:tblPr>
        <w:tblStyle w:val="7"/>
        <w:tblW w:w="5011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594"/>
        <w:gridCol w:w="970"/>
        <w:gridCol w:w="522"/>
        <w:gridCol w:w="1162"/>
        <w:gridCol w:w="671"/>
        <w:gridCol w:w="531"/>
        <w:gridCol w:w="1737"/>
        <w:gridCol w:w="1019"/>
        <w:gridCol w:w="885"/>
        <w:gridCol w:w="711"/>
        <w:gridCol w:w="624"/>
        <w:gridCol w:w="537"/>
        <w:gridCol w:w="584"/>
        <w:gridCol w:w="410"/>
        <w:gridCol w:w="429"/>
        <w:gridCol w:w="360"/>
        <w:gridCol w:w="513"/>
        <w:gridCol w:w="432"/>
        <w:gridCol w:w="373"/>
        <w:gridCol w:w="367"/>
        <w:gridCol w:w="447"/>
        <w:gridCol w:w="565"/>
        <w:gridCol w:w="513"/>
        <w:gridCol w:w="578"/>
      </w:tblGrid>
      <w:tr w14:paraId="1817462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388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B2A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2B13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54D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DC3F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B278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9C08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5B1C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0A2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9958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7C5B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CFB3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128A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9A2A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5F7E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4D4E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F4A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4E99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99E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3B69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4666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CFF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C12B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附表06表</w:t>
            </w:r>
          </w:p>
        </w:tc>
      </w:tr>
      <w:tr w14:paraId="5B44268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E5D8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</w:t>
            </w:r>
          </w:p>
        </w:tc>
      </w:tr>
      <w:tr w14:paraId="72B6812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2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A27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562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F13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CB5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750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D0CC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9755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56A2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BAE4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A35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C50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289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788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9F20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17B9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5EF5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1C6F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899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30A2BA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8E0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单位代码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6C91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5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6D7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功能分类科目</w:t>
            </w:r>
          </w:p>
        </w:tc>
        <w:tc>
          <w:tcPr>
            <w:tcW w:w="3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61B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一级项目名称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671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二级项目名称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972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项目优先级次序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7AE8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项目热点标识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16D5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项目性质</w:t>
            </w:r>
          </w:p>
        </w:tc>
        <w:tc>
          <w:tcPr>
            <w:tcW w:w="216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FF34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</w:tr>
      <w:tr w14:paraId="6873ABB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1BD0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5FBA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EE6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2AD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4CE1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3BB1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AD31B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ADD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22B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43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C48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BFB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0A86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</w:tr>
      <w:tr w14:paraId="0E5331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F06B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0533C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5B3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科目代码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9509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6914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193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8BDB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2FC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BA10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4A23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BBF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EC8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065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012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1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488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1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59F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46AE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53B4F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606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B8B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</w:tr>
      <w:tr w14:paraId="46FC0D6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D5CB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69A0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2345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BE9D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E8F7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4A411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88BC0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29E1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9AEF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9332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EED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796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849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F454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0C28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29E7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A93F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DE89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389B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7A737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EC69F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D153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431F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50C54D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4" w:hRule="atLeast"/>
          <w:tblHeader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CBB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6B5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3AC7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10D1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4080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3C4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D37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54402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17C07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1BA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FE6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9199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862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68D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C3A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8D7F6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E61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56C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2CD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0CA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1E5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DEBC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B1A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</w:tr>
      <w:tr w14:paraId="57D4FD1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9A53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0B8C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12274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956F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E85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69DB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7C2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612D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26C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89B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7,173.18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8B1F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274.86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858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274.86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6BA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546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D44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DBBB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11F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789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0825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1D2A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018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F2B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6,898.32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F75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5127C9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126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6CBE9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F7E7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F606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91A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D45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12AB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08995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6E97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8AA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5,631.49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271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E1A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C95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1B0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29D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5F2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D4E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ECE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E19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0A32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0C4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180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CB8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BF1D7F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4F7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5F814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1EAE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54F3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A595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9A90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E68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64B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16E8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7B2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5,631.49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5FB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1CE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234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9C71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BB4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063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8D2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D52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043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76B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18E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4D94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55B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B70212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099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B1D5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CE78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2070114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6463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文化和旅游管理事务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B502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基本公共文化服务体系建设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6FB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231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CB54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A80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245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DB2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E6F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D93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7138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27A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14B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342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B23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4F5E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F7F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FBF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3F2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5FF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0C70C1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8DC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6000A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BEA5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F53F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848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广电事业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9017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广电事业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05DF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6A33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CE97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656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117.16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C74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117.16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8DA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117.16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DDB9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F486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0484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462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6D2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ECC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E96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697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9D8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0C0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6B5B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E002B1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73FA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7571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B5AB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88D8A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2EDB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广电内容建设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02F8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广电内容建设_实地农户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41E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D1B4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E9A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63B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13.20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B63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13.20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A87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D12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34A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781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994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C45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E47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E48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A50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70C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761B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90BA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1DEC22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B61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A749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C9D2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C4E1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9F07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B824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浮梁县“风景独好”旅游名县宣传推广及配套公共设施建设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3BE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3E5B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497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8EF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829.33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E00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B33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182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6F8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A572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E50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DFFE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8D4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AFD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DED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DC3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3BC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829.33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508C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87CDF3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FEA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08AC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A425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96F9C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3C1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3B6C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743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88EE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B4E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AED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1A6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10A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124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6B9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B19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7FA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E0A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C3E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9B8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C6A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1A1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F5A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3.50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5A8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B1DD7B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76B9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84DF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4297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2079999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7ED4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其他文化旅游体育与传媒支出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A7C2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03D1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2025年中央广播数字节目无线（数字）覆盖运行维护费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638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CCF7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3E8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BF3B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25F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4132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85E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5D3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36B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E71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0A2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AD4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D02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994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3FB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EA4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18.67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7C7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EF2C8C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466B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B10B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13BA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2290402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7201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其他地方自行试点项目收益专项债券收入安排的支出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438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其他非物质文化遗产保护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D02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其他非物质文化遗产保护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FF2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A58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0AFCD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A43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255.99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CAB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E73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D85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CDD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B90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4D5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956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33B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B9A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543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40C5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499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255.99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2AA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0AC3E6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4E7E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3FC76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8E0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2290402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313D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其他地方自行试点项目收益专项债券收入安排的支出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F661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旅游发展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7B83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旅游发展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0004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911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485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C4C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4,387.64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D6A7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B1E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585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AD0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F447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9AB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040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85B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714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744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7F3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6F6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4,387.64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7AAC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CD1F4E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0D441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3054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D37C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153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A98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C39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D18A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B51A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DC1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00C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1,541.69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D2F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138.50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1AC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138.50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07B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3FF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E7D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089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E33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E08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A3C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386C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2FA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2A7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1,403.19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6F2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2644EA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5D9D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DD18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4768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DE0E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DCC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28D1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5B9A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9FC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2A9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F39D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352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BA0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14.17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E33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7D2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BCC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2F9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C0E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EF6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B82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BD2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806A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0C6A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67F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FDA22E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B3F5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D622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6185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EC84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521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图书购置项目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3B0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图书购置项目_购买图书经费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6FB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688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837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187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8.17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B99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8.17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D86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8.17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4EC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82D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4FC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014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D2C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C2F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4C3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EF1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BD4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0D5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0F9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00491E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1E6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8939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3A46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3DA5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CD5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41A9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423B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059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E67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384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79A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BE0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8C3B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0AB2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DA3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049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D96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F50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F3E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A44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E5C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1D8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1F1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BF01D9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EEB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0BA2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C6E7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EBD5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156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B2C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783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62B0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F69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30F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1,503.20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E0A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115.80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363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115.80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52A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DBA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109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FD5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66F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642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D8F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41E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FCF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DBF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1,387.40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02B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6CA118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1865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9134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4EB84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B339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A6A0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B5E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公共文化服务体系建设补助资金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C6981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723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483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2E5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7D8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EF76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092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059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638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A70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BEC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670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3C4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0B8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380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812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3.38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35B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545EEB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44C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8892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C94A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CF6B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CB5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其他文物保护项目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4AFF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其他文物保护项目_兰田窑保护区土地租金及看护人员工资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229B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A92E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CE5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72F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506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6.96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3B7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6.96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78E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8C1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3F62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98A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5A6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7AA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86F5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67C4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8AB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465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A59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0DC08B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6BE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95DC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52D9B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01DC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5F3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其他文物保护项目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9094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其他文物保护项目_第四次文物普查经费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150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5B0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D7C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0E2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40.00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F5A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40.00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20E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40.00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429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021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D96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C63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148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265D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1C9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5B9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5E1B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AFC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938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3086E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7C5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E4EF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0F7D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E4D3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4AF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5F35D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沧溪村古建筑群-蜚公进士第维修工程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E45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3147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647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DB7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82.22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856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56F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61A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C33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6B7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36A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83B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C85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2A5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448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92A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22BD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82.22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673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4BD433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C03A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7533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D423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B4CE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945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921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中共赣北特委旧址消防工程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532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50463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12BB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FA2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70.00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E43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AD7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1F71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9DE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C56C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A73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78F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5BE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DF9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5A6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7BB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4FE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70.00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409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66D3C3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8E92B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C723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62EA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8046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F922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7D3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茶宝村汪氏总祠消防工程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837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14E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4E68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E65A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42.80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A34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5EA1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F2D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5D1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DD3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D73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47C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E91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11F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A61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D88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BE5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42.80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3BB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697BDC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FFA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D4E9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35B7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FF8F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C855F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A2E2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小源暴动省保项目维修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45587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BB3B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5415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628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39.97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61F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883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513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5E4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DF3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AFD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4AC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5C8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885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924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6B8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9FB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39.97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9CE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1E593E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8A12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3CED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815F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1C42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E25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094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浮梁县红塔消防工程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A32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CB2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5DE4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C78B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49.84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BC4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B80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4E1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E92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5B5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C52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C0B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B86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2B73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F58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C94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AE0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49.84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B26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D3AAEB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46BF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6405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5EE0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8960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36F8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F21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浮梁县茶宝村汪氏总祠安防工程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94B9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47DD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DB45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16D5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94.77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45C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561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CB0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2B0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954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598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ED8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177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88B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042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DB7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CB9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94.77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FDB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D7CB30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29D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DE712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BBFC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5CD9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3F6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CCDD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中共秋浦县委、县苏维埃政府旧址消防工程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DBB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FA40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9F5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96B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77.34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4E3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B44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B68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236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5321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BF5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0B53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4F5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F89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282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226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F0C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77.34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DCC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BD9C6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A2C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F6A3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D3B0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80C78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B445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C4C0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沧溪村古建筑群——及公进士第维修工程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3C03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85E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F42F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3ED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52.35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94F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70C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497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0B2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D86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FBE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CD0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4FB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4CC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D9A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F12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1475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52.35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43F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F0DE26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F41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2E69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43E0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96F7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718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4175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瑶里民居—狮冈胜揽宅维修工程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58394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799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F53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82F1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51.66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9D6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5A4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005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24C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991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DD6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D99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C40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75F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B15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788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45B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51.66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105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F5698F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456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1203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019E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5ED0B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5E77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其他文物保护项目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162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其他文物保护项目_文物安全保护与巡查经费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887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922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01D6E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76D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32.00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6FD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32.00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D03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32.00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CE9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B3F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6BEA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F0B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C24E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60D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C6B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AFC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E7E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F5C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D93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4B5792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10EB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9603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85DD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E93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047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博物馆纪念馆免费开放补助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F885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博物馆纪念馆免费开放补助_博物馆免费开放经费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27A8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342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7BF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5AE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106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489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DE58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DC5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C26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A1E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7B93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4A8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161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BFA0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531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367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86B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8BAF2B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6A51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F6111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A448F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B7C1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C6F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其他公共文化服务体系建设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1B02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其他公共文化服务体系建设_文保单位及博物馆安防设备运行维护、外展交流经费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349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DE4B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FC1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B5AF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21.84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B0D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21.84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7CD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21.84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CDC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9B1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9A1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874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CC7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FFF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1552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9FF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D4F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7FA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3AD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F83F95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BD9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8A99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FB3D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1434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2292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F67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工农红军北上抗日先遣队指挥部旧址维修工程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7263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7EE2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AFFB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3AC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26.60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8B0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2D4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83B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C17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5202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5B0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E60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0B7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F3A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4E4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565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2A60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26.60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DF4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BFCD96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914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8890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CC3B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C7BF2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EBDB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C6B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浮梁县博物馆陈列布展项目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C97F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9D5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C64F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49A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41.14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78A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3C7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9CA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5CC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396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9C5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5088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588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98A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6540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F81C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E0D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41.14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11EC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345ADE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9D85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68EF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800C6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7399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247A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867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高岭瓷土矿遗址抢险加固工程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ADD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B5B5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810A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047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331.43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A2F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5E4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334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D9A2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CCD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417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736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99E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931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B75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31D6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898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331.43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4C4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DC5567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D4CF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DECA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69FD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072EC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1C68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CB44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2025年程家山革命历史纪念馆免费开放补助资金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403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94D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1BF0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097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51E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B03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C0B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285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CE6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D72C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B28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B66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24A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DDF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CB73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937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7.21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1E4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DD0C4D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235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19D5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E571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2436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4F498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C7B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B1EB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C9A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132F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536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66.95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A26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1BE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EAA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BEE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28B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148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462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15B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349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C1F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274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CF3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66.95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81B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8214C4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772F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08E6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5253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B11F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24E1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9A0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浮梁县县衙病虫害综合治理服务项目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5C4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4F2F4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CE51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BCC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32.60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8183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46C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471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BB4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5C7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F0F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4E9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86A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50F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9B7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205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13C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32.60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FBD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09EA3E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6FC2B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6BB3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78C1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EC23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610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306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皖赣分区苏维埃政府被服厂旧址维修工程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12D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7DC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ADC1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E87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27.77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562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F77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F7D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97D5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730D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C70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507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80B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C39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AED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BEC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77F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27.77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4A4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8DBB02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746E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28EC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061B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22B2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352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194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瑶里改编旧址病虫害综合治理项目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FA5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19A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9DD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AD5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50.82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10E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8C7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FBC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860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550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D4C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161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11E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A5A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22C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0CC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D97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50.82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277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FCB176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208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5F733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792A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AC30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7D7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0EB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皖赣分区苏维埃政府旧址群消防工程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9D5FD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519F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812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DDC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178.63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A43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884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D0EC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F8A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DDC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CFD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9F1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855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9F3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463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F3F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6B3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178.63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96E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94CE96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571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3DBF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6B23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D903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7D9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082B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浮梁县博物馆可移动文物数字化保护利用项目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5D2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6E750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7BFE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C03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59.94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7A14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60B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32B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CEA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65D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E66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980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CC4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BC0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4EC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25A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818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59.94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9F2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54C230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74A1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3349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3EBBF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832A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046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9CC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8A2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189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2B9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956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681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8.53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459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8.53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F9B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C04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A9F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AB50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FC0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AD00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3DA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C24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9A4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2E6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15.78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9DBD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B9B888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FC557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D455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1DCC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95E3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58F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E22F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79DB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854E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4FC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B5B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CDD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40E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BBC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706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D2B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4FF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829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B65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FA4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A17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081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9BE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39A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73BDC0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1F1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1AFA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1C24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BB19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E17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基本公共文化服务体系建设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ED99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基本公共文化服务体系建设_歌咏月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694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947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6355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C38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086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2.53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296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2.53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7F1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277E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273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35A1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CE6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008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79C1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948D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C5E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E11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AB1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DF34D0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2A0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FA04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2ED1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613D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86B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7C27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0A2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917AC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C8E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107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613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66C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FAB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111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0D4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D31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F769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B22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AD9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B18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1B8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D0C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14.00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1BE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79F549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C61E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9AF2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411C8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581AE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A8A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2DF5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2025年公共文化服务体系建设资金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F18B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E27B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C0C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873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8CAE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666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154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AEF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1EE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202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FEA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37C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E17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2D2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748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AAA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1.38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D48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81F723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ECA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592E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4DD3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2079999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6CF9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其他文化旅游体育与传媒支出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44C7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5C1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2025年公共文化服务体系建设资金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1D6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82A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E072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233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130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B3B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FDB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E35D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432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12F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A05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AC6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BE2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41D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135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6AA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478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7AF3EAF9">
      <w:r>
        <w:br w:type="page"/>
      </w:r>
    </w:p>
    <w:tbl>
      <w:tblPr>
        <w:tblStyle w:val="7"/>
        <w:tblW w:w="4995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8"/>
        <w:gridCol w:w="1818"/>
        <w:gridCol w:w="1031"/>
        <w:gridCol w:w="1217"/>
        <w:gridCol w:w="2307"/>
        <w:gridCol w:w="1044"/>
        <w:gridCol w:w="1053"/>
        <w:gridCol w:w="830"/>
        <w:gridCol w:w="963"/>
        <w:gridCol w:w="895"/>
        <w:gridCol w:w="988"/>
        <w:gridCol w:w="830"/>
        <w:gridCol w:w="873"/>
        <w:gridCol w:w="818"/>
      </w:tblGrid>
      <w:tr w14:paraId="4569E03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D64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2FFC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7609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0E06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1AD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FEF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7752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D3F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35D6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D44D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0FE3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757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1A2AF">
            <w:pPr>
              <w:widowControl/>
              <w:snapToGrid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5133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附表07表</w:t>
            </w:r>
          </w:p>
        </w:tc>
      </w:tr>
      <w:tr w14:paraId="1673BD0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798B2">
            <w:pPr>
              <w:widowControl/>
              <w:snapToGrid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项目支出预算表（按经济分类）</w:t>
            </w:r>
          </w:p>
        </w:tc>
      </w:tr>
      <w:tr w14:paraId="6FA2885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963E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3F2B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6AB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F350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7C67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837E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2943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1C7C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0BE1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E46E1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1FF642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CF3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单位代码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B47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F0F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一级项目名称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F0F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二级项目名称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FAAF0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3D7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143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E92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145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债务利息及费用支出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FB4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资本性支出(基本建设)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EF4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A18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对企业补助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934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其他支出</w:t>
            </w:r>
          </w:p>
        </w:tc>
      </w:tr>
      <w:tr w14:paraId="63241BC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8B12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0D1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D76C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025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743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D45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A7BF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10C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CD6C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AB6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68D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AC5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F82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14:paraId="2E4B017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DC3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29C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353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6713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193E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7,173.18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BBA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86A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2,238.58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1FA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23.20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2C4F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E89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C2B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D445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D39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267.77</w:t>
            </w:r>
          </w:p>
        </w:tc>
      </w:tr>
      <w:tr w14:paraId="6156D5D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4002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B5EC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D230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A22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AAE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5,631.49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E31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740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C5A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CA0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981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301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009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420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123.16</w:t>
            </w:r>
          </w:p>
        </w:tc>
      </w:tr>
      <w:tr w14:paraId="1606A0E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433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2CB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196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8FD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DE1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5,631.49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B60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DF7E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3B1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A91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B03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173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D0E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9BC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123.16</w:t>
            </w:r>
          </w:p>
        </w:tc>
      </w:tr>
      <w:tr w14:paraId="46DEF55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608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1B5B9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8AD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0F2F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0A3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65C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FCE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4F0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F64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C0C3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0F0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BFF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B79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</w:tr>
      <w:tr w14:paraId="4198C0C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80D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C22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36F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其他非物质文化遗产保护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ADA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其他非物质文化遗产保护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EB7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255.99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E855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893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3AB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C75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A7D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255.99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FC7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05A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538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CE7A84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25C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2CC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769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旅游发展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85E4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旅游发展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136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4,387.64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B02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1099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C71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1161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D3C8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4,387.64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366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ABF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9C4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B19B7E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85F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4A8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3475D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广电事业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D27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广电事业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8E0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117.16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F92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BDA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6DD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BD9F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D84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691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054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BFC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117.16</w:t>
            </w:r>
          </w:p>
        </w:tc>
      </w:tr>
      <w:tr w14:paraId="7183D1E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62F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C99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B714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广电内容建设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7D7CD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广电内容建设_实地农户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D87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791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98E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785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8EF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B3F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C33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5871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DF2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AAB757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8D99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DB2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068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0B78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4AC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3.50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32D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192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3.50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B39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779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FE79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C36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0B9D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7F5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CC0681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F869F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8E7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6F9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D90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2025年中央广播数字节目无线（数字）覆盖运行维护费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942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18.67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0DF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F6D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18.67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DFB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9C5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8C1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D11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51DC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D9A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4D1DE7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050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14DD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694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76D9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浮梁县“风景独好”旅游名县宣传推广及配套公共设施建设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942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829.33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DB4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A13B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829.33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151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E17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22C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CF9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3F1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C4B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041D6A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69A2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BC36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BF6AE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161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571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1,541.69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175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F2A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1,387.08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DBD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10.00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222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35C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240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1A6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8EB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144.61</w:t>
            </w:r>
          </w:p>
        </w:tc>
      </w:tr>
      <w:tr w14:paraId="2656177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AD5F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448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D6A6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B3B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8BF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E95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41B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14.17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E1B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E07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B55B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210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5CD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CA92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186F72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B92D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3AF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6D8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270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7D1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E9E8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009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FB1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7E3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4A9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0AE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805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773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E077B0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9F1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95DC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浮梁县图书馆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C8A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图书购置项目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00F2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图书购置项目_购买图书经费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A7E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5A8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911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8.17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FC2B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C4A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491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6BA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11E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3E9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5D30FF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926A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69A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161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6441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9D7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1,503.20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373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C2D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1,348.59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1083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10.00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8CC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D73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CE2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366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FF62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144.61</w:t>
            </w:r>
          </w:p>
        </w:tc>
      </w:tr>
      <w:tr w14:paraId="5B1FFA7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0302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1AD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5F9F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博物馆纪念馆免费开放补助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159B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博物馆纪念馆免费开放补助_博物馆免费开放经费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CD9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EF7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BA0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A38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10.00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3ED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B0D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882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B0E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F30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8E82F5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C98E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F6B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853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其他公共文化服务体系建设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FD7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其他公共文化服务体系建设_文保单位及博物馆安防设备运行维护、外展交流经费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596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21.84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183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315E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21.84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33F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682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BBD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530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A6C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5A5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E157BC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623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166BD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AC7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9216D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其他文物保护项目_第四次文物普查经费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BDA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811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428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40.00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65E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2B6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9F1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9DC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0C7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ACA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CAD32D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EEF8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DE34E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316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0E84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其他文物保护项目_文物安全保护与巡查经费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C3D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32.00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641E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195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32.00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785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B5F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632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A1A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37A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22A8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54E97A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BAF0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7297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6D8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029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其他文物保护项目_兰田窑保护区土地租金及看护人员工资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93B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6.96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2A7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53A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6.96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883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709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2A2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EDA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8C2F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5C9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1CE5AE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7C12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EB2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0381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CBA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皖赣分区苏维埃政府被服厂旧址维修工程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4C8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27.77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461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203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27.77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962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946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6FC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42B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853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B55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53B8B5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7CB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C57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26E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3D8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瑶里改编旧址病虫害综合治理项目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056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50.82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F67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CDD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50.82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76E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4D46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B2D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7C6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059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375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E700AE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9BEE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F57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7CA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C10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工农红军北上抗日先遣队指挥部旧址维修工程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3DF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26.60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85E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8A1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26.60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D8D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522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7F1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E29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7F6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918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1F9ACC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2E9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DFE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1D7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4BF3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浮梁县县衙病虫害综合治理服务项目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9437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32.60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FF56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8FC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32.60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9AA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195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289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A6C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3F8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679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49E5CA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5D2B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4D6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25FB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6873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高岭瓷土矿遗址抢险加固工程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D52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331.43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65D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1BF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331.43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627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2D8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1E6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BFA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CEBB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DFBF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1ACAA5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716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A1C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12DE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65DD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浮梁县红塔消防工程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387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49.84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19C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31E1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439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8B1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8B0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1F5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51F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400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49.84</w:t>
            </w:r>
          </w:p>
        </w:tc>
      </w:tr>
      <w:tr w14:paraId="79AFDE1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76D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4024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8D4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F0D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浮梁县茶宝村汪氏总祠安防工程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AF6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94.77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DF0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C28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650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31D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BDA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DF4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811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DEF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94.77</w:t>
            </w:r>
          </w:p>
        </w:tc>
      </w:tr>
      <w:tr w14:paraId="5558509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E151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4F2B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4AD9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065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中共秋浦县委、县苏维埃政府旧址消防工程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5E6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77.34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11F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716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77.34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5B4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C29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8B9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899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776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AF7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15AA42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444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79E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ADAE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88CD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沧溪村古建筑群——及公进士第维修工程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8D9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52.35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D2F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450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52.35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3BA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F89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4F5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214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728C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91D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FF9E4F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6D6E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CF43F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794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0E02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瑶里民居—狮冈胜揽宅维修工程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45F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51.66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43D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BE0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51.66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F89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87F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646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A8A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6CD9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71D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FFFCD3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1D33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21182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D6F8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4E9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2025年程家山革命历史纪念馆免费开放补助资金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39F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7.21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2FE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B2A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7.21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44E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2DE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F45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BFA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AE8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927D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7FB39D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86F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F72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165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8751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浮梁县博物馆可移动文物数字化保护利用项目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A32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59.94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FD90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32C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59.94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26B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12D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AB5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87E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85C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4F6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4BDE89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310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B93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C960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5E8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皖赣分区苏维埃政府旧址群消防工程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455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178.63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433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D32E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178.63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4EB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246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1DC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A2D9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EC2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873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3586FC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66E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701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6AF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E03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7A3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66.95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E33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79A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66.95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904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D5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197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C73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E51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6683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9739A6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D5DCF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AFB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039C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A234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公共文化服务体系建设补助资金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74B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3.38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9E4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57F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3.38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F2A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C6C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DDE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0B1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6F2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8A4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A635F6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31D2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223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A2E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7D97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小源暴动省保项目维修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9AA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39.97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D9B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36A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39.97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0F4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B7A4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51C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209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96C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B9E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32BB41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A8C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A694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1324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4DF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茶宝村汪氏总祠消防工程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DE2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42.80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48A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858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42.80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420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E9D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552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140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2EA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1EF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68512D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7B25F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C21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A46A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409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中共赣北特委旧址消防工程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830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0BF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90A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70.00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0655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D1A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D4E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6D6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C4A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695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6BF332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8B89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1D00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9BF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20C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沧溪村古建筑群-蜚公进士第维修工程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C8C0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82.22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C1B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29BA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82.22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EEA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CB3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E99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7FF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5BD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33E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FB612C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7CA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1B64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D81E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D44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浮梁县博物馆陈列布展项目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AAB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41.14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45A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3E3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41.14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CA42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3ACB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4E6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4F8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53D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6EC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641500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5657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1B3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411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759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A14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24.31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FEF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DF6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24.31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710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D526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54B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446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BDB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CD9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C41081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81D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C61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BF2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056F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EC0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071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2A0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636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199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CDB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E0D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EF4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500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3CFF0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46DF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56E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0BD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1ACE0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基本公共文化服务体系建设_歌咏月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9A9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2.53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2BE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F43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2.53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415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511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F1E1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043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39F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D02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C70547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6DF15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867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FC4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734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D9A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4D9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76B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70D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C41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F87B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27DF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374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2D4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645687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9C6A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C33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A46D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2FD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2025年公共文化服务体系建设资金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141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1.78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A5D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96D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1.78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553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CD4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643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396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B5CC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004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047CEBB8">
      <w:r>
        <w:br w:type="page"/>
      </w:r>
    </w:p>
    <w:tbl>
      <w:tblPr>
        <w:tblStyle w:val="7"/>
        <w:tblW w:w="4995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5"/>
        <w:gridCol w:w="1757"/>
        <w:gridCol w:w="553"/>
        <w:gridCol w:w="1575"/>
        <w:gridCol w:w="875"/>
        <w:gridCol w:w="662"/>
        <w:gridCol w:w="550"/>
        <w:gridCol w:w="813"/>
        <w:gridCol w:w="662"/>
        <w:gridCol w:w="688"/>
        <w:gridCol w:w="637"/>
        <w:gridCol w:w="600"/>
        <w:gridCol w:w="663"/>
        <w:gridCol w:w="775"/>
        <w:gridCol w:w="800"/>
        <w:gridCol w:w="912"/>
        <w:gridCol w:w="888"/>
        <w:gridCol w:w="725"/>
        <w:gridCol w:w="535"/>
      </w:tblGrid>
      <w:tr w14:paraId="67C61FF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42F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474C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EE86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892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EB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FE5B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0F3A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C4F8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59D4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2B8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4798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F6D9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5ED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C71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6731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819B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D1B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A460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附表08表</w:t>
            </w:r>
          </w:p>
        </w:tc>
      </w:tr>
      <w:tr w14:paraId="1F56A29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4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1EE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结余结转资金预算支出表</w:t>
            </w:r>
          </w:p>
        </w:tc>
      </w:tr>
      <w:tr w14:paraId="437701F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58A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6504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216E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326A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0CC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7246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475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3464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700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CB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B35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472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CB9D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0C1B67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41" w:hRule="atLeast"/>
          <w:tblHeader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005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B39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62A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功能分类科目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282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2CCB4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基本支出</w:t>
            </w:r>
          </w:p>
        </w:tc>
        <w:tc>
          <w:tcPr>
            <w:tcW w:w="6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E9A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项目支出</w:t>
            </w:r>
          </w:p>
        </w:tc>
      </w:tr>
      <w:tr w14:paraId="33D20A3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6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5524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95655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551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113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C245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CFD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D64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人员经费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893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公用经费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931F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60B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7FC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3DA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9589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债务利息及费用支出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041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资本性支出(基本建设)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B22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BAE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对企业补助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E6E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其他支出</w:t>
            </w:r>
          </w:p>
        </w:tc>
      </w:tr>
      <w:tr w14:paraId="41AFAC2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11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EC27A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7B3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C832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4EE4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6F1C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0BC3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A4B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621A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088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3BD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F1FC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41A5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292D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14CED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D9F0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B87E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5EB5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7D7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FB56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C1AC46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46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80E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A52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779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3D1B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DFA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002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D585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C83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4712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9D1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F1C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5BE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ED094D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21B4EB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A7374D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B51FF9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A2A46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CE18DB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B43D46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</w:t>
            </w:r>
          </w:p>
        </w:tc>
      </w:tr>
      <w:tr w14:paraId="18B4884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A10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F7002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99D67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DA13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F4D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6,898.32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FA7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68E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135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E3A2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609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0DA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6,898.32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64E3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953F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2,110.08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FE5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BE1D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812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529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6F1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69C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144.61</w:t>
            </w:r>
          </w:p>
        </w:tc>
      </w:tr>
      <w:tr w14:paraId="529C728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F2C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992D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9081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355BA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CA4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025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0DC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1D4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ACC2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E1A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DB7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5,495.13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8EC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409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741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0F10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E33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93D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CEA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933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1D0757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9E9C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2BC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95E8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E7B8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7EA5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60E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6F2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BE9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897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8AE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98A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5,495.13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BB8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625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2CB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A93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5A7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408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473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1B5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D967CB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408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AE2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9818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5A51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686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832.83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FFD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671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6E2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C1E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C82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F4D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832.83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5FC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DD3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832.83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EEA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9C04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1EA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0ED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516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8A7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A86219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A4D7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004E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5493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2079999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1AC4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其他文化旅游体育与传媒支出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3E90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18.67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9EF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68B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AB2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51F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1D5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901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18.67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BB1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550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18.67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20D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5AA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C48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599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796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F65A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82B7A5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DEA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112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6C3B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2290402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D5D9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其他地方自行试点项目收益专项债券收入安排的支出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1A5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4,643.63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E6A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5ED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CCD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D81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F98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D01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D8E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D38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F81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DA1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6EE5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080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F36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1AA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C38806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2CCF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090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A727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C687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89A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1,403.19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565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AF2F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E3E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EC6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0EE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02C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1,403.19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0BF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9B9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1,258.58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EB1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F62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EA4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859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E7F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201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144.61</w:t>
            </w:r>
          </w:p>
        </w:tc>
      </w:tr>
      <w:tr w14:paraId="0AD7ABA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7CB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08A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538F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C058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980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1,387.40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4F5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331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B59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022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CC2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A333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1,387.40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71F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F42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1,242.79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3D7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83D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EEB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1A25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813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A74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144.61</w:t>
            </w:r>
          </w:p>
        </w:tc>
      </w:tr>
      <w:tr w14:paraId="495C158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C9E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F41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0DDA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046E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B37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3.38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81DD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45E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020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64A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AA1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EAF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3.38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C10D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A1A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3.38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947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A16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DE3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9C38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8F3E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DC5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9F237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1F84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E35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F8BC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B174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文物保护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29F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560.93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AA2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6A4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F34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AAC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577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99D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560.93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1F9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3D3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416.32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ECC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DCE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699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BF8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845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ED9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144.61</w:t>
            </w:r>
          </w:p>
        </w:tc>
      </w:tr>
      <w:tr w14:paraId="2CCAF68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7C5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D4E1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B80E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03B0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354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584.52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559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718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D33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DD4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55A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F52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584.52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67F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81B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584.52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AB2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A5F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B57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679F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8CF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E81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BDBE67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70B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5505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654F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2070299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E02F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其他文物支出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AB4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238.57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009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4C1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E85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DF7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C00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64B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238.57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A77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18F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238.57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702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B366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C8A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23B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F56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2AE0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D9438B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9D6F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C86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AE06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E8C6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F6F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15.78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3595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309C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402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64E5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CA6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1D9B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15.78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72A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BD4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15.78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D1A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0AD4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5D3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73D1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238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CEC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65F2A0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5ED4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89E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01D8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0CE0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6F5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15.38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EDC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8852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B0C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9CE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199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EDE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15.38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DE2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9E3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15.38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89E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06C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C19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6E4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61B0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5FF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911599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54B0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5AB0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A477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2079999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264C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其他文化旅游体育与传媒支出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8A5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6E9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751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B2C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567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FC4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4DD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0.40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34F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70F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0.40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EDE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64C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FBC6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ABB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035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1DE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74936CD5">
      <w:r>
        <w:br w:type="page"/>
      </w:r>
    </w:p>
    <w:tbl>
      <w:tblPr>
        <w:tblStyle w:val="7"/>
        <w:tblW w:w="527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638"/>
        <w:gridCol w:w="213"/>
        <w:gridCol w:w="1550"/>
        <w:gridCol w:w="644"/>
        <w:gridCol w:w="1964"/>
        <w:gridCol w:w="670"/>
        <w:gridCol w:w="673"/>
        <w:gridCol w:w="611"/>
        <w:gridCol w:w="761"/>
        <w:gridCol w:w="709"/>
        <w:gridCol w:w="660"/>
        <w:gridCol w:w="719"/>
        <w:gridCol w:w="735"/>
        <w:gridCol w:w="686"/>
        <w:gridCol w:w="624"/>
        <w:gridCol w:w="761"/>
        <w:gridCol w:w="850"/>
        <w:gridCol w:w="817"/>
        <w:gridCol w:w="794"/>
        <w:gridCol w:w="657"/>
        <w:gridCol w:w="601"/>
      </w:tblGrid>
      <w:tr w14:paraId="13A51D7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EF42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2BB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02E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3FB4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F99B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7EAE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9BD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ACE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0084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1DCB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4425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92C5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A53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B47E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889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86F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D606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8D9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FE467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附表09表</w:t>
            </w:r>
          </w:p>
        </w:tc>
      </w:tr>
      <w:tr w14:paraId="1EED000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DD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39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2C36F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政府预算支出经济分类情况表</w:t>
            </w:r>
          </w:p>
        </w:tc>
      </w:tr>
      <w:tr w14:paraId="4B34D09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73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577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23D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EA5A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8AD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11E5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9EE6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8251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FBCA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FCE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931D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1E2B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E6DF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148A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3642F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393622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2" w:hRule="atLeast"/>
          <w:tblHeader/>
          <w:jc w:val="center"/>
        </w:trPr>
        <w:tc>
          <w:tcPr>
            <w:tcW w:w="7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CBA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4B9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A58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AE0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本年支出总计</w:t>
            </w:r>
          </w:p>
        </w:tc>
        <w:tc>
          <w:tcPr>
            <w:tcW w:w="1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FB87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199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9D6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5DAFEE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61" w:hRule="atLeast"/>
          <w:tblHeader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DF61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3CA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8E49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A816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89ED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CFC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机关工资福利支出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C5F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机关商品服务支出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EBB3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机关资本性支出（一）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302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对事业单位经常性补助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72F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对事业单位资本性补助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47F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52D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机关工资福利支出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E6CF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机关商品服务支出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0D5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AF7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机关资本性支出（基本建设）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4A43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对事业单位经常性补助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82BB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对事业单位资本性补助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B5C56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2AB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债务利息支出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D28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0E8762C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2" w:hRule="atLeast"/>
          <w:tblHeader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FE7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4AB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771D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12A8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783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47AD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4AB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806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D81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4E4D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1A3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960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346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1E1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DB9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CA4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8C51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EE9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53A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54B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16</w:t>
            </w:r>
          </w:p>
        </w:tc>
      </w:tr>
      <w:tr w14:paraId="151420C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011B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A4C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582F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31B7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AD59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8,242.59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BB6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354.40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5D9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300.34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74F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BCAE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413.07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18F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AB3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B37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759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2,124.25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540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455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4643.63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517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114.33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0E8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001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626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0BF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267.77</w:t>
            </w:r>
          </w:p>
        </w:tc>
      </w:tr>
      <w:tr w14:paraId="66CC72A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A8F6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53E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1D2F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6BF0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C3D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5D6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739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7B1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46F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8E5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4A8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140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76C3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43E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71C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4643.63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08A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A14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BA9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03D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92A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059F2B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D6EA7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16CEC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AED8B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D671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E72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019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AEE6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563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3F6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C47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E4C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C864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8B1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61D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174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4643.63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18B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073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2D0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67C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BEF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7D1408B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D31BC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0E19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6353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55E9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D56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498.73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C29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223.45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1D4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45C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2886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A18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D76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1B9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14E8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1BE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C36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AA7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E63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E6E5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BEB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CCF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9F418C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311855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2070114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ED9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文化和旅游管理事务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AD2D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D8D1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AD4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0FB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331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1F1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191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BBC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7D2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3CC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2844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E52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C25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BFAD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ACA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07DB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7AF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48B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</w:tr>
      <w:tr w14:paraId="2F2190F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D71EB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3584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6AC8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B14F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F6DE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963.19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192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AD6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BB4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CAC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DCE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94B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824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781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832.83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491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4EE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A52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96F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6FD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CE1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DB9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117.16</w:t>
            </w:r>
          </w:p>
        </w:tc>
      </w:tr>
      <w:tr w14:paraId="5506205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3BDB4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2079999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34A8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D173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9732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E66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6D0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FAB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49B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6D4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FD0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965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D59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7F4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5E3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057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526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ECE5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CCF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5A9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3BB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83FE84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384A5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2080505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17AE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8589C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7EC0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6B5F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3DB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5B2F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E22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211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C74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DB2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84B0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7DA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AD8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E72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66E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8CA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4E4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CFE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19DA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72D575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5994B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2080506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AC0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E40F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F329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6E6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2AE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DAD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ED1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E75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51A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2BD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D2A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F35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6F1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F43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642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AEF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71FF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9B5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A2E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68D280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51587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0D11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行政单位医疗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9D84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31186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A34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9AA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5E5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D04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022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929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CB1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D139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B0D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109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059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0E0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6F89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EDD2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F58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0E5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742F3C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FE0D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4BB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D195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E363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63B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FC5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6CB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743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F82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070B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01D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2AA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063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0B94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FEB8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6432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2AC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2D3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BF1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8F3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9937C8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F29D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2210201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0C6B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7CE2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6C02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42A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0C3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1AB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4AC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A82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F14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F17A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848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8BE7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03F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265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A7E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AB8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902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51D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A36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25D5FF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DD949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2290402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4C0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其他地方自行试点项目收益专项债券收入安排的支出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11B7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DA7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3097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2DE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6D9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6B2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BCC9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BB4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0DD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C3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1E9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40F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C44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4643.63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8A1D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CE4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D01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5DB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4B2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F76456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2B73F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295C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F98F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FBBC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50A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2,038.87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E12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696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5E46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7CD9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413.07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83F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599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402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918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1,272.75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2AD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A0E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FF4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114.33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DC0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319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81D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025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144.61</w:t>
            </w:r>
          </w:p>
        </w:tc>
      </w:tr>
      <w:tr w14:paraId="13D14B6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AB015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F0C1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AD4E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67C6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7F5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97.98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DDE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57.46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C7F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F48B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0FD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B0D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69A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C0F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794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A78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60A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178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7EC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B75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D92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30A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75F3FC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7A0A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2070104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3D08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图书馆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DFA0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F682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1CEE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87.09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49D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46.57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B98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26.35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21C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398E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9DA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067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380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13A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E22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09D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AD8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FAA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E1C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1BF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3ED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DE9CF7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D0E12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2080505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D26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28F4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C5957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345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0FD3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B90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9CA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295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E1E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D8A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62F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14C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C92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BD3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ACF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581E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581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318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5AE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4638DF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81C22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2080506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F3F01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5105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B13EC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A20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632C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5C7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3DD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5F8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128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916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04AF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53B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2E5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185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6B1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FEF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B58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CB8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3B6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C72479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D9DB9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2101102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757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3CF2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2686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B30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7B7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E6B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EEC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9FA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4F3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002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8FA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8D49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F9B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F6A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D97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1A67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E56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50E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5D9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67D690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F67C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5C37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5814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7F80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754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69F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4DF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F14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22E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C03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539E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86F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ABF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492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F45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84D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AFF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BC3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489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294E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AD6550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789C77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2210201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31CE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EF9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2E3C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浮梁县图书馆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F56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AE7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D37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E57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7F2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F4C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8AB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87A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47B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78B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DF6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47B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ABB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469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324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7537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50E941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44D4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A62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B06D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85CB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DEF8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1,819.10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A5D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1EF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947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084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315.60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7D5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2B5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BB5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CF6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1,242.79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12A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C72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B1A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105.80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BC1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DAC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870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2DA3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144.61</w:t>
            </w:r>
          </w:p>
        </w:tc>
      </w:tr>
      <w:tr w14:paraId="5D4F31C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35B1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E40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4C14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D921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723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9BD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9B7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0BD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2CA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04A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0A5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2BB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A23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DF8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6DA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048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F24F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474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30B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218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E5806A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C925D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2070204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554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文物保护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CC1D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E4CA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7DC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676.73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35B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CA6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997B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2F8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BE5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FC7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316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50F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416.32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145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091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24F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105.80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E17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595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C7D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CDB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144.61</w:t>
            </w:r>
          </w:p>
        </w:tc>
      </w:tr>
      <w:tr w14:paraId="5960BB1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AD71D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2070205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FF15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博物馆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C5B1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6F75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70B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858.52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841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29D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57D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FDF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273.70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ACB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349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249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F45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584.52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D2F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EA3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EA6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574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FDC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98C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E753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7FAB29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00A04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2070299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FC5C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其他文物支出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E718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D8EE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6CA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238.57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728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23E3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831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C67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240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4108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FD4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759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238.57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4B8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13F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2CC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57B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80E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4A8A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6B5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0FB885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83761D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2080505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2ADF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74FA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30CC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A3B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048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97A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30C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249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14.93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E55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F45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BA26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08AD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4E4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F25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221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7B1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49B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143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76E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F63D4E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A5ED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2080506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501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B354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4A09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209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5F4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644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EC9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1CF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7.46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B0A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291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F03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630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3E29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705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B7C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8BF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4F8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606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F8D7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A6C104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6F687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2101102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AEF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3481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F7CB7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B43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675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185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F6E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E95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781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4BB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D79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E28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00E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A38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A94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5D3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FD9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F95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7BA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883FAB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F6C9D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5DE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942D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4C51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780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BDE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FC2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5C8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61F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9F3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DAC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1DB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B8C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15B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A97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3ECA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D53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C6E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145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16C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EB7CA8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9969A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2210201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47A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C1C6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F211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浮梁县文物管理所（浮梁县博物馆）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3BE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CFA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051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8E8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7D6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6EE5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3D4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3E8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3C6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2FE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42C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EDE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7F6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EA57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80F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A76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B2BDA4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9F653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3B26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A393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1C45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832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CE0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821B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179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95B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97.48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D05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E9A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115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6FB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15.78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0690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397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13E3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46B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D92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0E4A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018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3811C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3FF97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2070109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1E3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06058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BBEE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7C1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85.42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329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132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70D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7C9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76.89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ED8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87B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4D53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BF0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112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880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70A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2AD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191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E6FB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AF6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823DC8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A98C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C0A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759C2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392BE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690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1CE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521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4277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319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4E1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74C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ECB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D1D8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4126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FDC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A8A4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EE1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9B3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B05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36D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B091D8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30A0F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2079999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D6F1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D5698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DF43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431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F47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626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703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37F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006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61FD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C07C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544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0E76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DC8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306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34DB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292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8868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CB2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CB60B4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E2078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2080505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19F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B111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432A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B73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AB6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9C2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C52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481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35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223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4BA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886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7DD5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D0F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6FB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3664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DC6B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BF1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BA2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E185D8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ADBA2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2080506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FDEB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0089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A0CB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BDD2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174D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917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36B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411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D4F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5F3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AA4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F7B3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423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C05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1A2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D0D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122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637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986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21A31A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E6E74B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2101102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5D4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D147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22071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0967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E9D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9D1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5FF8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674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28C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309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5D0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04C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EF5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1A2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8237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C05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9D4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054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A59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ADCF9A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D8993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223C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1EDF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3EE4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9368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01E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3F7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846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4573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3E2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5AE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0B4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ADF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B9A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F5E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EEE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E8B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0ABF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C9D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FB0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A66C81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0197B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2210201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EED8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2A40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820B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5A7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CBB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0BD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0BB4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75B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D1A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574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159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C8E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9AAC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186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4AA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63F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E95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CAD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5B40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751DFC67">
      <w:r>
        <w:br w:type="page"/>
      </w:r>
    </w:p>
    <w:tbl>
      <w:tblPr>
        <w:tblStyle w:val="7"/>
        <w:tblW w:w="4918" w:type="pct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006"/>
        <w:gridCol w:w="1145"/>
        <w:gridCol w:w="782"/>
        <w:gridCol w:w="3322"/>
        <w:gridCol w:w="953"/>
        <w:gridCol w:w="2065"/>
        <w:gridCol w:w="1234"/>
        <w:gridCol w:w="1180"/>
        <w:gridCol w:w="1315"/>
        <w:gridCol w:w="1333"/>
      </w:tblGrid>
      <w:tr w14:paraId="7953F75A">
        <w:trPr>
          <w:trHeight w:val="170" w:hRule="atLeast"/>
          <w:tblHeader/>
          <w:jc w:val="center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78F3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286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EE8E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22F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A41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3DE1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2922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B757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EB5DA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附表10表</w:t>
            </w:r>
          </w:p>
        </w:tc>
      </w:tr>
      <w:tr w14:paraId="6856CB0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03" w:hRule="atLeast"/>
          <w:tblHeader/>
          <w:jc w:val="center"/>
        </w:trPr>
        <w:tc>
          <w:tcPr>
            <w:tcW w:w="15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CBA0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基本支出预算表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(政府预算支出经济分类)</w:t>
            </w:r>
          </w:p>
        </w:tc>
      </w:tr>
      <w:tr w14:paraId="72FFA86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" w:hRule="atLeast"/>
          <w:tblHeader/>
          <w:jc w:val="center"/>
        </w:trPr>
        <w:tc>
          <w:tcPr>
            <w:tcW w:w="393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4B3E4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877CC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305A4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524EF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B75F1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C8B49B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239A7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7A3EC7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5" w:hRule="atLeast"/>
          <w:tblHeader/>
          <w:jc w:val="center"/>
        </w:trPr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9B9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功能分类科目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68F6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单位编码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E1E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BA8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政府经济分类科目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88E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财政拨款</w:t>
            </w:r>
          </w:p>
        </w:tc>
      </w:tr>
      <w:tr w14:paraId="629B6B0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88" w:hRule="atLeast"/>
          <w:tblHeader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D7A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科目编码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56E13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科目名称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364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2FC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0F0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C670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59A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本年支出小计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F06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一般公共预算拨款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012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政府性基金预算拨款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163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国有资本经营预算拨款</w:t>
            </w:r>
          </w:p>
        </w:tc>
      </w:tr>
      <w:tr w14:paraId="7740937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3" w:hRule="atLeast"/>
          <w:tblHeader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29B2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8DC0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E1B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962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A56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A51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C11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760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6C8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128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14:paraId="62C57FE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C60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8E6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195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6F2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943C5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FD8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1098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648.41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0AB8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648.41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758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02B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F5AF71D"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D78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FFF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DC84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F0B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行政单位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3B744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8D0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C2C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349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5A8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B46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B7B3B3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2B75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BDB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EFB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71F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7D5D0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F163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F7C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6F2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3D7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829D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C5048F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8AB1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B53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5B12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F14E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ECFEE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45C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工资奖金津补贴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7FD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194.41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9B5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194.41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0D1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DE8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1BE8C3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928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72A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E4C2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73E0D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3DED1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50199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9B65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3E0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29.04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2BA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29.04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939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266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D809A9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184D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CA04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879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AA57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8D234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648F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办公经费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2351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14.79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EE4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14.79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077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200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81C516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416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A43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AC8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CEC0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CC9F7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074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DFB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CD3C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5D9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6F5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48D1431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45D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870A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7D9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53E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B6B9E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437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公务接待费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8FB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928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7A8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EA7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597B27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465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7EC0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AF3B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8D6E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61401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50299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035E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884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8D9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880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2F87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0BA7E9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91A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E20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2FC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1D7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15B76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50901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E05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社会福利和救助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B5A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30CA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E2F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DA5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7C70A8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EAC9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B3F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A701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6A7D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C3933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DE85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64F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24.29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5D0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24.29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B5A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937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38F5D7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B42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0B8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0CCEA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21B9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269F1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248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BD56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18.14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16F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18.14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1D9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5E2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71BF5C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6FF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17D7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行政单位医疗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95BB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186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6A0A2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C9E5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73E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10.65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0E7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10.65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04E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16C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13F46DC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82CF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1949A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其他行政事业单位医疗支出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ABB7F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E6BC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FD284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98A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529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740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E96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B87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EBC9BC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5F5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2210201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0045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E1E5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558B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0B8B1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AAF5E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6C6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20.11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409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20.11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8F4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7BC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296F4F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3DB8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2B57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7D34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EBB0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公益一类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59660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FD4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62B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326.18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7076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326.18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09D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041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33812F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3FC9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5401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261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296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3FE54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F0A9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625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645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58.81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D4B7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021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8258BD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B0E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C48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AA5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C3CD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E1E34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F4D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工资奖金津补贴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857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29.25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049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29.25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1EE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C23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A01980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E7A4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035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165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B2A7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CC2F3D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50199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6E3A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F13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17.32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BA6C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17.32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310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B9D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C5C950C"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9AD6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B10E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B1D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0BC9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FC958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451A4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办公经费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3BB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EC8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0.45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2FF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758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4DE9F7B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812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B4B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1F1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6BBB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A2B54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0BA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公务接待费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C11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B88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0.70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E93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FE8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AA01B1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9311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77B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B0243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E28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5EDB2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8F3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维修（护）费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ED8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00C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037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71A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7A1D24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F83D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F7B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699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F89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25BB0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50299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51E4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16C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48C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71E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398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E96D1E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1D8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2CB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4A9B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C8C1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76D58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916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280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7558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3AB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275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7DF30F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BCED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FAC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59F5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CCAE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2ACC2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C647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7CE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65C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1.94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570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4AE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7A2CB1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2CF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73B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事业单位医疗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517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AE1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A0F12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E7C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EEC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85E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1.72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304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19B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850944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2AAE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BA65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其他行政事业单位医疗支出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0435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08101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26AD5A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24D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4F6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DBC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D13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8732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94CF30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939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2210201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34A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BEE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7E80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69192D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7BA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C1F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BCE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617F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1FB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547EBD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8355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9E7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A96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FDBE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37085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721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CCD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179.90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3B08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179.90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026D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C93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7D49CF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A5F0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2AB2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243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20B2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D8CB2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48A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6AB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132.60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8F5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132.60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18B6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0BB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1A8D43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125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2D80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743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E372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F9B4B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E2F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B3A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5.10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882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5.10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CDB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3C2F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345B411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72C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98A7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E936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AB8A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96283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50601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A017D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资本性支出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6B4C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E44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410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1A1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503A235"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904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E460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CE6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F327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7B733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0BE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3AF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14.93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928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14.93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77C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BA5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446E45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DAD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7AE0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0AFE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C7CF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45826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219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7BD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7.46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E2C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7.46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2E7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FA7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DCC992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666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402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事业单位医疗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ACF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F6F4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C6857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57AFF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3E0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B5E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6.61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6DD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2ED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430E108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E828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066C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其他行政事业单位医疗支出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EB6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D937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EFA29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3BC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810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DFA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0.19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A09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35B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4CC6ACF"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FA1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2210201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477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211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A6C1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BAA1E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FB4F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CD3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12.71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D49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12.71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2347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109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0B0CAE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400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09D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3BF1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9F1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DAA14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AD0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D867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E90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8E7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102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133E23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8BDC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8D7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群众文化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F11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7536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7869B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2240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36D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64.64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BC0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64.64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BA27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100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462835F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89BE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C116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群众文化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030B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F991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89E35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4B30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7E7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2.25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15B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2.25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223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FBA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134971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2D45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30C2C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609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7C95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EEBEB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BB5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B05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3C3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7.39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973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E5A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A461A7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69F7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447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3F58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BFA1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28D2B5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0DFC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0B4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EFF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05E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18B6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DC1230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4BB9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C6D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事业单位医疗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28C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DB52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E3450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11DE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434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6F6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D9B0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9EFF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68776D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2128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BC8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其他行政事业单位医疗支出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DA50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FDD8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BD26E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F6F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009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D6C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4314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CBC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CB3EF3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690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2210201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C70D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E781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E74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D104C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520F5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458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7F6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5F2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D67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</w:tbl>
    <w:p w14:paraId="1C1E755B">
      <w:r>
        <w:br w:type="page"/>
      </w:r>
    </w:p>
    <w:tbl>
      <w:tblPr>
        <w:tblStyle w:val="7"/>
        <w:tblW w:w="5111" w:type="pct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213"/>
        <w:gridCol w:w="1692"/>
        <w:gridCol w:w="898"/>
        <w:gridCol w:w="1711"/>
        <w:gridCol w:w="1635"/>
        <w:gridCol w:w="2879"/>
        <w:gridCol w:w="717"/>
        <w:gridCol w:w="1146"/>
        <w:gridCol w:w="1133"/>
        <w:gridCol w:w="943"/>
        <w:gridCol w:w="1079"/>
        <w:gridCol w:w="825"/>
      </w:tblGrid>
      <w:tr w14:paraId="19371C5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0" w:hRule="atLeast"/>
          <w:tblHeader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28A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98E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9EB8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609E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745D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EFE6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8A6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47EC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7E70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6476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附表11表</w:t>
            </w:r>
          </w:p>
        </w:tc>
      </w:tr>
      <w:tr w14:paraId="08DC3C5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35" w:hRule="atLeast"/>
          <w:tblHeader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9C548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(政府预算支出经济分类)</w:t>
            </w:r>
          </w:p>
        </w:tc>
      </w:tr>
      <w:tr w14:paraId="680610D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0" w:hRule="atLeast"/>
          <w:tblHeader/>
          <w:jc w:val="center"/>
        </w:trPr>
        <w:tc>
          <w:tcPr>
            <w:tcW w:w="2252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BF80E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7FD9AA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C2F25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763D9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05CDD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68379B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45B5B29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58E390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5" w:hRule="atLeast"/>
          <w:tblHeader/>
          <w:jc w:val="center"/>
        </w:trPr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10F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功能分类科目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67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单位编码</w:t>
            </w: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9A4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7E45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一级项目名称</w:t>
            </w:r>
          </w:p>
        </w:tc>
        <w:tc>
          <w:tcPr>
            <w:tcW w:w="9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15C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二级项目名称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DEC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政府经济分类科目</w:t>
            </w:r>
          </w:p>
        </w:tc>
        <w:tc>
          <w:tcPr>
            <w:tcW w:w="12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842F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财政拨款</w:t>
            </w:r>
          </w:p>
        </w:tc>
      </w:tr>
      <w:tr w14:paraId="185A57B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27" w:hRule="atLeast"/>
          <w:tblHeader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FCF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249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26F9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8AC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E77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C8A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624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2E3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3AD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本年支出小计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026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一般公共预算拨款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4926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政府性基金预算拨款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D15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国有资本经营预算拨款</w:t>
            </w:r>
          </w:p>
        </w:tc>
      </w:tr>
      <w:tr w14:paraId="156DB8A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8" w:hRule="atLeast"/>
          <w:tblHeader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ECE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578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9ED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7288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407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CD3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2E0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EC2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CAD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535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2574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A46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14:paraId="442FBEF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F7C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DA3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AF2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3C46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BC3A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4C0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D941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D04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BD7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274.86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C30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274.86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1A2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A0E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1C079A9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A459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412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ED2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672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行政单位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98F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4F349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951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ACBA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E5B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81C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37A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8B2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60F82D4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81D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33F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51A1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D7089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1A2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94C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DD8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484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987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09A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664E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DDB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35EABEB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35EE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2070114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3291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文化和旅游管理事务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2AE1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36D8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2A88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基本公共文化服务体系建设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48BF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基本公共文化服务体系建设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3F5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59999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8D2B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8F4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83D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F6C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6B3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00E30F0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BBEC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5E0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D7B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34DB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24D0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98C4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浮梁县“风景独好”旅游名县宣传推广及配套公共设施建设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BBCA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AD33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A7B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A24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F4E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D80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5BCA77C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1BB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4EB1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3390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023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8E8A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AD1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583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F7B7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290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2C9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14F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D1D0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0840D3C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AAE7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E44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D9F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CC8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DA8F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广电内容建设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DA2E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广电内容建设_实地农户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333E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50901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09D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社会福利和救助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F33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13.20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D6C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13.20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CCB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E59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C995A0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A4C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A29BD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EDBC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7DD6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A78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广电事业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43A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广电事业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928F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59999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B01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404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117.16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04F6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117.16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23E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470A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6E0CEA9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086A5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2079999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F88C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其他文化旅游体育与传媒支出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B6847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F70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7FC9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031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2025年中央广播数字节目无线（数字）覆盖运行维护费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CCC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251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540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5F9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9DD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641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566AC2F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962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2290402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2AB1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其他地方自行试点项目收益专项债券收入安排的支出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9E4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60BE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C82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其他非物质文化遗产保护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FC1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其他非物质文化遗产保护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DC856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50499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CFA3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其他资本性支出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5CF1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A3D3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4A1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33F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385040D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200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2290402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BEA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其他地方自行试点项目收益专项债券收入安排的支出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B4E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93D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EFB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旅游发展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FA71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旅游发展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09802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50499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E974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其他资本性支出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466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471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A8A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46B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5D9D3DB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9869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158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63B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425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公益一类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F7D1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5C70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069A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BB6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8F5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138.50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55A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138.50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55E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B02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2388C6D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ECD0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032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7DA0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7B6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E6CB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686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D6B1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50B7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D67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7E0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14.17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D81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36AF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3591EEE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8A15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E1F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D88B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33C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A2D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图书购置项目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016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图书购置项目_购买图书经费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4125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F91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106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8.17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508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8.17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EAA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69D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5836004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1DBE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5EB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9482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938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浮梁县图书馆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46556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公共图书馆、美术馆、文化馆（站）免费开放补助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45A5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公共图书馆、美术馆、文化馆（站）免费开放补助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AD3F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2F73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DE5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7681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09F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BF2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791C313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D6E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C691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72D2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A4E0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DE5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B09A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5F3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E342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5D5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115.80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D84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115.80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7A5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9ED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45B9F2A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A2BC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3DB8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0DF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E19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D38A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D77C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公共文化服务体系建设补助资金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C22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837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3BD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190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9BA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7C3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A37451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17E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398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8D7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9734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8FAD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FCDE1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中共秋浦县委、县苏维埃政府旧址消防工程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9FC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CBF0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13E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626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6C0B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A7C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7CFA3DA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79E1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62B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225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D1E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EC3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D683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沧溪村古建筑群——及公进士第维修工程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DB2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D27E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A9A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6DA3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528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726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40F2E30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7CA1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FB2B7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0F0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C712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029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2578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瑶里民居—狮冈胜揽宅维修工程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57CF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2DE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68C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C440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AACF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105D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560C756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958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650E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903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E66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687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A41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沧溪村古建筑群-蜚公进士第维修工程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9265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9CC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820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095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3728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D70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2B13467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3D4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BAF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B87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1CB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23F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856B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中共赣北特委旧址消防工程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AE13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E287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263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440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911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A43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0A7DC99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FF70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D8E9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DD4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BBED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FDBF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126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茶宝村汪氏总祠消防工程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3B9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BD9F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0A6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D6D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2C9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F71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7228967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39DF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241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894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8A5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3D141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D81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小源暴动省保项目维修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3AFB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2B424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43D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358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740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C209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6C04C63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1FF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195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406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58166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F52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其他文物保护项目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A878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其他文物保护项目_文物安全保护与巡查经费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ED3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6DF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295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32.00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D7B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32.00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933A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042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660A4CC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AEA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205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245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E94E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88B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其他公共文化服务体系建设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F5D0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其他公共文化服务体系建设_文保单位及博物馆安防设备运行维护、外展交流经费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CF5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A641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CA3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21.84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662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21.84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204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3B5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4E1F7D2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763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1C93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33CF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DFDB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ABD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其他文物保护项目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8B5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其他文物保护项目_第四次文物普查经费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B87F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798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EC47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40.00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BC6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40.00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E4C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574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09C9077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9580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0BB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05E6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991C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634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其他文物保护项目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C7E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其他文物保护项目_兰田窑保护区土地租金及看护人员工资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6667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BDD1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9EF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6.96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376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6.96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AED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DC5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66DBDAB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2F2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13E1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D759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B083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956B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博物馆纪念馆免费开放补助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EC67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博物馆纪念馆免费开放补助_博物馆免费开放经费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75B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1587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0A7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9D2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8169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B81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39D8233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58B4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F28E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C51E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C72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40E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博物馆纪念馆免费开放补助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F61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博物馆纪念馆免费开放补助_博物馆免费开放经费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FB8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50999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50E9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其他对个人和家庭的补助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464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176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8A0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90B3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3DED17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2A1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66DD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A3F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D8D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C156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9FF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浮梁县红塔消防工程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161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59999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6C3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DD49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47C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543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DA2D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F1BB85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01B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510C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文物保护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208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45897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8A30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21E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浮梁县茶宝村汪氏总祠安防工程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9C9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59999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624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344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3A8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DCA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A32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4A9B9D9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9B7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9E0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6957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AAC2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FFA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0DA5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浮梁县县衙病虫害综合治理服务项目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81181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41C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18B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6A5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9B7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B2D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781B69D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C16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4553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DD8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5AD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796A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48FA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高岭瓷土矿遗址抢险加固工程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AFFE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880C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FE2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208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3DF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99C7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484C9EE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280D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FA2E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6754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3440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950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165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2025年程家山革命历史纪念馆免费开放补助资金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EE81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5F4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5EB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3529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307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774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5B4621C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4E9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677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97C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01A8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7ABB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20AD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29E0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9415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77F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D37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572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99D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20B4F51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114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91F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515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9E72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824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3B78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工农红军北上抗日先遣队指挥部旧址维修工程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070A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090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2AD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AE1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2CC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70F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5494404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D4E1F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C2D0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399B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0B0E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72C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C5E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瑶里改编旧址病虫害综合治理项目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391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A74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332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189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4001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61B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708A6EB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9B2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EB6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1D9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9FE5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563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7424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浮梁县博物馆陈列布展项目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F9F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AAA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3BE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3F6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5C1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82B3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499A3ED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2FB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34A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04EF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7004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BF80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D2AA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皖赣分区苏维埃政府被服厂旧址维修工程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93E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A82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296A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DB5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643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7DF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0FE6611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1DF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DEEF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其他文物支出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E751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FC3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14E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0580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浮梁县博物馆可移动文物数字化保护利用项目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252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1A2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4393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3C5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2B56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6C8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36E1AB4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B292E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2070299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86B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其他文物支出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2C7B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B6055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浮梁县文物管理所（浮梁县博物馆）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52C7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82D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皖赣分区苏维埃政府旧址群消防工程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5A7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3D2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D2D7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38E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956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7EE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348D903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530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157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832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E85E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8792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3001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722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2AAE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D81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8.53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5FC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8.53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000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DAF8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60EC7D1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B36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9F9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群众文化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D38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A87F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ABB7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公共图书馆、美术馆、文化馆（站）免费开放补助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F17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公共图书馆、美术馆、文化馆（站）免费开放补助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2D5F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258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C269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7D7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295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780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200DD99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242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2620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群众文化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704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423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064C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基本公共文化服务体系建设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8EA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基本公共文化服务体系建设_歌咏月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8B505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C3B94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86B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2.53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DBA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2.53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A48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2DB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76B047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B6F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29FB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626D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9CC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80C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A53C8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272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4E7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AFA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7A5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BC8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989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2099641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56D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316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542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44F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957E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D956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2025年公共文化服务体系建设资金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5BA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220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8FB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CDC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565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5073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4326251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B995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2079999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AB3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其他文化旅游体育与传媒支出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0EC1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3BA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D48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2D86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2025年公共文化服务体系建设资金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6386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E2EF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874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A41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154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84C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</w:tbl>
    <w:p w14:paraId="142DC7AB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5008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12"/>
        <w:gridCol w:w="218"/>
        <w:gridCol w:w="1255"/>
        <w:gridCol w:w="1146"/>
        <w:gridCol w:w="597"/>
        <w:gridCol w:w="743"/>
        <w:gridCol w:w="829"/>
        <w:gridCol w:w="817"/>
        <w:gridCol w:w="377"/>
        <w:gridCol w:w="525"/>
        <w:gridCol w:w="597"/>
        <w:gridCol w:w="536"/>
        <w:gridCol w:w="536"/>
        <w:gridCol w:w="560"/>
        <w:gridCol w:w="525"/>
        <w:gridCol w:w="547"/>
        <w:gridCol w:w="548"/>
        <w:gridCol w:w="536"/>
        <w:gridCol w:w="536"/>
        <w:gridCol w:w="536"/>
        <w:gridCol w:w="609"/>
        <w:gridCol w:w="524"/>
        <w:gridCol w:w="548"/>
        <w:gridCol w:w="683"/>
        <w:gridCol w:w="785"/>
      </w:tblGrid>
      <w:tr w14:paraId="4E9D43D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B1CA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DFFF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BBE3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559B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706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324E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388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E12D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A202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1DB6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34A9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E8C3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80C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B58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3091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691B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28EF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414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EFB7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9EE8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29D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ED1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E694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附表12表</w:t>
            </w:r>
          </w:p>
        </w:tc>
      </w:tr>
      <w:tr w14:paraId="0B898F5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5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AA9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政府采购预算表</w:t>
            </w:r>
          </w:p>
        </w:tc>
      </w:tr>
      <w:tr w14:paraId="3B1D142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AB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D6A4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4589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0771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C995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59F2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635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207B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EA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FED1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9E0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133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DD5B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6D88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356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53A7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846C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253EFD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485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989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404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二级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项目名称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39750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资金性质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D35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部门经济分类科目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FF9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采购品目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902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组织方式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4C1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数量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FA9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金额</w:t>
            </w:r>
          </w:p>
        </w:tc>
        <w:tc>
          <w:tcPr>
            <w:tcW w:w="71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88E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429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面向中小微企业政府采购支出</w:t>
            </w:r>
          </w:p>
        </w:tc>
      </w:tr>
      <w:tr w14:paraId="0B4B1DE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5C3E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21CDE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7E4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BF11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1ED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714A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611C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D13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B7CD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BB0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628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3330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9167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1DA4EE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84B5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C29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5097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01406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F15D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279B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40C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23C6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76A15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95B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3B989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DA1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F49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055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F21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2426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E686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803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D5D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7E17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3893AB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0B9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F4BD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4CB4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673A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9D43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65D0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122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194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F043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091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367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E20F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43B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D8D6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8F71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3BE1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370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98C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8414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9DE6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DBEA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4421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256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中小企业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2F82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其中：小微企业</w:t>
            </w:r>
          </w:p>
        </w:tc>
      </w:tr>
      <w:tr w14:paraId="787C587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6" w:hRule="atLeast"/>
          <w:tblHeader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4FD3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275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1A35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8F87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E819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E19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0584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D66E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311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8FF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1480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080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008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D2C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F69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668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91EC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5B8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4DD8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4E09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0EA6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372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C46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083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</w:tr>
      <w:tr w14:paraId="309AEB4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88CE9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5DFC1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45A2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43BD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895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E65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81E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CFF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A9E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167.36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59A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0E4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6137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CD5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27B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B73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220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64D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BF29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221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457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F2A9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167.06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F73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5A4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57.06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A7A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110.30</w:t>
            </w:r>
          </w:p>
        </w:tc>
      </w:tr>
      <w:tr w14:paraId="7808DED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5C8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DAC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F4A4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45F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70EB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BC1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1FC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0DF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903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167.36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477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978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F1E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7A1E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C29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A25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A3D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4B8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AE7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257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9D6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D90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167.06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650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132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57.06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BCC0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110.30</w:t>
            </w:r>
          </w:p>
        </w:tc>
      </w:tr>
      <w:tr w14:paraId="6692917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6859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9A1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E34F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B44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0FEF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E05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C1D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F2C5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D8D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167.36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49C9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A7E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E4D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7C3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793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9D8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E02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33B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5C1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11B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BB6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CE9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167.06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319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975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57.06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F79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110.30</w:t>
            </w:r>
          </w:p>
        </w:tc>
      </w:tr>
      <w:tr w14:paraId="66990BD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148E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E8C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DC06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中共赣北特委旧址消防工程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78DB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一般公共预算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6942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其他商品和服务支出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C88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消防工程和安防工程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0508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部门集中采购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0BF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06D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70.00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373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590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AE5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D83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DDD2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365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1EE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5B9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558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B72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435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B44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70.00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85D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720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12F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70.00</w:t>
            </w:r>
          </w:p>
        </w:tc>
      </w:tr>
      <w:tr w14:paraId="28484D3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F6FC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996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EC9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茶宝村汪氏总祠消防工程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6787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一般公共预算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3C8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其他商品和服务支出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817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消防工程和安防工程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5CA6F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部门集中采购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367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980B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40.00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14BD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1A7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8AB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7AD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491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EA2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B32D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5A0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6FB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E60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9DD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986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40.00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A8B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66E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8AB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40.00</w:t>
            </w:r>
          </w:p>
        </w:tc>
      </w:tr>
      <w:tr w14:paraId="49AE694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F35C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2B94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1C5C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浮梁县博物馆可移动文物数字化保护利用项目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D71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一般公共预算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9FE3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其他商品和服务支出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C80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基础软件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3F21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部门集中采购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D0E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FB66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57.06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1A4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3DA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FFA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BA0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C12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90F4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360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D3A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D37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43A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1AB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142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57.06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446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EED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57.06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4FC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CE3595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AF5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CFFE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浮梁县文物管理所（浮梁县博物馆）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2205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基本运转支出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CE8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一般公共预算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A67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办公设备购置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EF7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三人沙发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D3E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分散采购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D48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C1B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783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5B1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0.30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77D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881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1C1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D366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756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36D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C14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801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DE5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093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3B6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5B7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689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0.30</w:t>
            </w:r>
          </w:p>
        </w:tc>
      </w:tr>
    </w:tbl>
    <w:p w14:paraId="33B7F560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4998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53"/>
        <w:gridCol w:w="2411"/>
        <w:gridCol w:w="1422"/>
        <w:gridCol w:w="428"/>
        <w:gridCol w:w="759"/>
        <w:gridCol w:w="942"/>
        <w:gridCol w:w="1187"/>
        <w:gridCol w:w="511"/>
        <w:gridCol w:w="465"/>
        <w:gridCol w:w="697"/>
        <w:gridCol w:w="561"/>
        <w:gridCol w:w="579"/>
        <w:gridCol w:w="412"/>
        <w:gridCol w:w="421"/>
        <w:gridCol w:w="412"/>
        <w:gridCol w:w="412"/>
        <w:gridCol w:w="412"/>
        <w:gridCol w:w="465"/>
        <w:gridCol w:w="425"/>
        <w:gridCol w:w="462"/>
        <w:gridCol w:w="425"/>
        <w:gridCol w:w="462"/>
        <w:gridCol w:w="471"/>
      </w:tblGrid>
      <w:tr w14:paraId="1820B9A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86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EB3F">
            <w:pPr>
              <w:snapToGrid w:val="0"/>
              <w:jc w:val="left"/>
              <w:rPr>
                <w:rFonts w:ascii="黑体" w:hAnsi="宋体" w:eastAsia="黑体" w:cs="黑体"/>
                <w:color w:val="000000"/>
                <w:sz w:val="11"/>
                <w:szCs w:val="11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D3347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A1AB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DA5A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C12F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F5A21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481B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30053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F986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6C782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C494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F58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附表13表</w:t>
            </w:r>
          </w:p>
        </w:tc>
      </w:tr>
      <w:tr w14:paraId="33C3629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9DCD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政府购买服务预算表</w:t>
            </w:r>
          </w:p>
        </w:tc>
      </w:tr>
      <w:tr w14:paraId="464D5EF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70" w:hRule="atLeast"/>
          <w:tblHeader/>
          <w:jc w:val="center"/>
        </w:trPr>
        <w:tc>
          <w:tcPr>
            <w:tcW w:w="255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2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179C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268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5B4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E39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B5F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BAA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F03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FC7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CCC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B59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1B6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3239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B3C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37A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725B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41A385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1A7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单位编码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961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单位名称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91A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二级项目名称</w:t>
            </w:r>
          </w:p>
        </w:tc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06F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资金性质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CF8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部门经济分类科目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27BE9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政府购买服务目录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709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购买服务内容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3A6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购买数量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55C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购买金额</w:t>
            </w:r>
          </w:p>
        </w:tc>
        <w:tc>
          <w:tcPr>
            <w:tcW w:w="213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9CE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收入来源</w:t>
            </w:r>
          </w:p>
        </w:tc>
      </w:tr>
      <w:tr w14:paraId="26E2A2B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782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FEA6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72E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F25F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BF06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E9BC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0FD50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B46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875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079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4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667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本年收入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DE0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使用非财政拨款结余</w:t>
            </w:r>
          </w:p>
        </w:tc>
        <w:tc>
          <w:tcPr>
            <w:tcW w:w="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4FD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上年结转</w:t>
            </w:r>
          </w:p>
        </w:tc>
      </w:tr>
      <w:tr w14:paraId="56BB777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236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FA1B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CE7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E92D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F70B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440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7052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976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7522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A87F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D42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财政拨款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110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教育收费资金收入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5F5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事业收入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1FE5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事业单位经营收入</w:t>
            </w:r>
          </w:p>
        </w:tc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EC1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其他收入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633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上级补助收入</w:t>
            </w: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EFF3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附属单位上缴收入</w:t>
            </w: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FAA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D32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财政拨款结转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E4E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非财政拨款结转</w:t>
            </w:r>
          </w:p>
        </w:tc>
      </w:tr>
      <w:tr w14:paraId="6FE558A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B62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CD2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5AA9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74F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2722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1A04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CE82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267C9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98EE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F97E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7EFC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B431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一般公共预算拨款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330F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政府性基金预算拨款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C3D8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国有资本经营预算拨款</w:t>
            </w: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5215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4B8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2BE1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4DBA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FA0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E49E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54D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20CC8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F0FC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</w:tr>
      <w:tr w14:paraId="60D7207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3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7BF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3EC65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6D18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DF6C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42E9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BED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CE10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557FE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2B77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6DFAD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0EDF8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E60F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B1A3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5EC5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27EFB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4C3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76431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542D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8A2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166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43A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4478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70BD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16</w:t>
            </w:r>
          </w:p>
        </w:tc>
      </w:tr>
    </w:tbl>
    <w:p w14:paraId="01212171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511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76"/>
        <w:gridCol w:w="826"/>
        <w:gridCol w:w="461"/>
        <w:gridCol w:w="375"/>
        <w:gridCol w:w="349"/>
        <w:gridCol w:w="416"/>
        <w:gridCol w:w="524"/>
        <w:gridCol w:w="377"/>
        <w:gridCol w:w="10"/>
        <w:gridCol w:w="339"/>
        <w:gridCol w:w="67"/>
        <w:gridCol w:w="406"/>
        <w:gridCol w:w="467"/>
        <w:gridCol w:w="492"/>
        <w:gridCol w:w="19"/>
        <w:gridCol w:w="304"/>
        <w:gridCol w:w="19"/>
        <w:gridCol w:w="393"/>
        <w:gridCol w:w="19"/>
        <w:gridCol w:w="566"/>
        <w:gridCol w:w="19"/>
        <w:gridCol w:w="505"/>
        <w:gridCol w:w="19"/>
        <w:gridCol w:w="329"/>
        <w:gridCol w:w="109"/>
        <w:gridCol w:w="352"/>
        <w:gridCol w:w="128"/>
        <w:gridCol w:w="320"/>
        <w:gridCol w:w="96"/>
        <w:gridCol w:w="377"/>
        <w:gridCol w:w="29"/>
        <w:gridCol w:w="333"/>
        <w:gridCol w:w="29"/>
        <w:gridCol w:w="406"/>
        <w:gridCol w:w="32"/>
        <w:gridCol w:w="317"/>
        <w:gridCol w:w="32"/>
        <w:gridCol w:w="377"/>
        <w:gridCol w:w="32"/>
        <w:gridCol w:w="403"/>
        <w:gridCol w:w="10"/>
        <w:gridCol w:w="355"/>
        <w:gridCol w:w="10"/>
        <w:gridCol w:w="409"/>
        <w:gridCol w:w="10"/>
        <w:gridCol w:w="428"/>
        <w:gridCol w:w="10"/>
        <w:gridCol w:w="444"/>
        <w:gridCol w:w="16"/>
        <w:gridCol w:w="348"/>
        <w:gridCol w:w="16"/>
        <w:gridCol w:w="358"/>
        <w:gridCol w:w="16"/>
        <w:gridCol w:w="518"/>
        <w:gridCol w:w="22"/>
        <w:gridCol w:w="486"/>
        <w:gridCol w:w="448"/>
        <w:gridCol w:w="470"/>
      </w:tblGrid>
      <w:tr w14:paraId="593C4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5FBF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D48C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2E01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03E2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BC8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C029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C84A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EBA3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FAD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5BE9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70C2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2CE0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91DB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6703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7DFF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01BE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B4CA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51C4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2628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4F51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3679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0D9F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7A51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613D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59F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6B1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9F4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2CC9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0DE6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48B8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642C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2327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3356A"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附表14表</w:t>
            </w:r>
          </w:p>
        </w:tc>
      </w:tr>
      <w:tr w14:paraId="4EA8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F7FF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F99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5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E592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人员情况表</w:t>
            </w:r>
          </w:p>
        </w:tc>
      </w:tr>
      <w:tr w14:paraId="22A1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333" w:type="pct"/>
            <w:gridSpan w:val="9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23E8C59">
            <w:pPr>
              <w:jc w:val="left"/>
              <w:rPr>
                <w:rFonts w:eastAsia="宋体"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6E56E9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2671BE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5EB963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D954D0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5119B1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01CB88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6F6C4C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39BBA1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942705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A6FD76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FA1B1F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D03E1A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897C3A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13488E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A70707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7EE75B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D8D632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B12452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4493BA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8696EB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56392A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21A01F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0B100D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8A6B2A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41" w:type="pct"/>
            <w:gridSpan w:val="4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16F6ED9">
            <w:pPr>
              <w:jc w:val="righ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单位：人</w:t>
            </w:r>
          </w:p>
        </w:tc>
      </w:tr>
      <w:tr w14:paraId="5706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20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036373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单位编码</w:t>
            </w:r>
          </w:p>
        </w:tc>
        <w:tc>
          <w:tcPr>
            <w:tcW w:w="344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4A64F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单位名称</w:t>
            </w:r>
          </w:p>
        </w:tc>
        <w:tc>
          <w:tcPr>
            <w:tcW w:w="1039" w:type="pct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BEA3A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编制人数</w:t>
            </w:r>
          </w:p>
        </w:tc>
        <w:tc>
          <w:tcPr>
            <w:tcW w:w="1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0E99A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4" w:type="pct"/>
            <w:gridSpan w:val="2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A500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实有人数</w:t>
            </w:r>
          </w:p>
        </w:tc>
        <w:tc>
          <w:tcPr>
            <w:tcW w:w="1367" w:type="pct"/>
            <w:gridSpan w:val="1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D1A92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领导干部人数</w:t>
            </w:r>
          </w:p>
        </w:tc>
      </w:tr>
      <w:tr w14:paraId="1EB6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0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F2491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419B5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1C755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1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75C8C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行政</w:t>
            </w:r>
          </w:p>
        </w:tc>
        <w:tc>
          <w:tcPr>
            <w:tcW w:w="10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45486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政法</w:t>
            </w:r>
          </w:p>
        </w:tc>
        <w:tc>
          <w:tcPr>
            <w:tcW w:w="13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C09EB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机关工勤编制数</w:t>
            </w:r>
          </w:p>
        </w:tc>
        <w:tc>
          <w:tcPr>
            <w:tcW w:w="16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D6D67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参照公务员管理的事业</w:t>
            </w:r>
          </w:p>
        </w:tc>
        <w:tc>
          <w:tcPr>
            <w:tcW w:w="121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59A76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全部补助事业</w:t>
            </w:r>
          </w:p>
        </w:tc>
        <w:tc>
          <w:tcPr>
            <w:tcW w:w="127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9EF6B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部分补助事业</w:t>
            </w:r>
          </w:p>
        </w:tc>
        <w:tc>
          <w:tcPr>
            <w:tcW w:w="125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99E08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自收自支</w:t>
            </w:r>
          </w:p>
        </w:tc>
        <w:tc>
          <w:tcPr>
            <w:tcW w:w="146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68AAA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154" w:type="pct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CEEAB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在职人数</w:t>
            </w:r>
          </w:p>
        </w:tc>
        <w:tc>
          <w:tcPr>
            <w:tcW w:w="377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0E062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离退休人员</w:t>
            </w:r>
          </w:p>
        </w:tc>
        <w:tc>
          <w:tcPr>
            <w:tcW w:w="109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16533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退职人员</w:t>
            </w:r>
          </w:p>
        </w:tc>
        <w:tc>
          <w:tcPr>
            <w:tcW w:w="128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7752C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长聘人数</w:t>
            </w:r>
          </w:p>
        </w:tc>
        <w:tc>
          <w:tcPr>
            <w:tcW w:w="129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E8212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遗属人数</w:t>
            </w:r>
          </w:p>
        </w:tc>
        <w:tc>
          <w:tcPr>
            <w:tcW w:w="526" w:type="pct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A4EAE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在职</w:t>
            </w:r>
          </w:p>
        </w:tc>
        <w:tc>
          <w:tcPr>
            <w:tcW w:w="400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8A38D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离休</w:t>
            </w:r>
          </w:p>
        </w:tc>
        <w:tc>
          <w:tcPr>
            <w:tcW w:w="435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92E96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退休</w:t>
            </w:r>
          </w:p>
        </w:tc>
      </w:tr>
      <w:tr w14:paraId="07BD8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20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8464D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C97C0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C00FF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D1A04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09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E8460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D1C20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0BBF9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2074D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563A8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5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53A6E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3ED32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B3031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0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04391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行政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CA302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政法</w:t>
            </w:r>
          </w:p>
        </w:tc>
        <w:tc>
          <w:tcPr>
            <w:tcW w:w="18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63FB9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机关工勤在职人数</w:t>
            </w:r>
          </w:p>
        </w:tc>
        <w:tc>
          <w:tcPr>
            <w:tcW w:w="16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5BE14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参照公务员管理的事业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FD0BF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全部补助事业</w:t>
            </w:r>
          </w:p>
        </w:tc>
        <w:tc>
          <w:tcPr>
            <w:tcW w:w="15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BA99E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部分补助事业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2FEA8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自收自支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F6765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1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31F10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离休</w:t>
            </w:r>
          </w:p>
        </w:tc>
        <w:tc>
          <w:tcPr>
            <w:tcW w:w="136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5815E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退休</w:t>
            </w:r>
          </w:p>
        </w:tc>
        <w:tc>
          <w:tcPr>
            <w:tcW w:w="109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141B0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E3D3A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3C7A1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F8C58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3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DEF10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CACC2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  <w:tc>
          <w:tcPr>
            <w:tcW w:w="14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93C8D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科级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81700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1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A041F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6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983B2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  <w:tc>
          <w:tcPr>
            <w:tcW w:w="15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C6EEC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902DC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F595D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</w:tr>
      <w:tr w14:paraId="7B0F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</w:trPr>
        <w:tc>
          <w:tcPr>
            <w:tcW w:w="2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2A5E00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**</w:t>
            </w:r>
          </w:p>
        </w:tc>
        <w:tc>
          <w:tcPr>
            <w:tcW w:w="34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756BF6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**</w:t>
            </w:r>
          </w:p>
        </w:tc>
        <w:tc>
          <w:tcPr>
            <w:tcW w:w="14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F391B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CC640B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ACA6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3</w:t>
            </w:r>
          </w:p>
        </w:tc>
        <w:tc>
          <w:tcPr>
            <w:tcW w:w="13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BE2E99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16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3588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12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58860D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B4C9C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12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AC341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1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D0980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16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06EEDE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10</w:t>
            </w:r>
          </w:p>
        </w:tc>
        <w:tc>
          <w:tcPr>
            <w:tcW w:w="10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4FC2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061FED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12</w:t>
            </w:r>
          </w:p>
        </w:tc>
        <w:tc>
          <w:tcPr>
            <w:tcW w:w="18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949D5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16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DA618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14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4D9C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15</w:t>
            </w:r>
          </w:p>
        </w:tc>
        <w:tc>
          <w:tcPr>
            <w:tcW w:w="15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167C2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16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A833B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17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89ECEB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18</w:t>
            </w:r>
          </w:p>
        </w:tc>
        <w:tc>
          <w:tcPr>
            <w:tcW w:w="11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0BB452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19</w:t>
            </w:r>
          </w:p>
        </w:tc>
        <w:tc>
          <w:tcPr>
            <w:tcW w:w="136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357E6E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20</w:t>
            </w:r>
          </w:p>
        </w:tc>
        <w:tc>
          <w:tcPr>
            <w:tcW w:w="10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5174C7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21</w:t>
            </w:r>
          </w:p>
        </w:tc>
        <w:tc>
          <w:tcPr>
            <w:tcW w:w="128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692B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22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75AFB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23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D04A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24</w:t>
            </w:r>
          </w:p>
        </w:tc>
        <w:tc>
          <w:tcPr>
            <w:tcW w:w="13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F574D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25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2D6A3A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26</w:t>
            </w:r>
          </w:p>
        </w:tc>
        <w:tc>
          <w:tcPr>
            <w:tcW w:w="14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0E45B3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27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CAA53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28</w:t>
            </w:r>
          </w:p>
        </w:tc>
        <w:tc>
          <w:tcPr>
            <w:tcW w:w="11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D795B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29</w:t>
            </w:r>
          </w:p>
        </w:tc>
        <w:tc>
          <w:tcPr>
            <w:tcW w:w="16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D4A23D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30</w:t>
            </w:r>
          </w:p>
        </w:tc>
        <w:tc>
          <w:tcPr>
            <w:tcW w:w="15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E64A23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31</w:t>
            </w:r>
          </w:p>
        </w:tc>
        <w:tc>
          <w:tcPr>
            <w:tcW w:w="1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E7343D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32</w:t>
            </w:r>
          </w:p>
        </w:tc>
        <w:tc>
          <w:tcPr>
            <w:tcW w:w="1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61BC2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33</w:t>
            </w:r>
          </w:p>
        </w:tc>
      </w:tr>
    </w:tbl>
    <w:p w14:paraId="27E7B192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14:paraId="2B695EB3">
      <w:pPr>
        <w:rPr>
          <w:sz w:val="15"/>
          <w:szCs w:val="15"/>
        </w:rPr>
      </w:pPr>
    </w:p>
    <w:tbl>
      <w:tblPr>
        <w:tblStyle w:val="7"/>
        <w:tblW w:w="4999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121"/>
        <w:gridCol w:w="1122"/>
        <w:gridCol w:w="1184"/>
        <w:gridCol w:w="1227"/>
        <w:gridCol w:w="995"/>
        <w:gridCol w:w="1091"/>
        <w:gridCol w:w="1144"/>
        <w:gridCol w:w="1184"/>
        <w:gridCol w:w="1156"/>
        <w:gridCol w:w="964"/>
        <w:gridCol w:w="933"/>
        <w:gridCol w:w="983"/>
        <w:gridCol w:w="921"/>
        <w:gridCol w:w="1472"/>
      </w:tblGrid>
      <w:tr w14:paraId="14DB352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3F321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44A43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B509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83AC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CD46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3108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DC31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56A4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67B9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B42D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7D3D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E0A1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87F5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0C37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附表15表</w:t>
            </w:r>
          </w:p>
        </w:tc>
      </w:tr>
      <w:tr w14:paraId="166E72A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29F33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6"/>
                <w:szCs w:val="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新增资产配置表</w:t>
            </w:r>
          </w:p>
        </w:tc>
      </w:tr>
      <w:tr w14:paraId="0DFAF5E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01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29F57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填报单位：502浮梁县文化广电新闻出版旅游局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7E622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3B171D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932FA1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56965C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AEA2E3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0B71F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497D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3EAB4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4031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C3BC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4E19BC0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9" w:hRule="atLeast"/>
          <w:tblHeader/>
          <w:jc w:val="center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C70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单位代码</w:t>
            </w:r>
          </w:p>
        </w:tc>
        <w:tc>
          <w:tcPr>
            <w:tcW w:w="7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D8A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2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9A7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车辆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D85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租用土地</w:t>
            </w:r>
          </w:p>
        </w:tc>
        <w:tc>
          <w:tcPr>
            <w:tcW w:w="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A269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2026年新增资产数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243E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设备</w:t>
            </w:r>
          </w:p>
        </w:tc>
      </w:tr>
      <w:tr w14:paraId="559AD3A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583" w:hRule="atLeast"/>
          <w:tblHeader/>
          <w:jc w:val="center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374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4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1C0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75A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FD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轿车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231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越野汽车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647B2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小型载客汽车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BB6E1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大中型载客汽车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9D55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其他车型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157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601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BA7E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租用办公用房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11B3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租用办公用房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71B4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单价100万元及以上的设备</w:t>
            </w:r>
          </w:p>
        </w:tc>
      </w:tr>
      <w:tr w14:paraId="4FEFD65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FA289">
            <w:pPr>
              <w:snapToGrid w:val="0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</w:t>
            </w:r>
          </w:p>
        </w:tc>
        <w:tc>
          <w:tcPr>
            <w:tcW w:w="7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1906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浮梁县文化广电新闻出版旅游局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C90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F23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7B5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F6A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04B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5FB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F4C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FD4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B1B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8B9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06E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</w:tr>
    </w:tbl>
    <w:p w14:paraId="742321FA">
      <w:pPr>
        <w:jc w:val="left"/>
        <w:rPr>
          <w:sz w:val="15"/>
          <w:szCs w:val="15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sz w:val="15"/>
          <w:szCs w:val="15"/>
        </w:rPr>
        <w:br w:type="page"/>
      </w:r>
    </w:p>
    <w:tbl>
      <w:tblPr>
        <w:tblStyle w:val="7"/>
        <w:tblW w:w="10740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40"/>
        <w:gridCol w:w="210"/>
        <w:gridCol w:w="2475"/>
        <w:gridCol w:w="2025"/>
        <w:gridCol w:w="660"/>
        <w:gridCol w:w="274"/>
        <w:gridCol w:w="1436"/>
        <w:gridCol w:w="975"/>
      </w:tblGrid>
      <w:tr w14:paraId="396DE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7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15B6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</w:rPr>
              <w:t>部门整体绩效目标</w:t>
            </w:r>
          </w:p>
        </w:tc>
      </w:tr>
      <w:tr w14:paraId="29A9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C91FAC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部门编码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35F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15"/>
                <w:szCs w:val="15"/>
              </w:rPr>
              <w:t>502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AB418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部门名称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3A2E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15"/>
                <w:szCs w:val="15"/>
              </w:rPr>
              <w:t>浮梁县文化广电新闻出版旅游局</w:t>
            </w:r>
          </w:p>
        </w:tc>
      </w:tr>
      <w:tr w14:paraId="45EE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22AC92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Style w:val="21"/>
                <w:rFonts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年度绩效总目标</w:t>
            </w:r>
          </w:p>
        </w:tc>
        <w:tc>
          <w:tcPr>
            <w:tcW w:w="919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975A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推进全县公共文化服务体系建设和旅游公共服务建设，深入实施文化惠民工程、智慧旅游工程，统筹推进基本公共文化服务标准化、均等化。组织实施全县广播电视领域重大公益工程和公益活动，扶助全县贫困乡(镇) 村广播电视建设和发展。指导全县广播电视重点基础设施建设和基层文化设施建设。</w:t>
            </w:r>
          </w:p>
        </w:tc>
      </w:tr>
      <w:tr w14:paraId="1C13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1F5A73F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19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20867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607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F4A886C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19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FE894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4E91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540FA1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F3620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82EAE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CE9C85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计算符号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443498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目标值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E462D2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度量单位</w:t>
            </w:r>
          </w:p>
        </w:tc>
      </w:tr>
      <w:tr w14:paraId="3C0D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0679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F090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3F36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整体项目数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6F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=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FED4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C3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个</w:t>
            </w:r>
          </w:p>
        </w:tc>
      </w:tr>
      <w:tr w14:paraId="774CC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E9B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15E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6EB5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图书购置册数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4E2C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FF64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B33A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千册</w:t>
            </w:r>
          </w:p>
        </w:tc>
      </w:tr>
      <w:tr w14:paraId="247E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6BD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118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4A46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应急广播终端数量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463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0B0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1596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7A74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个</w:t>
            </w:r>
          </w:p>
        </w:tc>
      </w:tr>
      <w:tr w14:paraId="0217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A02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07B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AFAD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全县旅游景区监测覆盖率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BA2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46DF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0C0E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09D4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6AED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A726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4226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博物馆社教数量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BAE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AB59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61B3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场</w:t>
            </w:r>
          </w:p>
        </w:tc>
      </w:tr>
      <w:tr w14:paraId="6DBBE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D653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43DE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B8B0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全县文物普查点位数量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CD6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88C0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1023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次</w:t>
            </w:r>
          </w:p>
        </w:tc>
      </w:tr>
      <w:tr w14:paraId="41DC7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B7B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93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BA43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全年文物安全巡查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7142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6786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B8BE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次</w:t>
            </w:r>
          </w:p>
        </w:tc>
      </w:tr>
      <w:tr w14:paraId="5FB5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9043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8B43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A98E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失地农户数量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301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=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AF3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1958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74F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户</w:t>
            </w:r>
          </w:p>
        </w:tc>
      </w:tr>
      <w:tr w14:paraId="3DC2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89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968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1E6F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服务安全系数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311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55EC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6174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57D73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4E1A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8E3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C1C4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应急广播全年出勤率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A64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1B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E9C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2F80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777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630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CA4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失地农户资金发放及时准确率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6EA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38D7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426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154F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D1B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E48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AFFE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工作任务完成时限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FB8D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定性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D1B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2026年底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95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E8F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363F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22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8E5D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应急广播响应及时率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D958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DBE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DEF3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0FC1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C1AB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D81C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F83F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应急广播系统建设与改造进度完成率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CE68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=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B4C2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AED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3CE5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4F10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15D3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ADE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博物馆每天免费开放时间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0797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4CFF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5A32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小时</w:t>
            </w:r>
          </w:p>
        </w:tc>
      </w:tr>
      <w:tr w14:paraId="1E33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9737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7E6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6577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文物实地普查完成及时率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125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74E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6D28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7C4F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35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92C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C318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图书馆每周免费开放时间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E5B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E116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4F27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小时</w:t>
            </w:r>
          </w:p>
        </w:tc>
      </w:tr>
      <w:tr w14:paraId="4269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4AB0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5DC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B208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文化馆每周开放时间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355E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75C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79BF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小时</w:t>
            </w:r>
          </w:p>
        </w:tc>
      </w:tr>
      <w:tr w14:paraId="2303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7DB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A8C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096D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在职人员控制率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9C4D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≤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A054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B36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696E7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7A0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EBC1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B40D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公用经费控制率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701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≤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030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7E0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7D18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8DE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61A5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8697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三公经费控制率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74B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≤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683A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CB0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280D7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A1D1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4D3B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CEBD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预算支出标准执行率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5C7E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489E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EC5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6FEFE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EF3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4F9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3688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成本核算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3A17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≤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AE1E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903.27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282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万元</w:t>
            </w:r>
          </w:p>
        </w:tc>
      </w:tr>
      <w:tr w14:paraId="2413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BDF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8037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经济效益指标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722A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应急广播设备完好率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F3CB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84B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0D8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545F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6794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3B02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EC87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公共服务水平提升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E1EE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3A6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99A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5D27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72A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A4B4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EB28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广播节目综合人品覆盖率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8DAA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46C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7CB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7046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0086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42DF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9AC4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文旅活动覆盖人数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6EC9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8A8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100000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15DE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人</w:t>
            </w:r>
          </w:p>
        </w:tc>
      </w:tr>
      <w:tr w14:paraId="4FB01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1C4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7D54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DFB6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满足群众文化精神生活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6A10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B84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0054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1C21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C7DB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A45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生态效益指标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699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改善文物周边及生态环境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C496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CEA2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0EA1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36A6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5388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AEC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生态效益指标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CD54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文化馆站免费开放拓展活动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106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定性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076E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提升人与自然和谐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E1D3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59D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DF6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D3B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BE049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提高群众文化鉴赏能力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BAB2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5EF8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453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15C36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6E88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551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F04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影响提升参与群众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9686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2C67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2D02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14:paraId="0BB06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D37E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9C71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C3DB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服务对象满意度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0884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C3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627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</w:tbl>
    <w:p w14:paraId="58F5CBF6">
      <w:pPr>
        <w:spacing w:line="360" w:lineRule="auto"/>
        <w:rPr>
          <w:sz w:val="15"/>
          <w:szCs w:val="15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0000000000000000000"/>
    <w:charset w:val="00"/>
    <w:family w:val="auto"/>
    <w:pitch w:val="default"/>
    <w:sig w:usb0="00000000" w:usb1="00000000" w:usb2="0A246029" w:usb3="00000000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D1273"/>
    <w:multiLevelType w:val="singleLevel"/>
    <w:tmpl w:val="0C7D1273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F6942D"/>
    <w:multiLevelType w:val="singleLevel"/>
    <w:tmpl w:val="79F6942D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zY5ZmMwZWEzMzQxOWIwM2QyODc3MDk3NDFhOWMifQ=="/>
  </w:docVars>
  <w:rsids>
    <w:rsidRoot w:val="00172A27"/>
    <w:rsid w:val="000221E4"/>
    <w:rsid w:val="00063854"/>
    <w:rsid w:val="0007266A"/>
    <w:rsid w:val="00081EA9"/>
    <w:rsid w:val="00087914"/>
    <w:rsid w:val="000A47AD"/>
    <w:rsid w:val="00112599"/>
    <w:rsid w:val="00124818"/>
    <w:rsid w:val="00172A27"/>
    <w:rsid w:val="001B233C"/>
    <w:rsid w:val="00310371"/>
    <w:rsid w:val="004747CC"/>
    <w:rsid w:val="00496BB4"/>
    <w:rsid w:val="0055648E"/>
    <w:rsid w:val="00561E2A"/>
    <w:rsid w:val="005B76FA"/>
    <w:rsid w:val="005F3F1A"/>
    <w:rsid w:val="00600684"/>
    <w:rsid w:val="00610D24"/>
    <w:rsid w:val="006140F3"/>
    <w:rsid w:val="006C2169"/>
    <w:rsid w:val="006E5B76"/>
    <w:rsid w:val="007F32AA"/>
    <w:rsid w:val="00833166"/>
    <w:rsid w:val="008C5B5A"/>
    <w:rsid w:val="009C626A"/>
    <w:rsid w:val="00A32EDF"/>
    <w:rsid w:val="00A403D4"/>
    <w:rsid w:val="00B00528"/>
    <w:rsid w:val="00B110C9"/>
    <w:rsid w:val="00B42A03"/>
    <w:rsid w:val="00B560E1"/>
    <w:rsid w:val="00B95CD8"/>
    <w:rsid w:val="00BF2D1C"/>
    <w:rsid w:val="00C010D2"/>
    <w:rsid w:val="00C53225"/>
    <w:rsid w:val="00CA1286"/>
    <w:rsid w:val="00D26AB1"/>
    <w:rsid w:val="00DF6348"/>
    <w:rsid w:val="00E06DC4"/>
    <w:rsid w:val="00E24F99"/>
    <w:rsid w:val="00E9127E"/>
    <w:rsid w:val="00F52A8D"/>
    <w:rsid w:val="01082BEF"/>
    <w:rsid w:val="011E1FE4"/>
    <w:rsid w:val="01825879"/>
    <w:rsid w:val="01CE2AE8"/>
    <w:rsid w:val="01F11CD4"/>
    <w:rsid w:val="027C5214"/>
    <w:rsid w:val="02C12CC4"/>
    <w:rsid w:val="02CE2947"/>
    <w:rsid w:val="036A3816"/>
    <w:rsid w:val="0385459C"/>
    <w:rsid w:val="03BC4417"/>
    <w:rsid w:val="040D666A"/>
    <w:rsid w:val="04574A8E"/>
    <w:rsid w:val="045E0D7F"/>
    <w:rsid w:val="04C764D1"/>
    <w:rsid w:val="050F242A"/>
    <w:rsid w:val="056A1C9B"/>
    <w:rsid w:val="05F81BD0"/>
    <w:rsid w:val="06141C07"/>
    <w:rsid w:val="06312E11"/>
    <w:rsid w:val="0647151B"/>
    <w:rsid w:val="069E5648"/>
    <w:rsid w:val="07041C7C"/>
    <w:rsid w:val="070843DF"/>
    <w:rsid w:val="07F56D6F"/>
    <w:rsid w:val="07F92E63"/>
    <w:rsid w:val="081C4DA3"/>
    <w:rsid w:val="086E1AA3"/>
    <w:rsid w:val="088C6DAF"/>
    <w:rsid w:val="08D63481"/>
    <w:rsid w:val="08E40D8F"/>
    <w:rsid w:val="08E4407A"/>
    <w:rsid w:val="0901547B"/>
    <w:rsid w:val="094779D7"/>
    <w:rsid w:val="09554A11"/>
    <w:rsid w:val="098B2E89"/>
    <w:rsid w:val="09E963BD"/>
    <w:rsid w:val="0A1A7620"/>
    <w:rsid w:val="0A2C221F"/>
    <w:rsid w:val="0A4A5BF8"/>
    <w:rsid w:val="0A4E7BB8"/>
    <w:rsid w:val="0A7A2711"/>
    <w:rsid w:val="0AA60045"/>
    <w:rsid w:val="0ABA4C8A"/>
    <w:rsid w:val="0AD57074"/>
    <w:rsid w:val="0ADB0386"/>
    <w:rsid w:val="0ADD677E"/>
    <w:rsid w:val="0B035432"/>
    <w:rsid w:val="0B260413"/>
    <w:rsid w:val="0B696090"/>
    <w:rsid w:val="0BA4046A"/>
    <w:rsid w:val="0BB2614A"/>
    <w:rsid w:val="0BCF664D"/>
    <w:rsid w:val="0BDE1BAC"/>
    <w:rsid w:val="0BE04A65"/>
    <w:rsid w:val="0C2A627E"/>
    <w:rsid w:val="0CBB0D9D"/>
    <w:rsid w:val="0CC0735A"/>
    <w:rsid w:val="0D3E52A0"/>
    <w:rsid w:val="0DF465A6"/>
    <w:rsid w:val="0E480D75"/>
    <w:rsid w:val="0E527771"/>
    <w:rsid w:val="0E591EB5"/>
    <w:rsid w:val="0E947D89"/>
    <w:rsid w:val="0EA7150C"/>
    <w:rsid w:val="0EBF4080"/>
    <w:rsid w:val="0EFA648A"/>
    <w:rsid w:val="0F0235BF"/>
    <w:rsid w:val="0F200A61"/>
    <w:rsid w:val="0F705EEC"/>
    <w:rsid w:val="0F712FEB"/>
    <w:rsid w:val="0F87169C"/>
    <w:rsid w:val="0F931DEF"/>
    <w:rsid w:val="0FA55DA1"/>
    <w:rsid w:val="0FC9377F"/>
    <w:rsid w:val="10563548"/>
    <w:rsid w:val="10C5729B"/>
    <w:rsid w:val="10FF19E3"/>
    <w:rsid w:val="116C7ECB"/>
    <w:rsid w:val="1174783D"/>
    <w:rsid w:val="1209283C"/>
    <w:rsid w:val="1224700C"/>
    <w:rsid w:val="126E106A"/>
    <w:rsid w:val="12A241EB"/>
    <w:rsid w:val="139F5206"/>
    <w:rsid w:val="143040B0"/>
    <w:rsid w:val="14535FF1"/>
    <w:rsid w:val="14553B17"/>
    <w:rsid w:val="14EB7FD7"/>
    <w:rsid w:val="14FD6C55"/>
    <w:rsid w:val="1536302F"/>
    <w:rsid w:val="154136EF"/>
    <w:rsid w:val="15524CEF"/>
    <w:rsid w:val="1571543C"/>
    <w:rsid w:val="157F5EC2"/>
    <w:rsid w:val="158128C1"/>
    <w:rsid w:val="15B825AF"/>
    <w:rsid w:val="15D80D68"/>
    <w:rsid w:val="15E20F79"/>
    <w:rsid w:val="15F94046"/>
    <w:rsid w:val="16863D1F"/>
    <w:rsid w:val="169326D4"/>
    <w:rsid w:val="16DC407B"/>
    <w:rsid w:val="16EE7BBA"/>
    <w:rsid w:val="172129CA"/>
    <w:rsid w:val="17C22D87"/>
    <w:rsid w:val="181C1BE6"/>
    <w:rsid w:val="18450676"/>
    <w:rsid w:val="18575414"/>
    <w:rsid w:val="189F6752"/>
    <w:rsid w:val="18CA1F81"/>
    <w:rsid w:val="18D14FE2"/>
    <w:rsid w:val="18F16E26"/>
    <w:rsid w:val="1922346A"/>
    <w:rsid w:val="19247A66"/>
    <w:rsid w:val="192B460F"/>
    <w:rsid w:val="197B7B7C"/>
    <w:rsid w:val="19B373B2"/>
    <w:rsid w:val="19C257AA"/>
    <w:rsid w:val="19F706AA"/>
    <w:rsid w:val="1B1D3116"/>
    <w:rsid w:val="1B256AEA"/>
    <w:rsid w:val="1B300E3A"/>
    <w:rsid w:val="1B742AD4"/>
    <w:rsid w:val="1B8A679C"/>
    <w:rsid w:val="1B9B2757"/>
    <w:rsid w:val="1BB97FFE"/>
    <w:rsid w:val="1BC731A5"/>
    <w:rsid w:val="1C116575"/>
    <w:rsid w:val="1C6A3D1C"/>
    <w:rsid w:val="1C7C151F"/>
    <w:rsid w:val="1C914DAE"/>
    <w:rsid w:val="1C9D31E1"/>
    <w:rsid w:val="1CAE0B0D"/>
    <w:rsid w:val="1CCF3A24"/>
    <w:rsid w:val="1CF33ECD"/>
    <w:rsid w:val="1D006F13"/>
    <w:rsid w:val="1D4651FE"/>
    <w:rsid w:val="1DD338F0"/>
    <w:rsid w:val="1E8A5E54"/>
    <w:rsid w:val="1E9D67E6"/>
    <w:rsid w:val="1F0154EA"/>
    <w:rsid w:val="1FB97650"/>
    <w:rsid w:val="1FCF59F7"/>
    <w:rsid w:val="20132A34"/>
    <w:rsid w:val="20323C59"/>
    <w:rsid w:val="20A661B2"/>
    <w:rsid w:val="20D858B3"/>
    <w:rsid w:val="20FD356C"/>
    <w:rsid w:val="21505D92"/>
    <w:rsid w:val="21721673"/>
    <w:rsid w:val="21730876"/>
    <w:rsid w:val="219B120C"/>
    <w:rsid w:val="221C2118"/>
    <w:rsid w:val="222B101D"/>
    <w:rsid w:val="222F5479"/>
    <w:rsid w:val="224A27E1"/>
    <w:rsid w:val="226C6BFB"/>
    <w:rsid w:val="22C80AA1"/>
    <w:rsid w:val="230706D2"/>
    <w:rsid w:val="2323718D"/>
    <w:rsid w:val="23286EA7"/>
    <w:rsid w:val="23957A8C"/>
    <w:rsid w:val="239C7197"/>
    <w:rsid w:val="23A6613D"/>
    <w:rsid w:val="23F75B00"/>
    <w:rsid w:val="23F96ED1"/>
    <w:rsid w:val="24843F47"/>
    <w:rsid w:val="24864E85"/>
    <w:rsid w:val="24CA4854"/>
    <w:rsid w:val="250C7658"/>
    <w:rsid w:val="25117791"/>
    <w:rsid w:val="25601EEB"/>
    <w:rsid w:val="2584600A"/>
    <w:rsid w:val="25BB4DBB"/>
    <w:rsid w:val="25D9650F"/>
    <w:rsid w:val="260C6DD3"/>
    <w:rsid w:val="26445859"/>
    <w:rsid w:val="26C62652"/>
    <w:rsid w:val="26CC24A6"/>
    <w:rsid w:val="26DE174A"/>
    <w:rsid w:val="26F0752D"/>
    <w:rsid w:val="274A3287"/>
    <w:rsid w:val="274C43CC"/>
    <w:rsid w:val="27806CA5"/>
    <w:rsid w:val="2784147A"/>
    <w:rsid w:val="27CC3C98"/>
    <w:rsid w:val="27EB05C2"/>
    <w:rsid w:val="282F63C6"/>
    <w:rsid w:val="284B1061"/>
    <w:rsid w:val="285E0D94"/>
    <w:rsid w:val="289123ED"/>
    <w:rsid w:val="289B0EFF"/>
    <w:rsid w:val="28F42BE8"/>
    <w:rsid w:val="290210AF"/>
    <w:rsid w:val="295F68EE"/>
    <w:rsid w:val="298E5DDB"/>
    <w:rsid w:val="29C74208"/>
    <w:rsid w:val="2A075F37"/>
    <w:rsid w:val="2A3754BB"/>
    <w:rsid w:val="2A83456C"/>
    <w:rsid w:val="2AFE060C"/>
    <w:rsid w:val="2B1374CC"/>
    <w:rsid w:val="2B2A7FEE"/>
    <w:rsid w:val="2B54022C"/>
    <w:rsid w:val="2B77681F"/>
    <w:rsid w:val="2B894447"/>
    <w:rsid w:val="2B967CE2"/>
    <w:rsid w:val="2BB578A5"/>
    <w:rsid w:val="2C42277B"/>
    <w:rsid w:val="2C4955AF"/>
    <w:rsid w:val="2C9103E2"/>
    <w:rsid w:val="2CA43435"/>
    <w:rsid w:val="2CBB79FD"/>
    <w:rsid w:val="2CE1214B"/>
    <w:rsid w:val="2D1C4D7A"/>
    <w:rsid w:val="2D401D7D"/>
    <w:rsid w:val="2D4E481E"/>
    <w:rsid w:val="2D614E83"/>
    <w:rsid w:val="2D842B6E"/>
    <w:rsid w:val="2DA57465"/>
    <w:rsid w:val="2DF857E7"/>
    <w:rsid w:val="2E27684E"/>
    <w:rsid w:val="2E2B661A"/>
    <w:rsid w:val="2EE33885"/>
    <w:rsid w:val="2F382CE8"/>
    <w:rsid w:val="2F7C651B"/>
    <w:rsid w:val="2FF24902"/>
    <w:rsid w:val="300C557A"/>
    <w:rsid w:val="301F1315"/>
    <w:rsid w:val="30783DB7"/>
    <w:rsid w:val="309A7748"/>
    <w:rsid w:val="30EB5BB3"/>
    <w:rsid w:val="31884B84"/>
    <w:rsid w:val="31B41A25"/>
    <w:rsid w:val="328B5243"/>
    <w:rsid w:val="32C66CCF"/>
    <w:rsid w:val="32F80C6F"/>
    <w:rsid w:val="333055B5"/>
    <w:rsid w:val="3336173F"/>
    <w:rsid w:val="33661445"/>
    <w:rsid w:val="337066EC"/>
    <w:rsid w:val="33BF7120"/>
    <w:rsid w:val="33CF5389"/>
    <w:rsid w:val="342D05E8"/>
    <w:rsid w:val="343834C8"/>
    <w:rsid w:val="34557417"/>
    <w:rsid w:val="348F0527"/>
    <w:rsid w:val="34911691"/>
    <w:rsid w:val="34A915A0"/>
    <w:rsid w:val="3508238A"/>
    <w:rsid w:val="355105B2"/>
    <w:rsid w:val="35552832"/>
    <w:rsid w:val="358F12D6"/>
    <w:rsid w:val="35AA3771"/>
    <w:rsid w:val="35DF08E1"/>
    <w:rsid w:val="362058DB"/>
    <w:rsid w:val="363C248D"/>
    <w:rsid w:val="369D6F2B"/>
    <w:rsid w:val="36D84A53"/>
    <w:rsid w:val="36FB1D8D"/>
    <w:rsid w:val="37511A9F"/>
    <w:rsid w:val="37A42450"/>
    <w:rsid w:val="37BF2BB5"/>
    <w:rsid w:val="3818746F"/>
    <w:rsid w:val="38500809"/>
    <w:rsid w:val="38791486"/>
    <w:rsid w:val="38807E5C"/>
    <w:rsid w:val="38C72F61"/>
    <w:rsid w:val="39012A97"/>
    <w:rsid w:val="39194368"/>
    <w:rsid w:val="393500E5"/>
    <w:rsid w:val="393A1386"/>
    <w:rsid w:val="394052BF"/>
    <w:rsid w:val="39CD5D7A"/>
    <w:rsid w:val="39DA6A6C"/>
    <w:rsid w:val="39E0333E"/>
    <w:rsid w:val="39F71EA9"/>
    <w:rsid w:val="39FA666B"/>
    <w:rsid w:val="3A01698B"/>
    <w:rsid w:val="3A3C5BFD"/>
    <w:rsid w:val="3A485400"/>
    <w:rsid w:val="3AA348AA"/>
    <w:rsid w:val="3ABC7D9E"/>
    <w:rsid w:val="3B292ED4"/>
    <w:rsid w:val="3B5F145C"/>
    <w:rsid w:val="3B6061D8"/>
    <w:rsid w:val="3B6B5A08"/>
    <w:rsid w:val="3B972CD2"/>
    <w:rsid w:val="3BAC736A"/>
    <w:rsid w:val="3BDA4CDE"/>
    <w:rsid w:val="3BF25B5C"/>
    <w:rsid w:val="3C174336"/>
    <w:rsid w:val="3C654163"/>
    <w:rsid w:val="3C7F0AB8"/>
    <w:rsid w:val="3C9568F7"/>
    <w:rsid w:val="3C9A6FDA"/>
    <w:rsid w:val="3CCF2F80"/>
    <w:rsid w:val="3D0A09CF"/>
    <w:rsid w:val="3D207CCF"/>
    <w:rsid w:val="3D22018A"/>
    <w:rsid w:val="3D3354C4"/>
    <w:rsid w:val="3D372612"/>
    <w:rsid w:val="3D57783A"/>
    <w:rsid w:val="3D6137DA"/>
    <w:rsid w:val="3D83643D"/>
    <w:rsid w:val="3D935C78"/>
    <w:rsid w:val="3DE9514C"/>
    <w:rsid w:val="3DF1122F"/>
    <w:rsid w:val="3E9709E1"/>
    <w:rsid w:val="3EBC63BD"/>
    <w:rsid w:val="3F78666B"/>
    <w:rsid w:val="3F874C1D"/>
    <w:rsid w:val="3F984734"/>
    <w:rsid w:val="3FBA4C0A"/>
    <w:rsid w:val="3FBB48C6"/>
    <w:rsid w:val="3FC63934"/>
    <w:rsid w:val="3FCF2120"/>
    <w:rsid w:val="3FF6368B"/>
    <w:rsid w:val="405701D6"/>
    <w:rsid w:val="40764DA9"/>
    <w:rsid w:val="40827192"/>
    <w:rsid w:val="40880C4C"/>
    <w:rsid w:val="408D71EA"/>
    <w:rsid w:val="40C34442"/>
    <w:rsid w:val="410E0A2D"/>
    <w:rsid w:val="412D2400"/>
    <w:rsid w:val="419453CF"/>
    <w:rsid w:val="41A27AEC"/>
    <w:rsid w:val="41DC601A"/>
    <w:rsid w:val="41FC2351"/>
    <w:rsid w:val="420561E0"/>
    <w:rsid w:val="42523A38"/>
    <w:rsid w:val="427A24EC"/>
    <w:rsid w:val="42974EEE"/>
    <w:rsid w:val="42B056AD"/>
    <w:rsid w:val="430A61F8"/>
    <w:rsid w:val="43430E5B"/>
    <w:rsid w:val="436E056C"/>
    <w:rsid w:val="43EC6038"/>
    <w:rsid w:val="44906321"/>
    <w:rsid w:val="44A40B8C"/>
    <w:rsid w:val="45397CB8"/>
    <w:rsid w:val="454168BB"/>
    <w:rsid w:val="454224AB"/>
    <w:rsid w:val="45637670"/>
    <w:rsid w:val="457D3ACC"/>
    <w:rsid w:val="45802FBC"/>
    <w:rsid w:val="45DB3148"/>
    <w:rsid w:val="45E61418"/>
    <w:rsid w:val="461940F5"/>
    <w:rsid w:val="46417839"/>
    <w:rsid w:val="46475803"/>
    <w:rsid w:val="467A2FE6"/>
    <w:rsid w:val="46850DC5"/>
    <w:rsid w:val="46951CCB"/>
    <w:rsid w:val="46EB494F"/>
    <w:rsid w:val="47106B3C"/>
    <w:rsid w:val="471C20EE"/>
    <w:rsid w:val="47B265AF"/>
    <w:rsid w:val="482D3E87"/>
    <w:rsid w:val="48786788"/>
    <w:rsid w:val="487E46E3"/>
    <w:rsid w:val="48920FE7"/>
    <w:rsid w:val="48AB7349"/>
    <w:rsid w:val="49190C76"/>
    <w:rsid w:val="492E6109"/>
    <w:rsid w:val="494C2226"/>
    <w:rsid w:val="49590505"/>
    <w:rsid w:val="499845B9"/>
    <w:rsid w:val="49A91C74"/>
    <w:rsid w:val="49AF4BA5"/>
    <w:rsid w:val="49B23DBE"/>
    <w:rsid w:val="49C9144B"/>
    <w:rsid w:val="49EB5DA8"/>
    <w:rsid w:val="4A161BCB"/>
    <w:rsid w:val="4A384737"/>
    <w:rsid w:val="4A605EC5"/>
    <w:rsid w:val="4AB0407B"/>
    <w:rsid w:val="4B452892"/>
    <w:rsid w:val="4B86551A"/>
    <w:rsid w:val="4B984825"/>
    <w:rsid w:val="4BD905AE"/>
    <w:rsid w:val="4BE03A50"/>
    <w:rsid w:val="4BF76C86"/>
    <w:rsid w:val="4BFF74B1"/>
    <w:rsid w:val="4C094FD3"/>
    <w:rsid w:val="4C096C8B"/>
    <w:rsid w:val="4C72630D"/>
    <w:rsid w:val="4C8B7132"/>
    <w:rsid w:val="4C8C08B4"/>
    <w:rsid w:val="4CB11155"/>
    <w:rsid w:val="4CFD651E"/>
    <w:rsid w:val="4D152542"/>
    <w:rsid w:val="4D1D7BEA"/>
    <w:rsid w:val="4D226310"/>
    <w:rsid w:val="4D284A35"/>
    <w:rsid w:val="4D341814"/>
    <w:rsid w:val="4DA07B84"/>
    <w:rsid w:val="4DE444ED"/>
    <w:rsid w:val="4E465E03"/>
    <w:rsid w:val="4E881E17"/>
    <w:rsid w:val="4EEF44CD"/>
    <w:rsid w:val="4F28465E"/>
    <w:rsid w:val="4F400944"/>
    <w:rsid w:val="4F602540"/>
    <w:rsid w:val="4F734876"/>
    <w:rsid w:val="4FA83144"/>
    <w:rsid w:val="501149A0"/>
    <w:rsid w:val="504338E1"/>
    <w:rsid w:val="50452775"/>
    <w:rsid w:val="509E707C"/>
    <w:rsid w:val="50FE2865"/>
    <w:rsid w:val="51344ECD"/>
    <w:rsid w:val="5156379E"/>
    <w:rsid w:val="519248A5"/>
    <w:rsid w:val="51B353FD"/>
    <w:rsid w:val="51BD5213"/>
    <w:rsid w:val="52297233"/>
    <w:rsid w:val="523813D8"/>
    <w:rsid w:val="525C50AE"/>
    <w:rsid w:val="528355FA"/>
    <w:rsid w:val="52860D64"/>
    <w:rsid w:val="52DF2063"/>
    <w:rsid w:val="52E07743"/>
    <w:rsid w:val="52F6132D"/>
    <w:rsid w:val="530A3743"/>
    <w:rsid w:val="53163654"/>
    <w:rsid w:val="53B44B0B"/>
    <w:rsid w:val="53FF492A"/>
    <w:rsid w:val="543C0C79"/>
    <w:rsid w:val="545F361A"/>
    <w:rsid w:val="54FC15A4"/>
    <w:rsid w:val="55780AE5"/>
    <w:rsid w:val="557F623A"/>
    <w:rsid w:val="5689497F"/>
    <w:rsid w:val="56C12E42"/>
    <w:rsid w:val="56FC15AA"/>
    <w:rsid w:val="571E62A4"/>
    <w:rsid w:val="575431DF"/>
    <w:rsid w:val="5760069E"/>
    <w:rsid w:val="57671164"/>
    <w:rsid w:val="577E1517"/>
    <w:rsid w:val="57853648"/>
    <w:rsid w:val="578A2317"/>
    <w:rsid w:val="57A44A3F"/>
    <w:rsid w:val="57D90B8E"/>
    <w:rsid w:val="584353E9"/>
    <w:rsid w:val="58521648"/>
    <w:rsid w:val="58736603"/>
    <w:rsid w:val="5897573E"/>
    <w:rsid w:val="58A31E4C"/>
    <w:rsid w:val="58A3441E"/>
    <w:rsid w:val="58A9755A"/>
    <w:rsid w:val="59BA03AC"/>
    <w:rsid w:val="59CF08FA"/>
    <w:rsid w:val="59D105A5"/>
    <w:rsid w:val="5A054C64"/>
    <w:rsid w:val="5A3D7F5A"/>
    <w:rsid w:val="5AA634E5"/>
    <w:rsid w:val="5AB1386E"/>
    <w:rsid w:val="5AB87F28"/>
    <w:rsid w:val="5AD22D98"/>
    <w:rsid w:val="5AE64A95"/>
    <w:rsid w:val="5B67052B"/>
    <w:rsid w:val="5B7071DD"/>
    <w:rsid w:val="5B904C74"/>
    <w:rsid w:val="5BC76675"/>
    <w:rsid w:val="5C14628F"/>
    <w:rsid w:val="5C2515ED"/>
    <w:rsid w:val="5C8576D7"/>
    <w:rsid w:val="5C8A06A0"/>
    <w:rsid w:val="5CCC5500"/>
    <w:rsid w:val="5D4A43BB"/>
    <w:rsid w:val="5D6414D8"/>
    <w:rsid w:val="5D8F4F70"/>
    <w:rsid w:val="5DD11292"/>
    <w:rsid w:val="5E282CCF"/>
    <w:rsid w:val="5E3972E5"/>
    <w:rsid w:val="5E6C52B2"/>
    <w:rsid w:val="5E715E25"/>
    <w:rsid w:val="5E734892"/>
    <w:rsid w:val="5E7D1355"/>
    <w:rsid w:val="5E8E6FD6"/>
    <w:rsid w:val="5E906210"/>
    <w:rsid w:val="5E9228FD"/>
    <w:rsid w:val="5EC55836"/>
    <w:rsid w:val="5EF13A09"/>
    <w:rsid w:val="5F116B44"/>
    <w:rsid w:val="5F2A3FC9"/>
    <w:rsid w:val="5FAE61FC"/>
    <w:rsid w:val="5FF01979"/>
    <w:rsid w:val="603934FC"/>
    <w:rsid w:val="608C1156"/>
    <w:rsid w:val="60917251"/>
    <w:rsid w:val="60C50CA9"/>
    <w:rsid w:val="624520A2"/>
    <w:rsid w:val="625B4B63"/>
    <w:rsid w:val="62946B85"/>
    <w:rsid w:val="62AB1CEB"/>
    <w:rsid w:val="62B42838"/>
    <w:rsid w:val="63352116"/>
    <w:rsid w:val="633D721D"/>
    <w:rsid w:val="63837917"/>
    <w:rsid w:val="64620DB4"/>
    <w:rsid w:val="6491119F"/>
    <w:rsid w:val="6495265D"/>
    <w:rsid w:val="64A0315C"/>
    <w:rsid w:val="64B36322"/>
    <w:rsid w:val="65332685"/>
    <w:rsid w:val="655D405E"/>
    <w:rsid w:val="657561BE"/>
    <w:rsid w:val="65832623"/>
    <w:rsid w:val="65E31739"/>
    <w:rsid w:val="65FC516D"/>
    <w:rsid w:val="66007A08"/>
    <w:rsid w:val="661204ED"/>
    <w:rsid w:val="6626770B"/>
    <w:rsid w:val="66613222"/>
    <w:rsid w:val="6670256B"/>
    <w:rsid w:val="66C13CC1"/>
    <w:rsid w:val="66E44C83"/>
    <w:rsid w:val="66FA1019"/>
    <w:rsid w:val="6703252B"/>
    <w:rsid w:val="671E1113"/>
    <w:rsid w:val="676F196F"/>
    <w:rsid w:val="67B11C5B"/>
    <w:rsid w:val="6853303E"/>
    <w:rsid w:val="68707004"/>
    <w:rsid w:val="68897C08"/>
    <w:rsid w:val="68C1444C"/>
    <w:rsid w:val="68C67424"/>
    <w:rsid w:val="68C857DA"/>
    <w:rsid w:val="68E50599"/>
    <w:rsid w:val="68F33297"/>
    <w:rsid w:val="68F4711F"/>
    <w:rsid w:val="698F190A"/>
    <w:rsid w:val="69B24302"/>
    <w:rsid w:val="69DA7661"/>
    <w:rsid w:val="6A555DAE"/>
    <w:rsid w:val="6A681023"/>
    <w:rsid w:val="6A7D0A9A"/>
    <w:rsid w:val="6A95142B"/>
    <w:rsid w:val="6ACA3A8C"/>
    <w:rsid w:val="6B135292"/>
    <w:rsid w:val="6B19056F"/>
    <w:rsid w:val="6B212E23"/>
    <w:rsid w:val="6B596CB9"/>
    <w:rsid w:val="6B605FB9"/>
    <w:rsid w:val="6BA0659B"/>
    <w:rsid w:val="6BA40F25"/>
    <w:rsid w:val="6C010DF4"/>
    <w:rsid w:val="6C056BC4"/>
    <w:rsid w:val="6C6B732C"/>
    <w:rsid w:val="6C9F301C"/>
    <w:rsid w:val="6CCB0C21"/>
    <w:rsid w:val="6D183F84"/>
    <w:rsid w:val="6D193344"/>
    <w:rsid w:val="6D3C4FD3"/>
    <w:rsid w:val="6D6655C2"/>
    <w:rsid w:val="6D6F325B"/>
    <w:rsid w:val="6DE3403E"/>
    <w:rsid w:val="6E245261"/>
    <w:rsid w:val="6E364678"/>
    <w:rsid w:val="6E4808E2"/>
    <w:rsid w:val="6E6346EA"/>
    <w:rsid w:val="6EA85C07"/>
    <w:rsid w:val="6EFE0FE8"/>
    <w:rsid w:val="6F1C418A"/>
    <w:rsid w:val="6F7F7568"/>
    <w:rsid w:val="6FC12422"/>
    <w:rsid w:val="6FF051EF"/>
    <w:rsid w:val="706202C3"/>
    <w:rsid w:val="70A032B4"/>
    <w:rsid w:val="70A77F6C"/>
    <w:rsid w:val="70BF3E32"/>
    <w:rsid w:val="712E63F7"/>
    <w:rsid w:val="719A09DE"/>
    <w:rsid w:val="71ED405D"/>
    <w:rsid w:val="723D4B43"/>
    <w:rsid w:val="73165394"/>
    <w:rsid w:val="73294D6F"/>
    <w:rsid w:val="733C1D84"/>
    <w:rsid w:val="73746D2A"/>
    <w:rsid w:val="7392426F"/>
    <w:rsid w:val="73B54BAD"/>
    <w:rsid w:val="73E334C8"/>
    <w:rsid w:val="740578E3"/>
    <w:rsid w:val="745B1A3B"/>
    <w:rsid w:val="74947B93"/>
    <w:rsid w:val="749F051F"/>
    <w:rsid w:val="74B57AC4"/>
    <w:rsid w:val="74EA0887"/>
    <w:rsid w:val="75343457"/>
    <w:rsid w:val="759C6315"/>
    <w:rsid w:val="75C42105"/>
    <w:rsid w:val="75CA6DA6"/>
    <w:rsid w:val="7624442A"/>
    <w:rsid w:val="762D3121"/>
    <w:rsid w:val="76461123"/>
    <w:rsid w:val="76A20B27"/>
    <w:rsid w:val="76A57201"/>
    <w:rsid w:val="76CA4696"/>
    <w:rsid w:val="772966D7"/>
    <w:rsid w:val="78196CAC"/>
    <w:rsid w:val="781F0880"/>
    <w:rsid w:val="78374187"/>
    <w:rsid w:val="78D70261"/>
    <w:rsid w:val="79121245"/>
    <w:rsid w:val="79181E66"/>
    <w:rsid w:val="795135CA"/>
    <w:rsid w:val="797328D8"/>
    <w:rsid w:val="79782264"/>
    <w:rsid w:val="79986827"/>
    <w:rsid w:val="79A47FDB"/>
    <w:rsid w:val="7A556585"/>
    <w:rsid w:val="7A6335B5"/>
    <w:rsid w:val="7A644851"/>
    <w:rsid w:val="7A954A65"/>
    <w:rsid w:val="7AB553C8"/>
    <w:rsid w:val="7BA92C3F"/>
    <w:rsid w:val="7BFE7B1E"/>
    <w:rsid w:val="7C8834CD"/>
    <w:rsid w:val="7D117D4B"/>
    <w:rsid w:val="7D4D07F6"/>
    <w:rsid w:val="7D6C607B"/>
    <w:rsid w:val="7D7E3541"/>
    <w:rsid w:val="7D905565"/>
    <w:rsid w:val="7DAD7BBE"/>
    <w:rsid w:val="7DE06F57"/>
    <w:rsid w:val="7E35071A"/>
    <w:rsid w:val="7E8A55B4"/>
    <w:rsid w:val="7E9E155A"/>
    <w:rsid w:val="7EA5058C"/>
    <w:rsid w:val="7EA93A05"/>
    <w:rsid w:val="7EB025C7"/>
    <w:rsid w:val="7EC4174D"/>
    <w:rsid w:val="7F2257ED"/>
    <w:rsid w:val="7F243BC0"/>
    <w:rsid w:val="7F7E48E4"/>
    <w:rsid w:val="7FA56CD4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60" w:lineRule="exact"/>
      <w:ind w:firstLine="723" w:firstLineChars="200"/>
      <w:outlineLvl w:val="1"/>
    </w:pPr>
    <w:rPr>
      <w:rFonts w:eastAsia="楷体_GB231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9"/>
    <w:qFormat/>
    <w:uiPriority w:val="0"/>
    <w:rPr>
      <w:rFonts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标题 方正小标宋 二号 不加粗"/>
    <w:basedOn w:val="1"/>
    <w:qFormat/>
    <w:uiPriority w:val="0"/>
    <w:pPr>
      <w:spacing w:line="6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7">
    <w:name w:val="正文 仿宋国标三号 不加粗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18">
    <w:name w:val="一级标题 黑体三号不加粗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ind w:firstLine="723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customStyle="1" w:styleId="19">
    <w:name w:val="二级标题 楷体国标 三号不加粗"/>
    <w:basedOn w:val="1"/>
    <w:next w:val="1"/>
    <w:qFormat/>
    <w:uiPriority w:val="0"/>
    <w:pPr>
      <w:keepNext/>
      <w:keepLines/>
      <w:numPr>
        <w:ilvl w:val="0"/>
        <w:numId w:val="2"/>
      </w:numPr>
      <w:spacing w:line="600" w:lineRule="exact"/>
      <w:ind w:firstLineChars="200"/>
      <w:outlineLvl w:val="1"/>
    </w:pPr>
    <w:rPr>
      <w:rFonts w:ascii="楷体_GB2312" w:hAnsi="楷体_GB2312" w:eastAsia="楷体_GB2312"/>
      <w:b/>
      <w:sz w:val="32"/>
      <w:szCs w:val="32"/>
    </w:rPr>
  </w:style>
  <w:style w:type="character" w:customStyle="1" w:styleId="20">
    <w:name w:val="15"/>
    <w:basedOn w:val="9"/>
    <w:qFormat/>
    <w:uiPriority w:val="0"/>
    <w:rPr>
      <w:rFonts w:hint="default" w:ascii="Calibri" w:hAnsi="Calibri" w:cs="Calibri"/>
    </w:rPr>
  </w:style>
  <w:style w:type="character" w:customStyle="1" w:styleId="21">
    <w:name w:val="font01"/>
    <w:basedOn w:val="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6059</Words>
  <Characters>8345</Characters>
  <Lines>198</Lines>
  <Paragraphs>90</Paragraphs>
  <TotalTime>35</TotalTime>
  <ScaleCrop>false</ScaleCrop>
  <LinksUpToDate>false</LinksUpToDate>
  <CharactersWithSpaces>8387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2026-02-26T05:11:00Z</dcterms:created>
  <dc:creator>俊嗲</dc:creator>
  <cp:lastModifiedBy>jiangjiang</cp:lastModifiedBy>
  <dcterms:modified xsi:type="dcterms:W3CDTF">2026-03-03T01:51:58Z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A70F051F03294FD886744357A29F8929_13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eyJoZGlkIjoiMzk0OTQwMjg5ZWFkOGRiMjZlMDliYTgwNzY0NjZlNTEiLCJ1c2VySWQiOiIzMTQ1ODY1ODgifQ==</vt:lpwstr>
  </property>
</Properties>
</file>