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78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shd w:val="clear" w:fill="FFFFFF"/>
        </w:rPr>
        <w:t>关于拨付</w:t>
      </w: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浮梁</w:t>
      </w:r>
      <w:r>
        <w:rPr>
          <w:rFonts w:hint="eastAsia" w:ascii="方正小标宋简体" w:hAnsi="方正小标宋简体" w:eastAsia="方正小标宋简体" w:cs="方正小标宋简体"/>
          <w:b w:val="0"/>
          <w:bCs w:val="0"/>
          <w:i w:val="0"/>
          <w:iCs w:val="0"/>
          <w:caps w:val="0"/>
          <w:spacing w:val="8"/>
          <w:sz w:val="44"/>
          <w:szCs w:val="44"/>
          <w:shd w:val="clear" w:fill="FFFFFF"/>
        </w:rPr>
        <w:t>县2026年</w:t>
      </w: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spacing w:val="8"/>
          <w:sz w:val="44"/>
          <w:szCs w:val="44"/>
          <w:shd w:val="clear" w:fill="FFFFFF"/>
        </w:rPr>
        <w:t>月养老服务消费补贴核销资金的公示</w:t>
      </w:r>
    </w:p>
    <w:p w14:paraId="23AD86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i w:val="0"/>
          <w:iCs w:val="0"/>
          <w:caps w:val="0"/>
          <w:spacing w:val="8"/>
          <w:sz w:val="32"/>
          <w:szCs w:val="32"/>
          <w:shd w:val="clear" w:fill="FFFFFF"/>
        </w:rPr>
      </w:pPr>
    </w:p>
    <w:p w14:paraId="22C370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r>
        <w:rPr>
          <w:rFonts w:hint="eastAsia" w:ascii="仿宋" w:hAnsi="仿宋" w:eastAsia="仿宋" w:cs="仿宋"/>
          <w:i w:val="0"/>
          <w:iCs w:val="0"/>
          <w:caps w:val="0"/>
          <w:spacing w:val="8"/>
          <w:sz w:val="32"/>
          <w:szCs w:val="32"/>
          <w:shd w:val="clear" w:fill="FFFFFF"/>
        </w:rPr>
        <w:t>根据</w:t>
      </w:r>
      <w:r>
        <w:rPr>
          <w:rFonts w:hint="eastAsia" w:ascii="仿宋" w:hAnsi="仿宋" w:eastAsia="仿宋" w:cs="仿宋"/>
          <w:i w:val="0"/>
          <w:iCs w:val="0"/>
          <w:caps w:val="0"/>
          <w:spacing w:val="8"/>
          <w:sz w:val="32"/>
          <w:szCs w:val="32"/>
          <w:shd w:val="clear" w:fill="FFFFFF"/>
          <w:lang w:val="en-US" w:eastAsia="zh-CN"/>
        </w:rPr>
        <w:t>景德镇</w:t>
      </w:r>
      <w:r>
        <w:rPr>
          <w:rFonts w:hint="eastAsia" w:ascii="仿宋" w:hAnsi="仿宋" w:eastAsia="仿宋" w:cs="仿宋"/>
          <w:i w:val="0"/>
          <w:iCs w:val="0"/>
          <w:caps w:val="0"/>
          <w:spacing w:val="8"/>
          <w:sz w:val="32"/>
          <w:szCs w:val="32"/>
          <w:shd w:val="clear" w:fill="FFFFFF"/>
        </w:rPr>
        <w:t xml:space="preserve">市民政局 </w:t>
      </w:r>
      <w:r>
        <w:rPr>
          <w:rFonts w:hint="eastAsia" w:ascii="仿宋" w:hAnsi="仿宋" w:eastAsia="仿宋" w:cs="仿宋"/>
          <w:i w:val="0"/>
          <w:iCs w:val="0"/>
          <w:caps w:val="0"/>
          <w:spacing w:val="8"/>
          <w:sz w:val="32"/>
          <w:szCs w:val="32"/>
          <w:shd w:val="clear" w:fill="FFFFFF"/>
          <w:lang w:val="en-US" w:eastAsia="zh-CN"/>
        </w:rPr>
        <w:t>景德镇市</w:t>
      </w:r>
      <w:r>
        <w:rPr>
          <w:rFonts w:hint="eastAsia" w:ascii="仿宋" w:hAnsi="仿宋" w:eastAsia="仿宋" w:cs="仿宋"/>
          <w:i w:val="0"/>
          <w:iCs w:val="0"/>
          <w:caps w:val="0"/>
          <w:spacing w:val="8"/>
          <w:sz w:val="32"/>
          <w:szCs w:val="32"/>
          <w:shd w:val="clear" w:fill="FFFFFF"/>
        </w:rPr>
        <w:t>财政局关于转发《江西省民政厅 江西省财政厅印发〈关于实施向中度以上失能老年人发放养老服务消费补贴项目工作方案〉的通知》的通知（赣市民字〔2026〕3号）文件相关规定，经审核，对以下机构中度以上失能老年人养老服务消费券进行核销（2026年</w:t>
      </w:r>
      <w:r>
        <w:rPr>
          <w:rFonts w:hint="eastAsia" w:ascii="仿宋" w:hAnsi="仿宋" w:eastAsia="仿宋" w:cs="仿宋"/>
          <w:i w:val="0"/>
          <w:iCs w:val="0"/>
          <w:caps w:val="0"/>
          <w:spacing w:val="8"/>
          <w:sz w:val="32"/>
          <w:szCs w:val="32"/>
          <w:shd w:val="clear" w:fill="FFFFFF"/>
          <w:lang w:val="en-US" w:eastAsia="zh-CN"/>
        </w:rPr>
        <w:t>4</w:t>
      </w:r>
      <w:r>
        <w:rPr>
          <w:rFonts w:hint="eastAsia" w:ascii="仿宋" w:hAnsi="仿宋" w:eastAsia="仿宋" w:cs="仿宋"/>
          <w:i w:val="0"/>
          <w:iCs w:val="0"/>
          <w:caps w:val="0"/>
          <w:spacing w:val="8"/>
          <w:sz w:val="32"/>
          <w:szCs w:val="32"/>
          <w:shd w:val="clear" w:fill="FFFFFF"/>
        </w:rPr>
        <w:t>月），合计</w:t>
      </w:r>
      <w:r>
        <w:rPr>
          <w:rFonts w:hint="eastAsia" w:ascii="仿宋" w:hAnsi="仿宋" w:eastAsia="仿宋" w:cs="仿宋"/>
          <w:i w:val="0"/>
          <w:iCs w:val="0"/>
          <w:caps w:val="0"/>
          <w:spacing w:val="8"/>
          <w:sz w:val="32"/>
          <w:szCs w:val="32"/>
          <w:shd w:val="clear" w:fill="FFFFFF"/>
          <w:lang w:val="en-US" w:eastAsia="zh-CN"/>
        </w:rPr>
        <w:t>32900</w:t>
      </w:r>
      <w:r>
        <w:rPr>
          <w:rFonts w:hint="eastAsia" w:ascii="仿宋" w:hAnsi="仿宋" w:eastAsia="仿宋" w:cs="仿宋"/>
          <w:i w:val="0"/>
          <w:iCs w:val="0"/>
          <w:caps w:val="0"/>
          <w:spacing w:val="8"/>
          <w:sz w:val="32"/>
          <w:szCs w:val="32"/>
          <w:shd w:val="clear" w:fill="FFFFFF"/>
        </w:rPr>
        <w:t>元。现将具体发放情况进行公示，请社会各界予以监督。分别核销</w:t>
      </w:r>
      <w:r>
        <w:rPr>
          <w:rFonts w:hint="eastAsia" w:ascii="仿宋" w:hAnsi="仿宋" w:eastAsia="仿宋" w:cs="仿宋"/>
          <w:i w:val="0"/>
          <w:iCs w:val="0"/>
          <w:caps w:val="0"/>
          <w:spacing w:val="8"/>
          <w:sz w:val="32"/>
          <w:szCs w:val="32"/>
          <w:shd w:val="clear" w:fill="FFFFFF"/>
          <w:lang w:val="en-US" w:eastAsia="zh-CN"/>
        </w:rPr>
        <w:t>城北社区居家养老（景德镇升起家政服务有限公司）15200</w:t>
      </w:r>
      <w:r>
        <w:rPr>
          <w:rFonts w:hint="eastAsia" w:ascii="仿宋" w:hAnsi="仿宋" w:eastAsia="仿宋" w:cs="仿宋"/>
          <w:i w:val="0"/>
          <w:iCs w:val="0"/>
          <w:caps w:val="0"/>
          <w:spacing w:val="8"/>
          <w:sz w:val="32"/>
          <w:szCs w:val="32"/>
          <w:shd w:val="clear" w:fill="FFFFFF"/>
        </w:rPr>
        <w:t>元、</w:t>
      </w:r>
      <w:r>
        <w:rPr>
          <w:rFonts w:hint="eastAsia" w:ascii="仿宋" w:hAnsi="仿宋" w:eastAsia="仿宋" w:cs="仿宋"/>
          <w:i w:val="0"/>
          <w:iCs w:val="0"/>
          <w:caps w:val="0"/>
          <w:color w:val="000000"/>
          <w:spacing w:val="0"/>
          <w:sz w:val="32"/>
          <w:szCs w:val="32"/>
          <w:shd w:val="clear" w:fill="FFFFFF"/>
        </w:rPr>
        <w:t>景德镇市倍恩养老服务评估中心</w:t>
      </w:r>
      <w:r>
        <w:rPr>
          <w:rFonts w:hint="eastAsia" w:ascii="仿宋" w:hAnsi="仿宋" w:eastAsia="仿宋" w:cs="仿宋"/>
          <w:i w:val="0"/>
          <w:iCs w:val="0"/>
          <w:caps w:val="0"/>
          <w:color w:val="000000"/>
          <w:spacing w:val="0"/>
          <w:sz w:val="32"/>
          <w:szCs w:val="32"/>
          <w:shd w:val="clear" w:fill="FFFFFF"/>
          <w:lang w:val="en-US" w:eastAsia="zh-CN"/>
        </w:rPr>
        <w:t>4900</w:t>
      </w:r>
      <w:r>
        <w:rPr>
          <w:rFonts w:hint="eastAsia" w:ascii="仿宋" w:hAnsi="仿宋" w:eastAsia="仿宋" w:cs="仿宋"/>
          <w:i w:val="0"/>
          <w:iCs w:val="0"/>
          <w:caps w:val="0"/>
          <w:spacing w:val="8"/>
          <w:sz w:val="32"/>
          <w:szCs w:val="32"/>
          <w:shd w:val="clear" w:fill="FFFFFF"/>
        </w:rPr>
        <w:t>元、</w:t>
      </w:r>
      <w:r>
        <w:rPr>
          <w:rFonts w:hint="eastAsia" w:ascii="仿宋" w:hAnsi="仿宋" w:eastAsia="仿宋" w:cs="仿宋"/>
          <w:i w:val="0"/>
          <w:iCs w:val="0"/>
          <w:caps w:val="0"/>
          <w:spacing w:val="8"/>
          <w:sz w:val="32"/>
          <w:szCs w:val="32"/>
          <w:shd w:val="clear" w:fill="FFFFFF"/>
          <w:lang w:val="en-US" w:eastAsia="zh-CN"/>
        </w:rPr>
        <w:t>浮梁县社会福利中心12800</w:t>
      </w:r>
      <w:r>
        <w:rPr>
          <w:rFonts w:hint="eastAsia" w:ascii="仿宋" w:hAnsi="仿宋" w:eastAsia="仿宋" w:cs="仿宋"/>
          <w:i w:val="0"/>
          <w:iCs w:val="0"/>
          <w:caps w:val="0"/>
          <w:spacing w:val="8"/>
          <w:sz w:val="32"/>
          <w:szCs w:val="32"/>
          <w:shd w:val="clear" w:fill="FFFFFF"/>
        </w:rPr>
        <w:t>元。</w:t>
      </w:r>
    </w:p>
    <w:p w14:paraId="06C1B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r>
        <w:rPr>
          <w:rFonts w:hint="eastAsia" w:ascii="仿宋" w:hAnsi="仿宋" w:eastAsia="仿宋" w:cs="仿宋"/>
          <w:i w:val="0"/>
          <w:iCs w:val="0"/>
          <w:caps w:val="0"/>
          <w:spacing w:val="8"/>
          <w:sz w:val="32"/>
          <w:szCs w:val="32"/>
          <w:shd w:val="clear" w:fill="FFFFFF"/>
        </w:rPr>
        <w:t>公示时间：从2026年</w:t>
      </w:r>
      <w:r>
        <w:rPr>
          <w:rFonts w:hint="eastAsia" w:ascii="仿宋" w:hAnsi="仿宋" w:eastAsia="仿宋" w:cs="仿宋"/>
          <w:i w:val="0"/>
          <w:iCs w:val="0"/>
          <w:caps w:val="0"/>
          <w:spacing w:val="8"/>
          <w:sz w:val="32"/>
          <w:szCs w:val="32"/>
          <w:shd w:val="clear" w:fill="FFFFFF"/>
          <w:lang w:val="en-US" w:eastAsia="zh-CN"/>
        </w:rPr>
        <w:t>6</w:t>
      </w:r>
      <w:r>
        <w:rPr>
          <w:rFonts w:hint="eastAsia" w:ascii="仿宋" w:hAnsi="仿宋" w:eastAsia="仿宋" w:cs="仿宋"/>
          <w:i w:val="0"/>
          <w:iCs w:val="0"/>
          <w:caps w:val="0"/>
          <w:spacing w:val="8"/>
          <w:sz w:val="32"/>
          <w:szCs w:val="32"/>
          <w:shd w:val="clear" w:fill="FFFFFF"/>
        </w:rPr>
        <w:t>月</w:t>
      </w:r>
      <w:r>
        <w:rPr>
          <w:rFonts w:hint="eastAsia" w:ascii="仿宋" w:hAnsi="仿宋" w:eastAsia="仿宋" w:cs="仿宋"/>
          <w:i w:val="0"/>
          <w:iCs w:val="0"/>
          <w:caps w:val="0"/>
          <w:spacing w:val="8"/>
          <w:sz w:val="32"/>
          <w:szCs w:val="32"/>
          <w:shd w:val="clear" w:fill="FFFFFF"/>
          <w:lang w:val="en-US" w:eastAsia="zh-CN"/>
        </w:rPr>
        <w:t>1</w:t>
      </w:r>
      <w:r>
        <w:rPr>
          <w:rFonts w:hint="eastAsia" w:ascii="仿宋" w:hAnsi="仿宋" w:eastAsia="仿宋" w:cs="仿宋"/>
          <w:i w:val="0"/>
          <w:iCs w:val="0"/>
          <w:caps w:val="0"/>
          <w:spacing w:val="8"/>
          <w:sz w:val="32"/>
          <w:szCs w:val="32"/>
          <w:shd w:val="clear" w:fill="FFFFFF"/>
        </w:rPr>
        <w:t>日起至2026年</w:t>
      </w:r>
      <w:r>
        <w:rPr>
          <w:rFonts w:hint="eastAsia" w:ascii="仿宋" w:hAnsi="仿宋" w:eastAsia="仿宋" w:cs="仿宋"/>
          <w:i w:val="0"/>
          <w:iCs w:val="0"/>
          <w:caps w:val="0"/>
          <w:spacing w:val="8"/>
          <w:sz w:val="32"/>
          <w:szCs w:val="32"/>
          <w:shd w:val="clear" w:fill="FFFFFF"/>
          <w:lang w:val="en-US" w:eastAsia="zh-CN"/>
        </w:rPr>
        <w:t>6</w:t>
      </w:r>
      <w:r>
        <w:rPr>
          <w:rFonts w:hint="eastAsia" w:ascii="仿宋" w:hAnsi="仿宋" w:eastAsia="仿宋" w:cs="仿宋"/>
          <w:i w:val="0"/>
          <w:iCs w:val="0"/>
          <w:caps w:val="0"/>
          <w:spacing w:val="8"/>
          <w:sz w:val="32"/>
          <w:szCs w:val="32"/>
          <w:shd w:val="clear" w:fill="FFFFFF"/>
        </w:rPr>
        <w:t>月</w:t>
      </w:r>
      <w:r>
        <w:rPr>
          <w:rFonts w:hint="eastAsia" w:ascii="仿宋" w:hAnsi="仿宋" w:eastAsia="仿宋" w:cs="仿宋"/>
          <w:i w:val="0"/>
          <w:iCs w:val="0"/>
          <w:caps w:val="0"/>
          <w:spacing w:val="8"/>
          <w:sz w:val="32"/>
          <w:szCs w:val="32"/>
          <w:shd w:val="clear" w:fill="FFFFFF"/>
          <w:lang w:val="en-US" w:eastAsia="zh-CN"/>
        </w:rPr>
        <w:t>3</w:t>
      </w:r>
      <w:r>
        <w:rPr>
          <w:rFonts w:hint="eastAsia" w:ascii="仿宋" w:hAnsi="仿宋" w:eastAsia="仿宋" w:cs="仿宋"/>
          <w:i w:val="0"/>
          <w:iCs w:val="0"/>
          <w:caps w:val="0"/>
          <w:spacing w:val="8"/>
          <w:sz w:val="32"/>
          <w:szCs w:val="32"/>
          <w:shd w:val="clear" w:fill="FFFFFF"/>
        </w:rPr>
        <w:t>日止。如有异议，请反馈至</w:t>
      </w:r>
      <w:r>
        <w:rPr>
          <w:rFonts w:hint="eastAsia" w:ascii="仿宋" w:hAnsi="仿宋" w:eastAsia="仿宋" w:cs="仿宋"/>
          <w:i w:val="0"/>
          <w:iCs w:val="0"/>
          <w:caps w:val="0"/>
          <w:spacing w:val="8"/>
          <w:sz w:val="32"/>
          <w:szCs w:val="32"/>
          <w:shd w:val="clear" w:fill="FFFFFF"/>
          <w:lang w:val="en-US" w:eastAsia="zh-CN"/>
        </w:rPr>
        <w:t>浮梁</w:t>
      </w:r>
      <w:r>
        <w:rPr>
          <w:rFonts w:hint="eastAsia" w:ascii="仿宋" w:hAnsi="仿宋" w:eastAsia="仿宋" w:cs="仿宋"/>
          <w:i w:val="0"/>
          <w:iCs w:val="0"/>
          <w:caps w:val="0"/>
          <w:spacing w:val="8"/>
          <w:sz w:val="32"/>
          <w:szCs w:val="32"/>
          <w:shd w:val="clear" w:fill="FFFFFF"/>
        </w:rPr>
        <w:t>县民政局</w:t>
      </w:r>
      <w:r>
        <w:rPr>
          <w:rFonts w:hint="eastAsia" w:ascii="仿宋" w:hAnsi="仿宋" w:eastAsia="仿宋" w:cs="仿宋"/>
          <w:i w:val="0"/>
          <w:iCs w:val="0"/>
          <w:caps w:val="0"/>
          <w:spacing w:val="8"/>
          <w:sz w:val="32"/>
          <w:szCs w:val="32"/>
          <w:shd w:val="clear" w:fill="FFFFFF"/>
          <w:lang w:val="en-US" w:eastAsia="zh-CN"/>
        </w:rPr>
        <w:t>养老</w:t>
      </w:r>
      <w:r>
        <w:rPr>
          <w:rFonts w:hint="eastAsia" w:ascii="仿宋" w:hAnsi="仿宋" w:eastAsia="仿宋" w:cs="仿宋"/>
          <w:i w:val="0"/>
          <w:iCs w:val="0"/>
          <w:caps w:val="0"/>
          <w:spacing w:val="8"/>
          <w:sz w:val="32"/>
          <w:szCs w:val="32"/>
          <w:shd w:val="clear" w:fill="FFFFFF"/>
        </w:rPr>
        <w:t>股，逾期将视为无异议。</w:t>
      </w:r>
    </w:p>
    <w:p w14:paraId="69BA53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lang w:val="en-US" w:eastAsia="zh-CN"/>
        </w:rPr>
      </w:pPr>
      <w:r>
        <w:rPr>
          <w:rFonts w:hint="eastAsia" w:ascii="仿宋" w:hAnsi="仿宋" w:eastAsia="仿宋" w:cs="仿宋"/>
          <w:i w:val="0"/>
          <w:iCs w:val="0"/>
          <w:caps w:val="0"/>
          <w:spacing w:val="8"/>
          <w:sz w:val="32"/>
          <w:szCs w:val="32"/>
          <w:shd w:val="clear" w:fill="FFFFFF"/>
        </w:rPr>
        <w:t>公示电话：079</w:t>
      </w:r>
      <w:r>
        <w:rPr>
          <w:rFonts w:hint="eastAsia" w:ascii="仿宋" w:hAnsi="仿宋" w:eastAsia="仿宋" w:cs="仿宋"/>
          <w:i w:val="0"/>
          <w:iCs w:val="0"/>
          <w:caps w:val="0"/>
          <w:spacing w:val="8"/>
          <w:sz w:val="32"/>
          <w:szCs w:val="32"/>
          <w:shd w:val="clear" w:fill="FFFFFF"/>
          <w:lang w:val="en-US" w:eastAsia="zh-CN"/>
        </w:rPr>
        <w:t>8</w:t>
      </w:r>
      <w:r>
        <w:rPr>
          <w:rFonts w:hint="eastAsia" w:ascii="仿宋" w:hAnsi="仿宋" w:eastAsia="仿宋" w:cs="仿宋"/>
          <w:i w:val="0"/>
          <w:iCs w:val="0"/>
          <w:caps w:val="0"/>
          <w:spacing w:val="8"/>
          <w:sz w:val="32"/>
          <w:szCs w:val="32"/>
          <w:shd w:val="clear" w:fill="FFFFFF"/>
        </w:rPr>
        <w:t>-</w:t>
      </w:r>
      <w:r>
        <w:rPr>
          <w:rFonts w:hint="eastAsia" w:ascii="仿宋" w:hAnsi="仿宋" w:eastAsia="仿宋" w:cs="仿宋"/>
          <w:i w:val="0"/>
          <w:iCs w:val="0"/>
          <w:caps w:val="0"/>
          <w:spacing w:val="8"/>
          <w:sz w:val="32"/>
          <w:szCs w:val="32"/>
          <w:shd w:val="clear" w:fill="FFFFFF"/>
          <w:lang w:val="en-US" w:eastAsia="zh-CN"/>
        </w:rPr>
        <w:t>2626348</w:t>
      </w:r>
    </w:p>
    <w:p w14:paraId="125FFF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p>
    <w:p w14:paraId="64BD88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附：</w:t>
      </w:r>
      <w:r>
        <w:rPr>
          <w:rFonts w:hint="eastAsia" w:ascii="仿宋" w:hAnsi="仿宋" w:eastAsia="仿宋" w:cs="仿宋"/>
          <w:i w:val="0"/>
          <w:iCs w:val="0"/>
          <w:caps w:val="0"/>
          <w:spacing w:val="8"/>
          <w:sz w:val="32"/>
          <w:szCs w:val="32"/>
          <w:shd w:val="clear" w:fill="FFFFFF"/>
          <w:lang w:val="en-US" w:eastAsia="zh-CN"/>
        </w:rPr>
        <w:t>浮梁</w:t>
      </w:r>
      <w:r>
        <w:rPr>
          <w:rFonts w:hint="eastAsia" w:ascii="仿宋" w:hAnsi="仿宋" w:eastAsia="仿宋" w:cs="仿宋"/>
          <w:i w:val="0"/>
          <w:iCs w:val="0"/>
          <w:caps w:val="0"/>
          <w:spacing w:val="8"/>
          <w:sz w:val="32"/>
          <w:szCs w:val="32"/>
          <w:shd w:val="clear" w:fill="FFFFFF"/>
        </w:rPr>
        <w:t>县2026年</w:t>
      </w:r>
      <w:r>
        <w:rPr>
          <w:rFonts w:hint="eastAsia" w:ascii="仿宋" w:hAnsi="仿宋" w:eastAsia="仿宋" w:cs="仿宋"/>
          <w:i w:val="0"/>
          <w:iCs w:val="0"/>
          <w:caps w:val="0"/>
          <w:spacing w:val="8"/>
          <w:sz w:val="32"/>
          <w:szCs w:val="32"/>
          <w:shd w:val="clear" w:fill="FFFFFF"/>
          <w:lang w:val="en-US" w:eastAsia="zh-CN"/>
        </w:rPr>
        <w:t>4</w:t>
      </w:r>
      <w:bookmarkStart w:id="0" w:name="_GoBack"/>
      <w:bookmarkEnd w:id="0"/>
      <w:r>
        <w:rPr>
          <w:rFonts w:hint="eastAsia" w:ascii="仿宋" w:hAnsi="仿宋" w:eastAsia="仿宋" w:cs="仿宋"/>
          <w:i w:val="0"/>
          <w:iCs w:val="0"/>
          <w:caps w:val="0"/>
          <w:spacing w:val="8"/>
          <w:sz w:val="32"/>
          <w:szCs w:val="32"/>
          <w:shd w:val="clear" w:fill="FFFFFF"/>
        </w:rPr>
        <w:t>月养老服务消费补贴核销明细公示名单。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32"/>
        <w:gridCol w:w="3319"/>
        <w:gridCol w:w="1669"/>
        <w:gridCol w:w="1448"/>
      </w:tblGrid>
      <w:tr w14:paraId="3DC7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7A80A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832" w:type="dxa"/>
            <w:vAlign w:val="center"/>
          </w:tcPr>
          <w:p w14:paraId="3C548A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319" w:type="dxa"/>
            <w:vAlign w:val="center"/>
          </w:tcPr>
          <w:p w14:paraId="5E6240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69" w:type="dxa"/>
            <w:vAlign w:val="center"/>
          </w:tcPr>
          <w:p w14:paraId="519559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48" w:type="dxa"/>
            <w:vAlign w:val="center"/>
          </w:tcPr>
          <w:p w14:paraId="330274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156D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FF91F1B">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钱造流</w:t>
            </w:r>
          </w:p>
        </w:tc>
        <w:tc>
          <w:tcPr>
            <w:tcW w:w="832" w:type="dxa"/>
            <w:vAlign w:val="center"/>
          </w:tcPr>
          <w:p w14:paraId="7F5F8E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0FDD95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1B0344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9ECB3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1D6C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8ADEA9B">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王家好</w:t>
            </w:r>
          </w:p>
        </w:tc>
        <w:tc>
          <w:tcPr>
            <w:tcW w:w="832" w:type="dxa"/>
            <w:vAlign w:val="center"/>
          </w:tcPr>
          <w:p w14:paraId="6F91C3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09C3FF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1493B5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1358BE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5A0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937287E">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罗梅花</w:t>
            </w:r>
          </w:p>
        </w:tc>
        <w:tc>
          <w:tcPr>
            <w:tcW w:w="832" w:type="dxa"/>
            <w:vAlign w:val="center"/>
          </w:tcPr>
          <w:p w14:paraId="3595C5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493938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18DBB0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70FD6C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2A2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9D09974">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范玉英</w:t>
            </w:r>
          </w:p>
        </w:tc>
        <w:tc>
          <w:tcPr>
            <w:tcW w:w="832" w:type="dxa"/>
            <w:vAlign w:val="center"/>
          </w:tcPr>
          <w:p w14:paraId="19612E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05658A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3B29F8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B1E39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3E8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0FD5D5E">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郑正文</w:t>
            </w:r>
          </w:p>
        </w:tc>
        <w:tc>
          <w:tcPr>
            <w:tcW w:w="832" w:type="dxa"/>
            <w:vAlign w:val="center"/>
          </w:tcPr>
          <w:p w14:paraId="09A17A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5409C0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2D7650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1C2009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CF8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96B7EA0">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阮道周</w:t>
            </w:r>
          </w:p>
        </w:tc>
        <w:tc>
          <w:tcPr>
            <w:tcW w:w="832" w:type="dxa"/>
            <w:vAlign w:val="center"/>
          </w:tcPr>
          <w:p w14:paraId="17379B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4A1150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69" w:type="dxa"/>
            <w:vAlign w:val="center"/>
          </w:tcPr>
          <w:p w14:paraId="355A7B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7B7DDF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09DA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EDBD1A">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程金定</w:t>
            </w:r>
          </w:p>
        </w:tc>
        <w:tc>
          <w:tcPr>
            <w:tcW w:w="832" w:type="dxa"/>
            <w:vAlign w:val="center"/>
          </w:tcPr>
          <w:p w14:paraId="1CC725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473D94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1C7424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59A18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D4E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A003825">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邵造莲</w:t>
            </w:r>
          </w:p>
        </w:tc>
        <w:tc>
          <w:tcPr>
            <w:tcW w:w="832" w:type="dxa"/>
            <w:vAlign w:val="center"/>
          </w:tcPr>
          <w:p w14:paraId="6E79E7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273038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71652D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305FD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AE9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1E463E8">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徐承娥</w:t>
            </w:r>
          </w:p>
        </w:tc>
        <w:tc>
          <w:tcPr>
            <w:tcW w:w="832" w:type="dxa"/>
            <w:vAlign w:val="center"/>
          </w:tcPr>
          <w:p w14:paraId="337393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79D1A2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69" w:type="dxa"/>
            <w:vAlign w:val="center"/>
          </w:tcPr>
          <w:p w14:paraId="77BE51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FE4F9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3FD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A4DEAC7">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吴顺意</w:t>
            </w:r>
          </w:p>
        </w:tc>
        <w:tc>
          <w:tcPr>
            <w:tcW w:w="832" w:type="dxa"/>
            <w:vAlign w:val="center"/>
          </w:tcPr>
          <w:p w14:paraId="457055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7AFF2F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1D329F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3CB4E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52F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D3E8C8F">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郑寿开</w:t>
            </w:r>
          </w:p>
        </w:tc>
        <w:tc>
          <w:tcPr>
            <w:tcW w:w="832" w:type="dxa"/>
            <w:vAlign w:val="center"/>
          </w:tcPr>
          <w:p w14:paraId="75E654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082137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69" w:type="dxa"/>
            <w:vAlign w:val="center"/>
          </w:tcPr>
          <w:p w14:paraId="1809EF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B7E7C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81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9118121">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汪贞娣</w:t>
            </w:r>
          </w:p>
        </w:tc>
        <w:tc>
          <w:tcPr>
            <w:tcW w:w="832" w:type="dxa"/>
            <w:vAlign w:val="center"/>
          </w:tcPr>
          <w:p w14:paraId="65FA98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1DF97F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48C168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59C28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3A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071166B">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汪赛阳</w:t>
            </w:r>
          </w:p>
        </w:tc>
        <w:tc>
          <w:tcPr>
            <w:tcW w:w="832" w:type="dxa"/>
            <w:vAlign w:val="center"/>
          </w:tcPr>
          <w:p w14:paraId="3265BE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291E70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34A213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24C02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632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4ADC05E">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万月华</w:t>
            </w:r>
          </w:p>
        </w:tc>
        <w:tc>
          <w:tcPr>
            <w:tcW w:w="832" w:type="dxa"/>
            <w:vAlign w:val="center"/>
          </w:tcPr>
          <w:p w14:paraId="4DA2C3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5095BB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08C111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E4E9D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34F5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4DFC920">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陶龙洁</w:t>
            </w:r>
          </w:p>
        </w:tc>
        <w:tc>
          <w:tcPr>
            <w:tcW w:w="832" w:type="dxa"/>
            <w:vAlign w:val="center"/>
          </w:tcPr>
          <w:p w14:paraId="6AD977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581CEB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33537D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02E30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1C2A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D331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黄社香</w:t>
            </w:r>
          </w:p>
        </w:tc>
        <w:tc>
          <w:tcPr>
            <w:tcW w:w="832" w:type="dxa"/>
            <w:vAlign w:val="center"/>
          </w:tcPr>
          <w:p w14:paraId="6162EC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2F0D5E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280FC8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18EEE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6A6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14BA1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林艮胜</w:t>
            </w:r>
          </w:p>
        </w:tc>
        <w:tc>
          <w:tcPr>
            <w:tcW w:w="832" w:type="dxa"/>
            <w:vAlign w:val="center"/>
          </w:tcPr>
          <w:p w14:paraId="0A28D2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3C6D6A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2BBAA7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13AC3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3C1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F0C36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黄祥新</w:t>
            </w:r>
          </w:p>
        </w:tc>
        <w:tc>
          <w:tcPr>
            <w:tcW w:w="832" w:type="dxa"/>
            <w:vAlign w:val="center"/>
          </w:tcPr>
          <w:p w14:paraId="528DF0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19" w:type="dxa"/>
            <w:vAlign w:val="center"/>
          </w:tcPr>
          <w:p w14:paraId="6A132B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69" w:type="dxa"/>
            <w:vAlign w:val="center"/>
          </w:tcPr>
          <w:p w14:paraId="375BCA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A78AC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1A7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B28D5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冯双容</w:t>
            </w:r>
          </w:p>
        </w:tc>
        <w:tc>
          <w:tcPr>
            <w:tcW w:w="832" w:type="dxa"/>
            <w:vAlign w:val="center"/>
          </w:tcPr>
          <w:p w14:paraId="733F91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19" w:type="dxa"/>
            <w:vAlign w:val="center"/>
          </w:tcPr>
          <w:p w14:paraId="33368A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69" w:type="dxa"/>
            <w:vAlign w:val="center"/>
          </w:tcPr>
          <w:p w14:paraId="724979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E9DEA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bl>
    <w:p w14:paraId="666BA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center"/>
        <w:rPr>
          <w:rFonts w:hint="eastAsia" w:ascii="Microsoft YaHei UI" w:hAnsi="Microsoft YaHei UI" w:eastAsia="Microsoft YaHei UI" w:cs="Microsoft YaHei UI"/>
          <w:i w:val="0"/>
          <w:iCs w:val="0"/>
          <w:caps w:val="0"/>
          <w:spacing w:val="8"/>
          <w:sz w:val="24"/>
          <w:szCs w:val="24"/>
          <w:shd w:val="clear" w:fill="FFFFFF"/>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806"/>
        <w:gridCol w:w="3356"/>
        <w:gridCol w:w="1688"/>
        <w:gridCol w:w="1464"/>
      </w:tblGrid>
      <w:tr w14:paraId="0F07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3181A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806" w:type="dxa"/>
            <w:vAlign w:val="center"/>
          </w:tcPr>
          <w:p w14:paraId="173DC7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356" w:type="dxa"/>
            <w:vAlign w:val="center"/>
          </w:tcPr>
          <w:p w14:paraId="0B345B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8" w:type="dxa"/>
            <w:vAlign w:val="center"/>
          </w:tcPr>
          <w:p w14:paraId="6F12E6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64" w:type="dxa"/>
            <w:vAlign w:val="center"/>
          </w:tcPr>
          <w:p w14:paraId="5BEB49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2664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466540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汪贞娣</w:t>
            </w:r>
          </w:p>
        </w:tc>
        <w:tc>
          <w:tcPr>
            <w:tcW w:w="806" w:type="dxa"/>
            <w:vAlign w:val="center"/>
          </w:tcPr>
          <w:p w14:paraId="59D25A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7DA709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21EDC2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7DD82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F39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17191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钱造流</w:t>
            </w:r>
          </w:p>
        </w:tc>
        <w:tc>
          <w:tcPr>
            <w:tcW w:w="806" w:type="dxa"/>
            <w:vAlign w:val="center"/>
          </w:tcPr>
          <w:p w14:paraId="26CF85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7A3A56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6760D9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934C6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F3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30D62DC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郑寿开</w:t>
            </w:r>
          </w:p>
        </w:tc>
        <w:tc>
          <w:tcPr>
            <w:tcW w:w="806" w:type="dxa"/>
            <w:vAlign w:val="center"/>
          </w:tcPr>
          <w:p w14:paraId="03BC09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350B53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37C116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A32C4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969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7C1026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汪赛阳</w:t>
            </w:r>
          </w:p>
        </w:tc>
        <w:tc>
          <w:tcPr>
            <w:tcW w:w="806" w:type="dxa"/>
            <w:vAlign w:val="center"/>
          </w:tcPr>
          <w:p w14:paraId="228D62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29DDA4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C8491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7E67C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61C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6F7726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潘树祥</w:t>
            </w:r>
          </w:p>
        </w:tc>
        <w:tc>
          <w:tcPr>
            <w:tcW w:w="806" w:type="dxa"/>
            <w:vAlign w:val="center"/>
          </w:tcPr>
          <w:p w14:paraId="1D360D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1CF8CA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98642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3E1AD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381B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D65A7C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徐承娥</w:t>
            </w:r>
          </w:p>
        </w:tc>
        <w:tc>
          <w:tcPr>
            <w:tcW w:w="806" w:type="dxa"/>
            <w:vAlign w:val="center"/>
          </w:tcPr>
          <w:p w14:paraId="0CFBEB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39A2A1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71D18F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374DFF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223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784F95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韩明善</w:t>
            </w:r>
          </w:p>
        </w:tc>
        <w:tc>
          <w:tcPr>
            <w:tcW w:w="806" w:type="dxa"/>
            <w:vAlign w:val="center"/>
          </w:tcPr>
          <w:p w14:paraId="089995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7D237F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5CB9F1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858CF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578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AB272E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邵造莲</w:t>
            </w:r>
          </w:p>
        </w:tc>
        <w:tc>
          <w:tcPr>
            <w:tcW w:w="806" w:type="dxa"/>
            <w:vAlign w:val="center"/>
          </w:tcPr>
          <w:p w14:paraId="33A16E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3EE8E2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1E23DE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D88C6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5212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C3CDE7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韩丽芳</w:t>
            </w:r>
          </w:p>
        </w:tc>
        <w:tc>
          <w:tcPr>
            <w:tcW w:w="806" w:type="dxa"/>
            <w:vAlign w:val="center"/>
          </w:tcPr>
          <w:p w14:paraId="7C76DB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20AF6C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5D35A7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DDF3B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221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97BE27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吴镇生</w:t>
            </w:r>
          </w:p>
        </w:tc>
        <w:tc>
          <w:tcPr>
            <w:tcW w:w="806" w:type="dxa"/>
            <w:vAlign w:val="center"/>
          </w:tcPr>
          <w:p w14:paraId="7E78ED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7BD642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7E4B2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D728C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55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8A9B93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孙夏彩</w:t>
            </w:r>
          </w:p>
        </w:tc>
        <w:tc>
          <w:tcPr>
            <w:tcW w:w="806" w:type="dxa"/>
            <w:vAlign w:val="center"/>
          </w:tcPr>
          <w:p w14:paraId="24436C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230907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BBC8E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3AB170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315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C2AA76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邵有花</w:t>
            </w:r>
          </w:p>
        </w:tc>
        <w:tc>
          <w:tcPr>
            <w:tcW w:w="806" w:type="dxa"/>
            <w:vAlign w:val="center"/>
          </w:tcPr>
          <w:p w14:paraId="440283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386DD0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079191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93D96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A21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6A161B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吴顺意</w:t>
            </w:r>
          </w:p>
        </w:tc>
        <w:tc>
          <w:tcPr>
            <w:tcW w:w="806" w:type="dxa"/>
            <w:vAlign w:val="center"/>
          </w:tcPr>
          <w:p w14:paraId="5FAAFB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714DB4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185673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67837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C7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9D97DA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谢凤转</w:t>
            </w:r>
          </w:p>
        </w:tc>
        <w:tc>
          <w:tcPr>
            <w:tcW w:w="806" w:type="dxa"/>
            <w:vAlign w:val="center"/>
          </w:tcPr>
          <w:p w14:paraId="0C00BD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59484A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FB48B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672EA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3F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24B657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叶末英</w:t>
            </w:r>
          </w:p>
        </w:tc>
        <w:tc>
          <w:tcPr>
            <w:tcW w:w="806" w:type="dxa"/>
            <w:vAlign w:val="center"/>
          </w:tcPr>
          <w:p w14:paraId="471AF6F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51510D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347205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2F314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28E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2FC066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曹新枝</w:t>
            </w:r>
          </w:p>
        </w:tc>
        <w:tc>
          <w:tcPr>
            <w:tcW w:w="806" w:type="dxa"/>
            <w:vAlign w:val="center"/>
          </w:tcPr>
          <w:p w14:paraId="25FD56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0AB59E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3A8418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7A443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00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8E7BED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周凤英</w:t>
            </w:r>
          </w:p>
        </w:tc>
        <w:tc>
          <w:tcPr>
            <w:tcW w:w="806" w:type="dxa"/>
            <w:vAlign w:val="center"/>
          </w:tcPr>
          <w:p w14:paraId="173916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09A8C8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1091BA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BE5B4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54C7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F8663D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周结和</w:t>
            </w:r>
          </w:p>
        </w:tc>
        <w:tc>
          <w:tcPr>
            <w:tcW w:w="806" w:type="dxa"/>
            <w:vAlign w:val="center"/>
          </w:tcPr>
          <w:p w14:paraId="485E35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51099C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469E04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311D1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4DF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8EFFD6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阮道周</w:t>
            </w:r>
          </w:p>
        </w:tc>
        <w:tc>
          <w:tcPr>
            <w:tcW w:w="806" w:type="dxa"/>
            <w:vAlign w:val="center"/>
          </w:tcPr>
          <w:p w14:paraId="50B672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0FF77D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7CE89E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9C66B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57F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C3E6E6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程金定</w:t>
            </w:r>
          </w:p>
        </w:tc>
        <w:tc>
          <w:tcPr>
            <w:tcW w:w="806" w:type="dxa"/>
            <w:vAlign w:val="center"/>
          </w:tcPr>
          <w:p w14:paraId="6D923A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2A6F59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1429B0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7813B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F44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0D04A6">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吴双红</w:t>
            </w:r>
          </w:p>
        </w:tc>
        <w:tc>
          <w:tcPr>
            <w:tcW w:w="806" w:type="dxa"/>
            <w:vAlign w:val="center"/>
          </w:tcPr>
          <w:p w14:paraId="7EC288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6A72AD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6B93A4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E374F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D18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5EFCBF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郑正文</w:t>
            </w:r>
          </w:p>
        </w:tc>
        <w:tc>
          <w:tcPr>
            <w:tcW w:w="806" w:type="dxa"/>
            <w:vAlign w:val="center"/>
          </w:tcPr>
          <w:p w14:paraId="7B1DE9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7F2102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8" w:type="dxa"/>
            <w:vAlign w:val="center"/>
          </w:tcPr>
          <w:p w14:paraId="74ACF6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559C3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31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D0F302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郑德仓</w:t>
            </w:r>
          </w:p>
        </w:tc>
        <w:tc>
          <w:tcPr>
            <w:tcW w:w="806" w:type="dxa"/>
            <w:vAlign w:val="center"/>
          </w:tcPr>
          <w:p w14:paraId="4DAA49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0CA569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vAlign w:val="center"/>
          </w:tcPr>
          <w:p w14:paraId="6FEEC5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CCD01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7CA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0A2309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陈荣华</w:t>
            </w:r>
          </w:p>
        </w:tc>
        <w:tc>
          <w:tcPr>
            <w:tcW w:w="806" w:type="dxa"/>
            <w:vAlign w:val="center"/>
          </w:tcPr>
          <w:p w14:paraId="039E50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356" w:type="dxa"/>
            <w:vAlign w:val="center"/>
          </w:tcPr>
          <w:p w14:paraId="1CD8ED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54E5B6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0B332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6BE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ED0DB6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李有女</w:t>
            </w:r>
          </w:p>
        </w:tc>
        <w:tc>
          <w:tcPr>
            <w:tcW w:w="806" w:type="dxa"/>
            <w:vAlign w:val="center"/>
          </w:tcPr>
          <w:p w14:paraId="3F3F3D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39F46A5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0882B6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34557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F77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4AB39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曹云香</w:t>
            </w:r>
          </w:p>
        </w:tc>
        <w:tc>
          <w:tcPr>
            <w:tcW w:w="806" w:type="dxa"/>
            <w:vAlign w:val="center"/>
          </w:tcPr>
          <w:p w14:paraId="5AD852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542A74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8" w:type="dxa"/>
            <w:vAlign w:val="center"/>
          </w:tcPr>
          <w:p w14:paraId="7109C0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C2C0D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10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16E63D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汪征莲</w:t>
            </w:r>
          </w:p>
        </w:tc>
        <w:tc>
          <w:tcPr>
            <w:tcW w:w="806" w:type="dxa"/>
            <w:vAlign w:val="center"/>
          </w:tcPr>
          <w:p w14:paraId="5CF6DB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356" w:type="dxa"/>
            <w:vAlign w:val="center"/>
          </w:tcPr>
          <w:p w14:paraId="613E2C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8" w:type="dxa"/>
          </w:tcPr>
          <w:p w14:paraId="22DD26C9">
            <w:pPr>
              <w:keepNext w:val="0"/>
              <w:keepLines w:val="0"/>
              <w:pageBreakBefore w:val="0"/>
              <w:kinsoku/>
              <w:wordWrap/>
              <w:overflowPunct/>
              <w:topLinePunct w:val="0"/>
              <w:autoSpaceDE/>
              <w:autoSpaceDN/>
              <w:bidi w:val="0"/>
              <w:adjustRightInd/>
              <w:snapToGrid/>
              <w:spacing w:line="560" w:lineRule="exact"/>
              <w:jc w:val="center"/>
              <w:rPr>
                <w:rFonts w:hint="default" w:eastAsiaTheme="minor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41C73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bl>
    <w:p w14:paraId="7BA763D8">
      <w:pPr>
        <w:keepNext w:val="0"/>
        <w:keepLines w:val="0"/>
        <w:pageBreakBefore w:val="0"/>
        <w:kinsoku/>
        <w:wordWrap/>
        <w:overflowPunct/>
        <w:topLinePunct w:val="0"/>
        <w:autoSpaceDE/>
        <w:autoSpaceDN/>
        <w:bidi w:val="0"/>
        <w:adjustRightInd/>
        <w:snapToGrid/>
        <w:spacing w:line="560" w:lineRule="exact"/>
        <w:jc w:val="center"/>
        <w:rPr>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769"/>
        <w:gridCol w:w="3450"/>
        <w:gridCol w:w="1688"/>
        <w:gridCol w:w="1406"/>
      </w:tblGrid>
      <w:tr w14:paraId="19F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19466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769" w:type="dxa"/>
            <w:vAlign w:val="center"/>
          </w:tcPr>
          <w:p w14:paraId="4316FF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450" w:type="dxa"/>
            <w:vAlign w:val="center"/>
          </w:tcPr>
          <w:p w14:paraId="7100D1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8" w:type="dxa"/>
            <w:vAlign w:val="center"/>
          </w:tcPr>
          <w:p w14:paraId="356BE8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06" w:type="dxa"/>
            <w:vAlign w:val="center"/>
          </w:tcPr>
          <w:p w14:paraId="311C65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6E2F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4B32A0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李平贞</w:t>
            </w:r>
          </w:p>
        </w:tc>
        <w:tc>
          <w:tcPr>
            <w:tcW w:w="769" w:type="dxa"/>
            <w:vAlign w:val="center"/>
          </w:tcPr>
          <w:p w14:paraId="1E9261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shd w:val="clear" w:color="auto" w:fill="auto"/>
            <w:vAlign w:val="center"/>
          </w:tcPr>
          <w:p w14:paraId="45C3F9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shd w:val="clear" w:color="auto" w:fill="auto"/>
            <w:vAlign w:val="center"/>
          </w:tcPr>
          <w:p w14:paraId="3C34B5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34F0DF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能力评估</w:t>
            </w:r>
          </w:p>
        </w:tc>
      </w:tr>
      <w:tr w14:paraId="6F0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0A109C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齐菊英</w:t>
            </w:r>
          </w:p>
        </w:tc>
        <w:tc>
          <w:tcPr>
            <w:tcW w:w="769" w:type="dxa"/>
            <w:vAlign w:val="center"/>
          </w:tcPr>
          <w:p w14:paraId="2596B86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50" w:type="dxa"/>
            <w:vAlign w:val="center"/>
          </w:tcPr>
          <w:p w14:paraId="17545B2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1C97AD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7166EEC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028A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424E4F5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周春财</w:t>
            </w:r>
          </w:p>
        </w:tc>
        <w:tc>
          <w:tcPr>
            <w:tcW w:w="769" w:type="dxa"/>
            <w:vAlign w:val="center"/>
          </w:tcPr>
          <w:p w14:paraId="000D09A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50" w:type="dxa"/>
            <w:vAlign w:val="center"/>
          </w:tcPr>
          <w:p w14:paraId="39572D6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63FB1F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4368A18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055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5E41DD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吴渐福</w:t>
            </w:r>
          </w:p>
        </w:tc>
        <w:tc>
          <w:tcPr>
            <w:tcW w:w="769" w:type="dxa"/>
            <w:vAlign w:val="center"/>
          </w:tcPr>
          <w:p w14:paraId="31B2D00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50" w:type="dxa"/>
            <w:vAlign w:val="center"/>
          </w:tcPr>
          <w:p w14:paraId="456A849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0632BA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6B90131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4F08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53E0828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张林枝</w:t>
            </w:r>
          </w:p>
        </w:tc>
        <w:tc>
          <w:tcPr>
            <w:tcW w:w="769" w:type="dxa"/>
            <w:vAlign w:val="center"/>
          </w:tcPr>
          <w:p w14:paraId="2A6C35F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50" w:type="dxa"/>
            <w:vAlign w:val="center"/>
          </w:tcPr>
          <w:p w14:paraId="35C9F64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0CF012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6624007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051F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1A3BD0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詹瑶女</w:t>
            </w:r>
          </w:p>
        </w:tc>
        <w:tc>
          <w:tcPr>
            <w:tcW w:w="769" w:type="dxa"/>
            <w:vAlign w:val="center"/>
          </w:tcPr>
          <w:p w14:paraId="0D9605A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50" w:type="dxa"/>
            <w:vAlign w:val="center"/>
          </w:tcPr>
          <w:p w14:paraId="7B3DFE3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319926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009BD00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4C91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C0825E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肖新美</w:t>
            </w:r>
          </w:p>
        </w:tc>
        <w:tc>
          <w:tcPr>
            <w:tcW w:w="769" w:type="dxa"/>
            <w:vAlign w:val="center"/>
          </w:tcPr>
          <w:p w14:paraId="7170586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50" w:type="dxa"/>
            <w:vAlign w:val="center"/>
          </w:tcPr>
          <w:p w14:paraId="1D29401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046ED7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4036DE3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606B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2B1096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巢火龙</w:t>
            </w:r>
          </w:p>
        </w:tc>
        <w:tc>
          <w:tcPr>
            <w:tcW w:w="769" w:type="dxa"/>
            <w:vAlign w:val="center"/>
          </w:tcPr>
          <w:p w14:paraId="29F19A3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50" w:type="dxa"/>
            <w:vAlign w:val="center"/>
          </w:tcPr>
          <w:p w14:paraId="2F5A2D2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1CEAED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4807FB8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0D40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E1947E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王有兰</w:t>
            </w:r>
          </w:p>
        </w:tc>
        <w:tc>
          <w:tcPr>
            <w:tcW w:w="769" w:type="dxa"/>
            <w:vAlign w:val="center"/>
          </w:tcPr>
          <w:p w14:paraId="5C7D692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50" w:type="dxa"/>
            <w:vAlign w:val="center"/>
          </w:tcPr>
          <w:p w14:paraId="117B870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29AFD4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4F1CB35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6972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6A1B47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何风珍</w:t>
            </w:r>
          </w:p>
        </w:tc>
        <w:tc>
          <w:tcPr>
            <w:tcW w:w="769" w:type="dxa"/>
            <w:vAlign w:val="center"/>
          </w:tcPr>
          <w:p w14:paraId="5D6C0F4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50" w:type="dxa"/>
            <w:vAlign w:val="center"/>
          </w:tcPr>
          <w:p w14:paraId="19511D5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229F78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2F649F8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5996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3356BE7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冯有高</w:t>
            </w:r>
          </w:p>
        </w:tc>
        <w:tc>
          <w:tcPr>
            <w:tcW w:w="769" w:type="dxa"/>
            <w:vAlign w:val="center"/>
          </w:tcPr>
          <w:p w14:paraId="7357E27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50" w:type="dxa"/>
            <w:vAlign w:val="center"/>
          </w:tcPr>
          <w:p w14:paraId="40C7500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18EBB5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2F2277C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6F49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C577356">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徐淑炳</w:t>
            </w:r>
          </w:p>
        </w:tc>
        <w:tc>
          <w:tcPr>
            <w:tcW w:w="769" w:type="dxa"/>
            <w:vAlign w:val="center"/>
          </w:tcPr>
          <w:p w14:paraId="43270A7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50" w:type="dxa"/>
            <w:vAlign w:val="center"/>
          </w:tcPr>
          <w:p w14:paraId="03E1970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0E2CE2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086F832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5F7D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44C9196">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金韶祥</w:t>
            </w:r>
          </w:p>
        </w:tc>
        <w:tc>
          <w:tcPr>
            <w:tcW w:w="769" w:type="dxa"/>
            <w:vAlign w:val="center"/>
          </w:tcPr>
          <w:p w14:paraId="4EA6267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50" w:type="dxa"/>
            <w:vAlign w:val="center"/>
          </w:tcPr>
          <w:p w14:paraId="6176482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178974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2593D5F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r w14:paraId="2B49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59B8E7C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黄官发</w:t>
            </w:r>
          </w:p>
        </w:tc>
        <w:tc>
          <w:tcPr>
            <w:tcW w:w="769" w:type="dxa"/>
            <w:vAlign w:val="center"/>
          </w:tcPr>
          <w:p w14:paraId="5818ED8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50" w:type="dxa"/>
            <w:vAlign w:val="center"/>
          </w:tcPr>
          <w:p w14:paraId="39AD0E1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07B5AC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406" w:type="dxa"/>
            <w:vAlign w:val="center"/>
          </w:tcPr>
          <w:p w14:paraId="0A8CDF2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能力评估</w:t>
            </w:r>
          </w:p>
        </w:tc>
      </w:tr>
    </w:tbl>
    <w:p w14:paraId="40DD16A5">
      <w:pPr>
        <w:keepNext w:val="0"/>
        <w:keepLines w:val="0"/>
        <w:pageBreakBefore w:val="0"/>
        <w:kinsoku/>
        <w:wordWrap/>
        <w:overflowPunct/>
        <w:topLinePunct w:val="0"/>
        <w:autoSpaceDE/>
        <w:autoSpaceDN/>
        <w:bidi w:val="0"/>
        <w:adjustRightInd/>
        <w:snapToGrid/>
        <w:spacing w:line="560" w:lineRule="exact"/>
        <w:jc w:val="center"/>
        <w:rPr>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87"/>
        <w:gridCol w:w="3413"/>
        <w:gridCol w:w="1687"/>
        <w:gridCol w:w="1427"/>
      </w:tblGrid>
      <w:tr w14:paraId="6BFB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F8363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787" w:type="dxa"/>
            <w:vAlign w:val="center"/>
          </w:tcPr>
          <w:p w14:paraId="252B85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413" w:type="dxa"/>
            <w:vAlign w:val="center"/>
          </w:tcPr>
          <w:p w14:paraId="059D86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7" w:type="dxa"/>
            <w:vAlign w:val="center"/>
          </w:tcPr>
          <w:p w14:paraId="3E4C17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27" w:type="dxa"/>
            <w:vAlign w:val="center"/>
          </w:tcPr>
          <w:p w14:paraId="71A67F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2FA1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3DF6411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郑丙文</w:t>
            </w:r>
          </w:p>
        </w:tc>
        <w:tc>
          <w:tcPr>
            <w:tcW w:w="787" w:type="dxa"/>
            <w:vAlign w:val="center"/>
          </w:tcPr>
          <w:p w14:paraId="393803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17154F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shd w:val="clear" w:color="auto" w:fill="auto"/>
            <w:vAlign w:val="center"/>
          </w:tcPr>
          <w:p w14:paraId="12CC6B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64E57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4C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FF3A8A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江道文</w:t>
            </w:r>
          </w:p>
        </w:tc>
        <w:tc>
          <w:tcPr>
            <w:tcW w:w="787" w:type="dxa"/>
            <w:vAlign w:val="center"/>
          </w:tcPr>
          <w:p w14:paraId="6DD6FC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7F3E81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vAlign w:val="center"/>
          </w:tcPr>
          <w:p w14:paraId="2322DD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85714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730C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2E9180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张凤花</w:t>
            </w:r>
          </w:p>
        </w:tc>
        <w:tc>
          <w:tcPr>
            <w:tcW w:w="787" w:type="dxa"/>
            <w:vAlign w:val="center"/>
          </w:tcPr>
          <w:p w14:paraId="4CACCE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3757BE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7" w:type="dxa"/>
            <w:vAlign w:val="center"/>
          </w:tcPr>
          <w:p w14:paraId="26AAE0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73189E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6EC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64E1DD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朱锡安</w:t>
            </w:r>
          </w:p>
        </w:tc>
        <w:tc>
          <w:tcPr>
            <w:tcW w:w="787" w:type="dxa"/>
            <w:vAlign w:val="center"/>
          </w:tcPr>
          <w:p w14:paraId="59724D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395807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vAlign w:val="center"/>
          </w:tcPr>
          <w:p w14:paraId="1B0D0A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E0DDB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ABE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4DB210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戴春生</w:t>
            </w:r>
          </w:p>
        </w:tc>
        <w:tc>
          <w:tcPr>
            <w:tcW w:w="787" w:type="dxa"/>
            <w:vAlign w:val="center"/>
          </w:tcPr>
          <w:p w14:paraId="4E720D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2A4547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vAlign w:val="center"/>
          </w:tcPr>
          <w:p w14:paraId="51829E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34B8F6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CA8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058154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郑玉璋</w:t>
            </w:r>
          </w:p>
        </w:tc>
        <w:tc>
          <w:tcPr>
            <w:tcW w:w="787" w:type="dxa"/>
            <w:vAlign w:val="center"/>
          </w:tcPr>
          <w:p w14:paraId="5ECD1A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3FF4B9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7" w:type="dxa"/>
            <w:shd w:val="clear" w:color="auto" w:fill="auto"/>
            <w:vAlign w:val="center"/>
          </w:tcPr>
          <w:p w14:paraId="4FBB66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7E283A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5E8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D63B6B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施秋连</w:t>
            </w:r>
          </w:p>
        </w:tc>
        <w:tc>
          <w:tcPr>
            <w:tcW w:w="787" w:type="dxa"/>
            <w:vAlign w:val="center"/>
          </w:tcPr>
          <w:p w14:paraId="493CA8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2154851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vAlign w:val="center"/>
          </w:tcPr>
          <w:p w14:paraId="67CC8A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0F69A8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37C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E6E676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张林枝</w:t>
            </w:r>
          </w:p>
        </w:tc>
        <w:tc>
          <w:tcPr>
            <w:tcW w:w="787" w:type="dxa"/>
            <w:vAlign w:val="center"/>
          </w:tcPr>
          <w:p w14:paraId="46C15A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454E37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vAlign w:val="center"/>
          </w:tcPr>
          <w:p w14:paraId="7334D1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49F674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962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086D57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程双连</w:t>
            </w:r>
          </w:p>
        </w:tc>
        <w:tc>
          <w:tcPr>
            <w:tcW w:w="787" w:type="dxa"/>
            <w:vAlign w:val="center"/>
          </w:tcPr>
          <w:p w14:paraId="2DC03B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4821D5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vAlign w:val="center"/>
          </w:tcPr>
          <w:p w14:paraId="5388F2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08D818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BE5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F9B910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肖新美</w:t>
            </w:r>
          </w:p>
        </w:tc>
        <w:tc>
          <w:tcPr>
            <w:tcW w:w="787" w:type="dxa"/>
            <w:vAlign w:val="center"/>
          </w:tcPr>
          <w:p w14:paraId="76605C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3717A6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tcPr>
          <w:p w14:paraId="6910B87B">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5DF18DEF">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123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62D0AE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徐淑炳</w:t>
            </w:r>
          </w:p>
        </w:tc>
        <w:tc>
          <w:tcPr>
            <w:tcW w:w="787" w:type="dxa"/>
            <w:vAlign w:val="center"/>
          </w:tcPr>
          <w:p w14:paraId="3893FB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男性</w:t>
            </w:r>
          </w:p>
        </w:tc>
        <w:tc>
          <w:tcPr>
            <w:tcW w:w="3413" w:type="dxa"/>
            <w:vAlign w:val="center"/>
          </w:tcPr>
          <w:p w14:paraId="3B87F3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能力中度受损(中度失能)</w:t>
            </w:r>
          </w:p>
        </w:tc>
        <w:tc>
          <w:tcPr>
            <w:tcW w:w="1687" w:type="dxa"/>
          </w:tcPr>
          <w:p w14:paraId="02A96C27">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5EC717D6">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302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CC4959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徐凤连</w:t>
            </w:r>
          </w:p>
        </w:tc>
        <w:tc>
          <w:tcPr>
            <w:tcW w:w="787" w:type="dxa"/>
            <w:vAlign w:val="center"/>
          </w:tcPr>
          <w:p w14:paraId="7FF170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52D367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tcPr>
          <w:p w14:paraId="46431F48">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7D52E142">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3850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E23484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江小玲</w:t>
            </w:r>
          </w:p>
        </w:tc>
        <w:tc>
          <w:tcPr>
            <w:tcW w:w="787" w:type="dxa"/>
            <w:vAlign w:val="center"/>
          </w:tcPr>
          <w:p w14:paraId="5F7153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3A917C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tcPr>
          <w:p w14:paraId="329F033D">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3CB7510E">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318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09BEFD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朱凤娇</w:t>
            </w:r>
          </w:p>
        </w:tc>
        <w:tc>
          <w:tcPr>
            <w:tcW w:w="787" w:type="dxa"/>
            <w:vAlign w:val="center"/>
          </w:tcPr>
          <w:p w14:paraId="67EB2D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074BFA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tcPr>
          <w:p w14:paraId="7AA07B08">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7F4A4A46">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3D4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5A13E6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王有兰</w:t>
            </w:r>
          </w:p>
        </w:tc>
        <w:tc>
          <w:tcPr>
            <w:tcW w:w="787" w:type="dxa"/>
            <w:vAlign w:val="center"/>
          </w:tcPr>
          <w:p w14:paraId="6BDDD0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6D5E66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能力完全丧失(完全失能)</w:t>
            </w:r>
          </w:p>
        </w:tc>
        <w:tc>
          <w:tcPr>
            <w:tcW w:w="1687" w:type="dxa"/>
          </w:tcPr>
          <w:p w14:paraId="27991FCC">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649A27B8">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77F7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7045FC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李平贞</w:t>
            </w:r>
          </w:p>
        </w:tc>
        <w:tc>
          <w:tcPr>
            <w:tcW w:w="787" w:type="dxa"/>
            <w:vAlign w:val="center"/>
          </w:tcPr>
          <w:p w14:paraId="42C041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13" w:type="dxa"/>
            <w:vAlign w:val="center"/>
          </w:tcPr>
          <w:p w14:paraId="7F4111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能力重度受损(重度失能)</w:t>
            </w:r>
          </w:p>
        </w:tc>
        <w:tc>
          <w:tcPr>
            <w:tcW w:w="1687" w:type="dxa"/>
          </w:tcPr>
          <w:p w14:paraId="684C85E4">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2CDF4D80">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bl>
    <w:p w14:paraId="6A20C21E">
      <w:pPr>
        <w:keepNext w:val="0"/>
        <w:keepLines w:val="0"/>
        <w:pageBreakBefore w:val="0"/>
        <w:kinsoku/>
        <w:wordWrap/>
        <w:overflowPunct/>
        <w:topLinePunct w:val="0"/>
        <w:autoSpaceDE/>
        <w:autoSpaceDN/>
        <w:bidi w:val="0"/>
        <w:adjustRightInd/>
        <w:snapToGrid/>
        <w:spacing w:line="560" w:lineRule="exact"/>
        <w:jc w:val="center"/>
        <w:rPr>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769"/>
        <w:gridCol w:w="3450"/>
        <w:gridCol w:w="1688"/>
        <w:gridCol w:w="1406"/>
      </w:tblGrid>
      <w:tr w14:paraId="753E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695D2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769" w:type="dxa"/>
            <w:vAlign w:val="center"/>
          </w:tcPr>
          <w:p w14:paraId="4B247D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450" w:type="dxa"/>
            <w:vAlign w:val="center"/>
          </w:tcPr>
          <w:p w14:paraId="531CD4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8" w:type="dxa"/>
            <w:vAlign w:val="center"/>
          </w:tcPr>
          <w:p w14:paraId="05237B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06" w:type="dxa"/>
            <w:vAlign w:val="center"/>
          </w:tcPr>
          <w:p w14:paraId="7351C2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2B0C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4F9D42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黄社香</w:t>
            </w:r>
          </w:p>
        </w:tc>
        <w:tc>
          <w:tcPr>
            <w:tcW w:w="769" w:type="dxa"/>
            <w:vAlign w:val="center"/>
          </w:tcPr>
          <w:p w14:paraId="34787D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女性</w:t>
            </w:r>
          </w:p>
        </w:tc>
        <w:tc>
          <w:tcPr>
            <w:tcW w:w="3450" w:type="dxa"/>
            <w:shd w:val="clear" w:color="auto" w:fill="auto"/>
            <w:vAlign w:val="center"/>
          </w:tcPr>
          <w:p w14:paraId="015884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shd w:val="clear" w:color="auto" w:fill="auto"/>
            <w:vAlign w:val="center"/>
          </w:tcPr>
          <w:p w14:paraId="76BE6A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3AE9FD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能力评估</w:t>
            </w:r>
          </w:p>
        </w:tc>
      </w:tr>
      <w:tr w14:paraId="1165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06D7DF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方国太</w:t>
            </w:r>
          </w:p>
        </w:tc>
        <w:tc>
          <w:tcPr>
            <w:tcW w:w="769" w:type="dxa"/>
            <w:vAlign w:val="center"/>
          </w:tcPr>
          <w:p w14:paraId="5E8A50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男性</w:t>
            </w:r>
          </w:p>
        </w:tc>
        <w:tc>
          <w:tcPr>
            <w:tcW w:w="3450" w:type="dxa"/>
            <w:shd w:val="clear" w:color="auto" w:fill="auto"/>
            <w:vAlign w:val="center"/>
          </w:tcPr>
          <w:p w14:paraId="3822C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shd w:val="clear" w:color="auto" w:fill="auto"/>
            <w:vAlign w:val="center"/>
          </w:tcPr>
          <w:p w14:paraId="7CD5EF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1A838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能力评估</w:t>
            </w:r>
          </w:p>
        </w:tc>
      </w:tr>
      <w:tr w14:paraId="7B2A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6FE687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黄社员</w:t>
            </w:r>
          </w:p>
        </w:tc>
        <w:tc>
          <w:tcPr>
            <w:tcW w:w="769" w:type="dxa"/>
            <w:vAlign w:val="center"/>
          </w:tcPr>
          <w:p w14:paraId="4CAD8F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男性</w:t>
            </w:r>
          </w:p>
        </w:tc>
        <w:tc>
          <w:tcPr>
            <w:tcW w:w="3450" w:type="dxa"/>
            <w:shd w:val="clear" w:color="auto" w:fill="auto"/>
            <w:vAlign w:val="center"/>
          </w:tcPr>
          <w:p w14:paraId="30A19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shd w:val="clear" w:color="auto" w:fill="auto"/>
            <w:vAlign w:val="center"/>
          </w:tcPr>
          <w:p w14:paraId="6719C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66AD0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能力评估</w:t>
            </w:r>
          </w:p>
        </w:tc>
      </w:tr>
      <w:tr w14:paraId="4E1D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3923C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冯双容</w:t>
            </w:r>
          </w:p>
        </w:tc>
        <w:tc>
          <w:tcPr>
            <w:tcW w:w="769" w:type="dxa"/>
            <w:vAlign w:val="center"/>
          </w:tcPr>
          <w:p w14:paraId="2589E1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女性</w:t>
            </w:r>
          </w:p>
        </w:tc>
        <w:tc>
          <w:tcPr>
            <w:tcW w:w="3450" w:type="dxa"/>
            <w:shd w:val="clear" w:color="auto" w:fill="auto"/>
            <w:vAlign w:val="center"/>
          </w:tcPr>
          <w:p w14:paraId="79982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shd w:val="clear" w:color="auto" w:fill="auto"/>
            <w:vAlign w:val="center"/>
          </w:tcPr>
          <w:p w14:paraId="2E677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13C8B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能力评估</w:t>
            </w:r>
          </w:p>
        </w:tc>
      </w:tr>
      <w:tr w14:paraId="6489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2C4C8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黄祥新</w:t>
            </w:r>
          </w:p>
        </w:tc>
        <w:tc>
          <w:tcPr>
            <w:tcW w:w="769" w:type="dxa"/>
            <w:vAlign w:val="center"/>
          </w:tcPr>
          <w:p w14:paraId="074BEE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男性</w:t>
            </w:r>
          </w:p>
        </w:tc>
        <w:tc>
          <w:tcPr>
            <w:tcW w:w="3450" w:type="dxa"/>
            <w:shd w:val="clear" w:color="auto" w:fill="auto"/>
            <w:vAlign w:val="center"/>
          </w:tcPr>
          <w:p w14:paraId="236C48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shd w:val="clear" w:color="auto" w:fill="auto"/>
            <w:vAlign w:val="center"/>
          </w:tcPr>
          <w:p w14:paraId="3EE75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6F9BC5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能力评估</w:t>
            </w:r>
          </w:p>
        </w:tc>
      </w:tr>
      <w:tr w14:paraId="706F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0B224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万月华</w:t>
            </w:r>
          </w:p>
        </w:tc>
        <w:tc>
          <w:tcPr>
            <w:tcW w:w="769" w:type="dxa"/>
            <w:vAlign w:val="center"/>
          </w:tcPr>
          <w:p w14:paraId="79F56E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女性</w:t>
            </w:r>
          </w:p>
        </w:tc>
        <w:tc>
          <w:tcPr>
            <w:tcW w:w="3450" w:type="dxa"/>
            <w:shd w:val="clear" w:color="auto" w:fill="auto"/>
            <w:vAlign w:val="center"/>
          </w:tcPr>
          <w:p w14:paraId="43300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shd w:val="clear" w:color="auto" w:fill="auto"/>
            <w:vAlign w:val="center"/>
          </w:tcPr>
          <w:p w14:paraId="68BC4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72BA6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能力评估</w:t>
            </w:r>
          </w:p>
        </w:tc>
      </w:tr>
      <w:tr w14:paraId="01C1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14D52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林艮胜</w:t>
            </w:r>
          </w:p>
        </w:tc>
        <w:tc>
          <w:tcPr>
            <w:tcW w:w="769" w:type="dxa"/>
            <w:vAlign w:val="center"/>
          </w:tcPr>
          <w:p w14:paraId="06DF6A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男性</w:t>
            </w:r>
          </w:p>
        </w:tc>
        <w:tc>
          <w:tcPr>
            <w:tcW w:w="3450" w:type="dxa"/>
            <w:shd w:val="clear" w:color="auto" w:fill="auto"/>
            <w:vAlign w:val="center"/>
          </w:tcPr>
          <w:p w14:paraId="00B59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shd w:val="clear" w:color="auto" w:fill="auto"/>
            <w:vAlign w:val="center"/>
          </w:tcPr>
          <w:p w14:paraId="1547C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20EF70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能力评估</w:t>
            </w:r>
          </w:p>
        </w:tc>
      </w:tr>
      <w:tr w14:paraId="6374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14:paraId="1F0CD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陶龙洁</w:t>
            </w:r>
          </w:p>
        </w:tc>
        <w:tc>
          <w:tcPr>
            <w:tcW w:w="769" w:type="dxa"/>
            <w:vAlign w:val="center"/>
          </w:tcPr>
          <w:p w14:paraId="0758BE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男性</w:t>
            </w:r>
          </w:p>
        </w:tc>
        <w:tc>
          <w:tcPr>
            <w:tcW w:w="3450" w:type="dxa"/>
            <w:shd w:val="clear" w:color="auto" w:fill="auto"/>
            <w:vAlign w:val="center"/>
          </w:tcPr>
          <w:p w14:paraId="552B8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shd w:val="clear" w:color="auto" w:fill="auto"/>
            <w:vAlign w:val="center"/>
          </w:tcPr>
          <w:p w14:paraId="50C89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406" w:type="dxa"/>
            <w:shd w:val="clear" w:color="auto" w:fill="auto"/>
            <w:vAlign w:val="center"/>
          </w:tcPr>
          <w:p w14:paraId="78234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能力评估</w:t>
            </w:r>
          </w:p>
        </w:tc>
      </w:tr>
    </w:tbl>
    <w:p w14:paraId="5592AF73">
      <w:pPr>
        <w:keepNext w:val="0"/>
        <w:keepLines w:val="0"/>
        <w:pageBreakBefore w:val="0"/>
        <w:kinsoku/>
        <w:wordWrap/>
        <w:overflowPunct/>
        <w:topLinePunct w:val="0"/>
        <w:autoSpaceDE/>
        <w:autoSpaceDN/>
        <w:bidi w:val="0"/>
        <w:adjustRightInd/>
        <w:snapToGrid/>
        <w:spacing w:line="560" w:lineRule="exact"/>
        <w:rPr>
          <w:sz w:val="24"/>
          <w:szCs w:val="24"/>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KSOFBE25B2F9">
    <w:panose1 w:val="0201060103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51854"/>
    <w:rsid w:val="038B4CA5"/>
    <w:rsid w:val="04C715E5"/>
    <w:rsid w:val="0C197F77"/>
    <w:rsid w:val="0ED91C40"/>
    <w:rsid w:val="10CD1330"/>
    <w:rsid w:val="171A6D2B"/>
    <w:rsid w:val="1C393D1E"/>
    <w:rsid w:val="1FB77434"/>
    <w:rsid w:val="2DDD09AD"/>
    <w:rsid w:val="31024313"/>
    <w:rsid w:val="344F5CC6"/>
    <w:rsid w:val="38894A3F"/>
    <w:rsid w:val="3902751A"/>
    <w:rsid w:val="403F5A0F"/>
    <w:rsid w:val="4BC66ACD"/>
    <w:rsid w:val="4BE12A17"/>
    <w:rsid w:val="4C051854"/>
    <w:rsid w:val="5B294982"/>
    <w:rsid w:val="62FA10DE"/>
    <w:rsid w:val="668D2269"/>
    <w:rsid w:val="6AE368FC"/>
    <w:rsid w:val="6B6C68F1"/>
    <w:rsid w:val="6C062A61"/>
    <w:rsid w:val="71F80EDE"/>
    <w:rsid w:val="72BD51E1"/>
    <w:rsid w:val="7B6C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1693</Characters>
  <Lines>0</Lines>
  <Paragraphs>0</Paragraphs>
  <TotalTime>26</TotalTime>
  <ScaleCrop>false</ScaleCrop>
  <LinksUpToDate>false</LinksUpToDate>
  <CharactersWithSpaces>1695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2026-05-20T02:03:00Z</dcterms:created>
  <dc:creator>独有的回忆</dc:creator>
  <cp:lastModifiedBy>羨-华</cp:lastModifiedBy>
  <dcterms:modified xsi:type="dcterms:W3CDTF">2026-06-01T02:27:21Z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D5E3040CA85149179E6924FDEF1C6251_13</vt:lpwstr>
  </property>
  <property fmtid="{D5CDD505-2E9C-101B-9397-08002B2CF9AE}" pid="4" name="KSOTemplateDocerSaveRecord">
    <vt:lpwstr>eyJoZGlkIjoiNmRlMDBhNmI1ZjM3Y2JkNmRlMjY1ZTIzOTYwMjdmNDUiLCJ1c2VySWQiOiIxMTMxMDkwMjk0In0=</vt:lpwstr>
  </property>
</Properties>
</file>