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75E52">
      <w:pPr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202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/>
          <w:sz w:val="36"/>
          <w:szCs w:val="36"/>
        </w:rPr>
        <w:t>年</w:t>
      </w:r>
      <w:r>
        <w:rPr>
          <w:rFonts w:hint="eastAsia" w:ascii="仿宋" w:hAnsi="仿宋" w:eastAsia="仿宋"/>
          <w:sz w:val="36"/>
          <w:szCs w:val="36"/>
          <w:lang w:eastAsia="zh-CN"/>
        </w:rPr>
        <w:t>林业草原生态保护恢复资金和林业草原改革发展</w:t>
      </w:r>
      <w:r>
        <w:rPr>
          <w:rFonts w:hint="eastAsia" w:ascii="仿宋" w:hAnsi="仿宋" w:eastAsia="仿宋"/>
          <w:sz w:val="36"/>
          <w:szCs w:val="36"/>
        </w:rPr>
        <w:t>资金预算</w:t>
      </w:r>
    </w:p>
    <w:p w14:paraId="046E97AE">
      <w:pPr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公     示</w:t>
      </w:r>
    </w:p>
    <w:p w14:paraId="2B916A07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月我县收到市财政局下达的202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eastAsia="zh-CN"/>
        </w:rPr>
        <w:t>林业草原生态保护恢复资金和林业草原改革发展</w:t>
      </w:r>
      <w:r>
        <w:rPr>
          <w:rFonts w:hint="eastAsia" w:ascii="仿宋" w:hAnsi="仿宋" w:eastAsia="仿宋"/>
          <w:sz w:val="30"/>
          <w:szCs w:val="30"/>
        </w:rPr>
        <w:t>资金预算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3903.82</w:t>
      </w:r>
      <w:r>
        <w:rPr>
          <w:rFonts w:hint="eastAsia" w:ascii="仿宋" w:hAnsi="仿宋" w:eastAsia="仿宋"/>
          <w:sz w:val="30"/>
          <w:szCs w:val="30"/>
        </w:rPr>
        <w:t xml:space="preserve">万元，待相关项目实施并验收合格后拨付资金。 </w:t>
      </w:r>
    </w:p>
    <w:p w14:paraId="38E29373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 w14:paraId="4BDC40C5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sz w:val="30"/>
          <w:szCs w:val="30"/>
        </w:rPr>
        <w:t>日</w:t>
      </w:r>
    </w:p>
    <w:p w14:paraId="06ED3923"/>
    <w:p w14:paraId="3175FFB1">
      <w:pPr>
        <w:jc w:val="center"/>
        <w:rPr>
          <w:rFonts w:hint="eastAsia" w:ascii="仿宋" w:hAnsi="仿宋" w:eastAsia="仿宋"/>
          <w:sz w:val="36"/>
          <w:szCs w:val="36"/>
        </w:rPr>
      </w:pPr>
    </w:p>
    <w:p w14:paraId="2BEA7D5F">
      <w:pPr>
        <w:jc w:val="center"/>
        <w:rPr>
          <w:rFonts w:hint="eastAsia" w:ascii="仿宋" w:hAnsi="仿宋" w:eastAsia="仿宋"/>
          <w:sz w:val="36"/>
          <w:szCs w:val="36"/>
        </w:rPr>
      </w:pPr>
    </w:p>
    <w:p w14:paraId="3FF840F7">
      <w:pPr>
        <w:jc w:val="center"/>
        <w:rPr>
          <w:rFonts w:hint="eastAsia" w:ascii="仿宋" w:hAnsi="仿宋" w:eastAsia="仿宋"/>
          <w:sz w:val="36"/>
          <w:szCs w:val="36"/>
        </w:rPr>
      </w:pPr>
    </w:p>
    <w:p w14:paraId="548CA9C7">
      <w:pPr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202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/>
          <w:sz w:val="36"/>
          <w:szCs w:val="36"/>
        </w:rPr>
        <w:t>年</w:t>
      </w:r>
      <w:r>
        <w:rPr>
          <w:rFonts w:hint="eastAsia" w:ascii="仿宋" w:hAnsi="仿宋" w:eastAsia="仿宋"/>
          <w:sz w:val="36"/>
          <w:szCs w:val="36"/>
          <w:lang w:eastAsia="zh-CN"/>
        </w:rPr>
        <w:t>第二批省级生态公益林补偿</w:t>
      </w:r>
      <w:r>
        <w:rPr>
          <w:rFonts w:hint="eastAsia" w:ascii="仿宋" w:hAnsi="仿宋" w:eastAsia="仿宋"/>
          <w:sz w:val="36"/>
          <w:szCs w:val="36"/>
        </w:rPr>
        <w:t>资金预算</w:t>
      </w:r>
    </w:p>
    <w:p w14:paraId="7E965FEE">
      <w:pPr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公     示</w:t>
      </w:r>
    </w:p>
    <w:p w14:paraId="470836BD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月我县收到市财政局下达的202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第二批省级生态公益林补偿资金预算11.45万元，待相关</w:t>
      </w:r>
      <w:r>
        <w:rPr>
          <w:rFonts w:hint="eastAsia" w:ascii="仿宋" w:hAnsi="仿宋" w:eastAsia="仿宋"/>
          <w:sz w:val="30"/>
          <w:szCs w:val="30"/>
        </w:rPr>
        <w:t xml:space="preserve">项目实施并验收合格后拨付资金。 </w:t>
      </w:r>
    </w:p>
    <w:p w14:paraId="3ABFB4D9">
      <w:pPr>
        <w:rPr>
          <w:rFonts w:hint="eastAsia" w:ascii="仿宋" w:hAnsi="仿宋" w:eastAsia="仿宋"/>
          <w:sz w:val="30"/>
          <w:szCs w:val="30"/>
        </w:rPr>
      </w:pPr>
    </w:p>
    <w:p w14:paraId="1AE13390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sz w:val="30"/>
          <w:szCs w:val="30"/>
        </w:rPr>
        <w:t>日</w:t>
      </w:r>
    </w:p>
    <w:p w14:paraId="34C18F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13979"/>
    <w:rsid w:val="5ED1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2025-02-28T01:43:00Z</dcterms:created>
  <dc:creator>Administrator</dc:creator>
  <cp:lastModifiedBy>Administrator</cp:lastModifiedBy>
  <dcterms:modified xsi:type="dcterms:W3CDTF">2025-02-28T01:46:18Z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67153B5BA69D4D71849F5F1D3BEC3353_11</vt:lpwstr>
  </property>
  <property fmtid="{D5CDD505-2E9C-101B-9397-08002B2CF9AE}" pid="4" name="KSOTemplateDocerSaveRecord">
    <vt:lpwstr>eyJoZGlkIjoiZmRkNTQ5NTg1MjA1OTNjMGYwMzM1NzkzMTkwMTE2M2YifQ==</vt:lpwstr>
  </property>
</Properties>
</file>