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C6" w:rsidRPr="007F4299" w:rsidRDefault="00F304C6" w:rsidP="00F304C6">
      <w:pPr>
        <w:rPr>
          <w:rFonts w:ascii="仿宋" w:eastAsia="仿宋" w:hAnsi="仿宋"/>
        </w:rPr>
      </w:pPr>
    </w:p>
    <w:p w:rsidR="00F304C6" w:rsidRPr="007F4299" w:rsidRDefault="00D02AF2" w:rsidP="00F304C6">
      <w:pPr>
        <w:jc w:val="center"/>
        <w:rPr>
          <w:rFonts w:ascii="仿宋" w:eastAsia="仿宋" w:hAnsi="仿宋"/>
        </w:rPr>
      </w:pPr>
      <w:r w:rsidRPr="00D02AF2">
        <w:rPr>
          <w:rFonts w:ascii="仿宋" w:eastAsia="仿宋" w:hAnsi="仿宋"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48pt" fillcolor="red" strokecolor="white [3212]">
            <v:shadow color="#868686"/>
            <v:textpath style="font-family:&quot;华文中宋&quot;;v-text-kern:t" trim="t" fitpath="t" string="浮 梁 县 林 长 制 办 公 室"/>
          </v:shape>
        </w:pict>
      </w:r>
    </w:p>
    <w:p w:rsidR="00F304C6" w:rsidRPr="00D02AF2" w:rsidRDefault="00F304C6" w:rsidP="00F304C6">
      <w:pPr>
        <w:ind w:rightChars="-72" w:right="-151"/>
        <w:jc w:val="left"/>
        <w:rPr>
          <w:rFonts w:ascii="仿宋" w:eastAsia="仿宋" w:hAnsi="仿宋"/>
          <w:color w:val="FF0000"/>
          <w:u w:val="double"/>
        </w:rPr>
      </w:pPr>
      <w:r w:rsidRPr="00D02AF2">
        <w:rPr>
          <w:rFonts w:ascii="仿宋" w:eastAsia="仿宋" w:hAnsi="仿宋" w:hint="eastAsia"/>
          <w:color w:val="FF0000"/>
          <w:u w:val="double"/>
        </w:rPr>
        <w:t xml:space="preserve">                                                                                    </w:t>
      </w:r>
    </w:p>
    <w:p w:rsidR="00D06E86" w:rsidRPr="00D06E86" w:rsidRDefault="00D06E86" w:rsidP="00D06E86">
      <w:pPr>
        <w:jc w:val="center"/>
        <w:rPr>
          <w:rFonts w:ascii="方正小标宋_GBK" w:eastAsia="方正小标宋_GBK" w:hAnsi="仿宋" w:cs="仿宋"/>
          <w:sz w:val="32"/>
          <w:szCs w:val="32"/>
        </w:rPr>
      </w:pPr>
    </w:p>
    <w:p w:rsidR="00D06E86" w:rsidRPr="00D06E86" w:rsidRDefault="00D06E86" w:rsidP="00D06E86">
      <w:pPr>
        <w:jc w:val="right"/>
        <w:rPr>
          <w:rFonts w:ascii="仿宋_GB2312" w:eastAsia="仿宋_GB2312" w:hAnsi="仿宋"/>
          <w:sz w:val="32"/>
          <w:szCs w:val="32"/>
        </w:rPr>
      </w:pPr>
      <w:r w:rsidRPr="00D06E86">
        <w:rPr>
          <w:rFonts w:ascii="仿宋_GB2312" w:eastAsia="仿宋_GB2312" w:hAnsi="仿宋" w:hint="eastAsia"/>
          <w:sz w:val="32"/>
          <w:szCs w:val="32"/>
        </w:rPr>
        <w:t>浮林长办字〔2020〕9号</w:t>
      </w:r>
    </w:p>
    <w:p w:rsidR="00D06E86" w:rsidRPr="00D06E86" w:rsidRDefault="00D06E86" w:rsidP="00D06E86">
      <w:pPr>
        <w:ind w:left="320" w:hangingChars="100" w:hanging="320"/>
        <w:rPr>
          <w:rFonts w:ascii="仿宋" w:hAnsi="仿宋"/>
          <w:sz w:val="32"/>
          <w:szCs w:val="32"/>
        </w:rPr>
      </w:pPr>
    </w:p>
    <w:p w:rsidR="001D5E2A" w:rsidRDefault="004072A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关于进一步加强基层林长制及林业管理队伍建设的</w:t>
      </w:r>
    </w:p>
    <w:p w:rsidR="001D5E2A" w:rsidRDefault="004072A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通  </w:t>
      </w:r>
      <w:r w:rsidR="004C7C8B">
        <w:rPr>
          <w:rFonts w:ascii="方正小标宋_GBK" w:eastAsia="方正小标宋_GBK" w:hint="eastAsia"/>
          <w:sz w:val="36"/>
          <w:szCs w:val="36"/>
        </w:rPr>
        <w:t xml:space="preserve">     </w:t>
      </w:r>
      <w:r>
        <w:rPr>
          <w:rFonts w:ascii="方正小标宋_GBK" w:eastAsia="方正小标宋_GBK" w:hint="eastAsia"/>
          <w:sz w:val="36"/>
          <w:szCs w:val="36"/>
        </w:rPr>
        <w:t xml:space="preserve">  知</w:t>
      </w:r>
    </w:p>
    <w:p w:rsidR="00D06E86" w:rsidRDefault="00D06E86">
      <w:pPr>
        <w:jc w:val="center"/>
        <w:rPr>
          <w:rFonts w:ascii="方正小标宋_GBK" w:eastAsia="方正小标宋_GBK"/>
          <w:sz w:val="36"/>
          <w:szCs w:val="36"/>
        </w:rPr>
      </w:pPr>
    </w:p>
    <w:p w:rsidR="001D5E2A" w:rsidRDefault="004072A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各乡镇林长办：</w:t>
      </w:r>
    </w:p>
    <w:p w:rsidR="001D5E2A" w:rsidRDefault="004072A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总林长会议已经于7月6日上午召开，县总林长、副总林长、林区长，县林长制协作单位主要负责人，以及各乡级林长、第一副林长参加了会议。全县林长制工作得到了县委书记、县总林长胡春平的充分肯定和表扬。会议同意了县林长办提出的进一步稳定乡镇林业管理队伍，</w:t>
      </w:r>
      <w:r w:rsidR="007409CA">
        <w:rPr>
          <w:rFonts w:ascii="仿宋_GB2312" w:eastAsia="仿宋_GB2312" w:hint="eastAsia"/>
          <w:sz w:val="32"/>
          <w:szCs w:val="32"/>
        </w:rPr>
        <w:t>进一步完善和健全</w:t>
      </w:r>
      <w:r>
        <w:rPr>
          <w:rFonts w:ascii="仿宋_GB2312" w:eastAsia="仿宋_GB2312" w:hint="eastAsia"/>
          <w:sz w:val="32"/>
          <w:szCs w:val="32"/>
        </w:rPr>
        <w:t>乡镇林长办</w:t>
      </w:r>
      <w:r w:rsidR="007409CA">
        <w:rPr>
          <w:rFonts w:ascii="仿宋_GB2312" w:eastAsia="仿宋_GB2312" w:hint="eastAsia"/>
          <w:sz w:val="32"/>
          <w:szCs w:val="32"/>
        </w:rPr>
        <w:t>组织体系</w:t>
      </w:r>
      <w:r>
        <w:rPr>
          <w:rFonts w:ascii="仿宋_GB2312" w:eastAsia="仿宋_GB2312" w:hint="eastAsia"/>
          <w:sz w:val="32"/>
          <w:szCs w:val="32"/>
        </w:rPr>
        <w:t>的建议，并要求相关部门和单位要解放思想、积极作为，要在1个月内完成并将相关情况上报。</w:t>
      </w:r>
    </w:p>
    <w:p w:rsidR="001D5E2A" w:rsidRDefault="00D17A1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为此，</w:t>
      </w:r>
      <w:r w:rsidR="004072AE">
        <w:rPr>
          <w:rFonts w:ascii="仿宋_GB2312" w:eastAsia="仿宋_GB2312" w:hint="eastAsia"/>
          <w:sz w:val="32"/>
          <w:szCs w:val="32"/>
        </w:rPr>
        <w:t>请乡镇林长办尽快向乡镇党政主要领导汇报，一是</w:t>
      </w:r>
      <w:r>
        <w:rPr>
          <w:rFonts w:ascii="仿宋_GB2312" w:eastAsia="仿宋_GB2312" w:hint="eastAsia"/>
          <w:sz w:val="32"/>
          <w:szCs w:val="32"/>
        </w:rPr>
        <w:t>完善和健全乡镇林长办的组织体系</w:t>
      </w:r>
      <w:r w:rsidR="00735A51">
        <w:rPr>
          <w:rFonts w:ascii="仿宋_GB2312" w:eastAsia="仿宋_GB2312" w:hint="eastAsia"/>
          <w:sz w:val="32"/>
          <w:szCs w:val="32"/>
        </w:rPr>
        <w:t>；</w:t>
      </w:r>
      <w:r w:rsidR="004072AE">
        <w:rPr>
          <w:rFonts w:ascii="仿宋_GB2312" w:eastAsia="仿宋_GB2312" w:hint="eastAsia"/>
          <w:sz w:val="32"/>
          <w:szCs w:val="32"/>
        </w:rPr>
        <w:t>二是确定1名林长办专职副主任、1名专职林政管理员、1名专职森林资源监测员，同时明确他们的岗位工作职责。今后乡镇林长办及其专职副主任、专职林</w:t>
      </w:r>
      <w:r w:rsidR="004072AE">
        <w:rPr>
          <w:rFonts w:ascii="仿宋_GB2312" w:eastAsia="仿宋_GB2312" w:hint="eastAsia"/>
          <w:sz w:val="32"/>
          <w:szCs w:val="32"/>
        </w:rPr>
        <w:lastRenderedPageBreak/>
        <w:t>政管理员、专职森林资源监测员将作为基层林业管理队伍。务必在8月5日前将上述事项决定决议的乡镇党委文件报送县林长办存档，今后</w:t>
      </w:r>
      <w:bookmarkStart w:id="0" w:name="_GoBack"/>
      <w:bookmarkEnd w:id="0"/>
      <w:r w:rsidR="004072AE">
        <w:rPr>
          <w:rFonts w:ascii="仿宋_GB2312" w:eastAsia="仿宋_GB2312" w:hint="eastAsia"/>
          <w:sz w:val="32"/>
          <w:szCs w:val="32"/>
        </w:rPr>
        <w:t>将作为林长制考核的主要内容和依据之一。</w:t>
      </w:r>
    </w:p>
    <w:p w:rsidR="001D5E2A" w:rsidRDefault="004072A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</w:p>
    <w:p w:rsidR="001D5E2A" w:rsidRDefault="001D5E2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06E86" w:rsidRPr="00D06E86" w:rsidRDefault="00D06E86" w:rsidP="00D06E86">
      <w:pPr>
        <w:tabs>
          <w:tab w:val="left" w:pos="7371"/>
        </w:tabs>
        <w:adjustRightInd w:val="0"/>
        <w:snapToGrid w:val="0"/>
        <w:spacing w:line="600" w:lineRule="exact"/>
        <w:ind w:firstLineChars="1506" w:firstLine="4819"/>
        <w:rPr>
          <w:rFonts w:ascii="仿宋_GB2312" w:eastAsia="仿宋_GB2312"/>
          <w:sz w:val="32"/>
          <w:szCs w:val="32"/>
        </w:rPr>
      </w:pPr>
      <w:r w:rsidRPr="00D06E86">
        <w:rPr>
          <w:rFonts w:ascii="仿宋_GB2312" w:eastAsia="仿宋_GB2312" w:hint="eastAsia"/>
          <w:sz w:val="32"/>
          <w:szCs w:val="32"/>
        </w:rPr>
        <w:t>浮梁县林长办公室</w:t>
      </w:r>
    </w:p>
    <w:p w:rsidR="001D5E2A" w:rsidRDefault="004072AE" w:rsidP="00D06E86">
      <w:pPr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2020年7月7日</w:t>
      </w: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735A51" w:rsidRDefault="00735A51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6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</w:tblBorders>
        <w:tblLook w:val="04A0"/>
      </w:tblPr>
      <w:tblGrid>
        <w:gridCol w:w="4246"/>
        <w:gridCol w:w="4276"/>
      </w:tblGrid>
      <w:tr w:rsidR="009E55CB" w:rsidTr="000C7E2F">
        <w:tc>
          <w:tcPr>
            <w:tcW w:w="8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5CB" w:rsidRDefault="009E55CB" w:rsidP="009E55CB">
            <w:pPr>
              <w:ind w:right="138" w:firstLineChars="45" w:firstLine="126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62BD">
              <w:rPr>
                <w:rFonts w:ascii="仿宋" w:eastAsia="仿宋" w:hAnsi="仿宋" w:hint="eastAsia"/>
                <w:kern w:val="0"/>
                <w:sz w:val="28"/>
                <w:szCs w:val="28"/>
              </w:rPr>
              <w:t>抄送：县委编办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、县人社局、县财政局</w:t>
            </w:r>
          </w:p>
        </w:tc>
      </w:tr>
      <w:tr w:rsidR="009962BD" w:rsidTr="009F0860"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2BD" w:rsidRDefault="009962BD" w:rsidP="00F21165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浮梁县林长办公室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2BD" w:rsidRDefault="009962BD" w:rsidP="00F21165">
            <w:pPr>
              <w:ind w:right="138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2020年7月7日印发</w:t>
            </w:r>
          </w:p>
        </w:tc>
      </w:tr>
    </w:tbl>
    <w:p w:rsidR="00D06E86" w:rsidRDefault="00D06E86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sectPr w:rsidR="00D06E86" w:rsidSect="00F304C6">
      <w:pgSz w:w="11906" w:h="16838"/>
      <w:pgMar w:top="1701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01B" w:rsidRDefault="0028201B" w:rsidP="00D06E86">
      <w:r>
        <w:separator/>
      </w:r>
    </w:p>
  </w:endnote>
  <w:endnote w:type="continuationSeparator" w:id="1">
    <w:p w:rsidR="0028201B" w:rsidRDefault="0028201B" w:rsidP="00D0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01B" w:rsidRDefault="0028201B" w:rsidP="00D06E86">
      <w:r>
        <w:separator/>
      </w:r>
    </w:p>
  </w:footnote>
  <w:footnote w:type="continuationSeparator" w:id="1">
    <w:p w:rsidR="0028201B" w:rsidRDefault="0028201B" w:rsidP="00D06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A6A"/>
    <w:rsid w:val="0008550D"/>
    <w:rsid w:val="001006B7"/>
    <w:rsid w:val="001864DB"/>
    <w:rsid w:val="001A6404"/>
    <w:rsid w:val="001D5E2A"/>
    <w:rsid w:val="0028201B"/>
    <w:rsid w:val="00387254"/>
    <w:rsid w:val="003F1107"/>
    <w:rsid w:val="004072AE"/>
    <w:rsid w:val="004C7C8B"/>
    <w:rsid w:val="004F37F9"/>
    <w:rsid w:val="006A20D8"/>
    <w:rsid w:val="00735A51"/>
    <w:rsid w:val="007409CA"/>
    <w:rsid w:val="00743436"/>
    <w:rsid w:val="00745A6A"/>
    <w:rsid w:val="007C7423"/>
    <w:rsid w:val="009962BD"/>
    <w:rsid w:val="009E55CB"/>
    <w:rsid w:val="00A44A5D"/>
    <w:rsid w:val="00B50FCF"/>
    <w:rsid w:val="00B70FE5"/>
    <w:rsid w:val="00C4141C"/>
    <w:rsid w:val="00C44491"/>
    <w:rsid w:val="00CF4596"/>
    <w:rsid w:val="00D02AF2"/>
    <w:rsid w:val="00D06E86"/>
    <w:rsid w:val="00D17A11"/>
    <w:rsid w:val="00D310D7"/>
    <w:rsid w:val="00D96D92"/>
    <w:rsid w:val="00F2584F"/>
    <w:rsid w:val="00F304C6"/>
    <w:rsid w:val="132F00F4"/>
    <w:rsid w:val="4ACD40F8"/>
    <w:rsid w:val="52287B0C"/>
    <w:rsid w:val="66E50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E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E8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06E8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06E86"/>
    <w:rPr>
      <w:kern w:val="2"/>
      <w:sz w:val="21"/>
      <w:szCs w:val="22"/>
    </w:rPr>
  </w:style>
  <w:style w:type="table" w:styleId="a6">
    <w:name w:val="Table Grid"/>
    <w:basedOn w:val="a1"/>
    <w:uiPriority w:val="99"/>
    <w:unhideWhenUsed/>
    <w:qFormat/>
    <w:rsid w:val="00D06E8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User</cp:lastModifiedBy>
  <cp:revision>16</cp:revision>
  <cp:lastPrinted>2020-07-09T01:41:00Z</cp:lastPrinted>
  <dcterms:created xsi:type="dcterms:W3CDTF">2020-07-07T04:45:00Z</dcterms:created>
  <dcterms:modified xsi:type="dcterms:W3CDTF">2020-07-17T02:56:00Z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