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 w14:paraId="42AB1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85CDAE1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景德镇峰荣新材料科技有限公司年产2万吨锌粉建设项目</w:t>
            </w: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拟受理公示</w:t>
            </w:r>
            <w:bookmarkEnd w:id="0"/>
          </w:p>
        </w:tc>
      </w:tr>
      <w:tr w14:paraId="577A2F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  <w:tblCellSpacing w:w="0" w:type="dxa"/>
        </w:trPr>
        <w:tc>
          <w:tcPr>
            <w:tcW w:w="0" w:type="auto"/>
            <w:shd w:val="clear" w:color="auto" w:fill="FFFFFF"/>
          </w:tcPr>
          <w:p w14:paraId="07E3B37E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根据建设项目环境影响评价审批程序的有关规定，我局拟受理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景德镇峰荣新材料科技有限公司年产2万吨锌粉建设项目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环境影响报告表》，现予以公示，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公示期为</w:t>
            </w:r>
            <w:r>
              <w:rPr>
                <w:rFonts w:hint="default" w:ascii="微软雅黑" w:hAnsi="微软雅黑" w:eastAsia="微软雅黑" w:cs="宋体"/>
                <w:color w:val="FF0000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5年5月21日</w:t>
            </w:r>
            <w:r>
              <w:rPr>
                <w:rFonts w:hint="default" w:ascii="微软雅黑" w:hAnsi="微软雅黑" w:eastAsia="微软雅黑" w:cs="宋体"/>
                <w:color w:val="FF0000"/>
                <w:kern w:val="0"/>
                <w:szCs w:val="21"/>
              </w:rPr>
              <w:t>至 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5年5月27日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个工作日）。</w:t>
            </w:r>
          </w:p>
          <w:p w14:paraId="01115697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联系地址：浮梁县民福南路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浮梁生态环境局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  邮编：333400</w:t>
            </w:r>
          </w:p>
          <w:p w14:paraId="2B0E24AF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联系电话：0798-2626887</w:t>
            </w:r>
          </w:p>
          <w:tbl>
            <w:tblPr>
              <w:tblStyle w:val="8"/>
              <w:tblW w:w="0" w:type="auto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721"/>
              <w:gridCol w:w="6404"/>
            </w:tblGrid>
            <w:tr w14:paraId="560596CE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1582A35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项目名称：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4398E4E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景德镇峰荣新材料科技有限公司年产2万吨锌粉建设项目</w:t>
                  </w:r>
                </w:p>
              </w:tc>
            </w:tr>
            <w:tr w14:paraId="157E9ED9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5054FD3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建设单位：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4F7FF20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景德镇峰荣新材料科技有限公司</w:t>
                  </w:r>
                </w:p>
              </w:tc>
            </w:tr>
            <w:tr w14:paraId="7EF85C9B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7936EDE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建设地址：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7500BFA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江西省景德镇市浮梁县湘湖镇陈家板村</w:t>
                  </w:r>
                </w:p>
              </w:tc>
            </w:tr>
            <w:tr w14:paraId="655A72C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46CA132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环评机构：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626E85E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江西明森环保科技有限公司 </w:t>
                  </w:r>
                </w:p>
              </w:tc>
            </w:tr>
            <w:tr w14:paraId="210BB4A4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E356F0F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项目概况: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C54350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cs="宋体" w:eastAsiaTheme="minorEastAsia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景德镇峰荣新材料科技有限公司拟投资8000万元，其中环保投资50万，占比0.63%。在江西省景德镇市浮梁县湘湖镇陈家板村，地理位置坐标:东经117°19′26.256″，北纬29°19′27.585″，扩建景德镇峰荣新材料科技有限公司年产2万吨锌粉建设项目。项目租赁江西峰盛科技集团有限公司的3号厂房生产锌合金粉，原料来自公司现有项目生产的锌合金锭，不足部分外购，项目建成后可年产2万吨锌合金粉。</w:t>
                  </w:r>
                </w:p>
              </w:tc>
            </w:tr>
            <w:tr w14:paraId="42C4F76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F424D83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拟受理日期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B464A1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21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</w:tbl>
          <w:p w14:paraId="36883BA1">
            <w:pPr>
              <w:widowControl/>
              <w:spacing w:line="375" w:lineRule="atLeast"/>
              <w:ind w:firstLine="375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5AA2A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YTczNjg2ZGViYWI3ZjUyNGRmMmRkOGI0MWVlMGUifQ=="/>
  </w:docVars>
  <w:rsids>
    <w:rsidRoot w:val="00E805A3"/>
    <w:rsid w:val="00762E3C"/>
    <w:rsid w:val="00E805A3"/>
    <w:rsid w:val="089F2549"/>
    <w:rsid w:val="08F50C99"/>
    <w:rsid w:val="0BA336E9"/>
    <w:rsid w:val="0BD135C1"/>
    <w:rsid w:val="0C7C6AB8"/>
    <w:rsid w:val="0CFC4683"/>
    <w:rsid w:val="0E2E2903"/>
    <w:rsid w:val="0E3B71C3"/>
    <w:rsid w:val="107B6771"/>
    <w:rsid w:val="1786371B"/>
    <w:rsid w:val="1B5D40DC"/>
    <w:rsid w:val="1C7313F8"/>
    <w:rsid w:val="24C37B55"/>
    <w:rsid w:val="28891F69"/>
    <w:rsid w:val="2A491EDE"/>
    <w:rsid w:val="2E3D6BED"/>
    <w:rsid w:val="2FB665F5"/>
    <w:rsid w:val="30CF487C"/>
    <w:rsid w:val="38EF5F8B"/>
    <w:rsid w:val="38FD64F2"/>
    <w:rsid w:val="39C32376"/>
    <w:rsid w:val="3AC83A23"/>
    <w:rsid w:val="444236C1"/>
    <w:rsid w:val="473478B2"/>
    <w:rsid w:val="484425CD"/>
    <w:rsid w:val="4D4D0242"/>
    <w:rsid w:val="4D6372B0"/>
    <w:rsid w:val="4D8B1DF5"/>
    <w:rsid w:val="4DC96581"/>
    <w:rsid w:val="4F14036B"/>
    <w:rsid w:val="4F67162E"/>
    <w:rsid w:val="51CF544F"/>
    <w:rsid w:val="54A275A4"/>
    <w:rsid w:val="57674CA1"/>
    <w:rsid w:val="61E93730"/>
    <w:rsid w:val="65BD3B52"/>
    <w:rsid w:val="6621122E"/>
    <w:rsid w:val="68E96FB9"/>
    <w:rsid w:val="728242BC"/>
    <w:rsid w:val="7C5357AF"/>
    <w:rsid w:val="7DC73E5B"/>
    <w:rsid w:val="7DC7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2"/>
    <w:autoRedefine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3">
    <w:name w:val="toc 5"/>
    <w:basedOn w:val="1"/>
    <w:next w:val="1"/>
    <w:autoRedefine/>
    <w:qFormat/>
    <w:uiPriority w:val="39"/>
    <w:pPr>
      <w:ind w:left="960"/>
      <w:jc w:val="left"/>
    </w:pPr>
    <w:rPr>
      <w:sz w:val="18"/>
      <w:szCs w:val="18"/>
    </w:rPr>
  </w:style>
  <w:style w:type="paragraph" w:styleId="6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2 字符"/>
    <w:basedOn w:val="9"/>
    <w:link w:val="5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1 Char"/>
    <w:link w:val="4"/>
    <w:qFormat/>
    <w:uiPriority w:val="0"/>
    <w:rPr>
      <w:b/>
      <w:kern w:val="44"/>
      <w:sz w:val="44"/>
    </w:rPr>
  </w:style>
  <w:style w:type="character" w:customStyle="1" w:styleId="12">
    <w:name w:val="正文文本缩进 Char"/>
    <w:link w:val="2"/>
    <w:qFormat/>
    <w:uiPriority w:val="0"/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583</Characters>
  <Lines>9</Lines>
  <Paragraphs>2</Paragraphs>
  <TotalTime>5</TotalTime>
  <ScaleCrop>false</ScaleCrop>
  <LinksUpToDate>false</LinksUpToDate>
  <CharactersWithSpaces>589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2020-09-25T03:50:00Z</dcterms:created>
  <dc:creator>程 P</dc:creator>
  <cp:lastModifiedBy>Administrator</cp:lastModifiedBy>
  <cp:lastPrinted>2022-11-03T02:11:00Z</cp:lastPrinted>
  <dcterms:modified xsi:type="dcterms:W3CDTF">2025-05-21T07:48:52Z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AEEAB6FD98BC47FD82BC41B2CCE1FC2B_13</vt:lpwstr>
  </property>
  <property fmtid="{D5CDD505-2E9C-101B-9397-08002B2CF9AE}" pid="4" name="KSOTemplateDocerSaveRecord">
    <vt:lpwstr>eyJoZGlkIjoiNDVlYTczNjg2ZGViYWI3ZjUyNGRmMmRkOGI0MWVlMGUifQ==</vt:lpwstr>
  </property>
</Properties>
</file>