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38F9"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-57"/>
          <w:kern w:val="0"/>
          <w:sz w:val="9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-57"/>
          <w:kern w:val="0"/>
          <w:sz w:val="96"/>
          <w:szCs w:val="44"/>
          <w:lang w:val="en-US" w:eastAsia="zh-CN"/>
        </w:rPr>
        <w:t>浮梁县工业和信息化局</w:t>
      </w:r>
    </w:p>
    <w:p w14:paraId="4B7EC5FC">
      <w:r>
        <w:rPr>
          <w:rFonts w:hint="eastAsia" w:ascii="仿宋" w:hAnsi="仿宋" w:eastAsia="仿宋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90805</wp:posOffset>
                </wp:positionV>
                <wp:extent cx="5786755" cy="27305"/>
                <wp:effectExtent l="0" t="9525" r="4445" b="203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755" cy="273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5pt;margin-top:7.15pt;height:2.15pt;width:455.65pt;z-index:251662336;mso-width-relative:page;mso-height-relative:page;" filled="f" stroked="t" coordsize="21600,21600" o:gfxdata="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RY2K52AAAAAgBAAAPAAAAAAAAAAEAIAAAACIAAABkcnMvZG93bnJl&#10;di54bWxQSwECFAAUAAAACACHTuJAY8kFk/0BAADpAwAADgAAAAAAAAABACAAAAAnAQAAZHJzL2Uy&#10;b0RvYy54bWxQSwUGAAAAAAYABgBZAQAAl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26670</wp:posOffset>
                </wp:positionV>
                <wp:extent cx="5786755" cy="27305"/>
                <wp:effectExtent l="0" t="15875" r="4445" b="330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755" cy="2730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2.1pt;height:2.15pt;width:455.65pt;z-index:251661312;mso-width-relative:page;mso-height-relative:page;" filled="f" stroked="t" coordsize="21600,21600" o:gfxdata="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iP4/YAAAABgEAAA8AAAAAAAAAAQAgAAAAIgAAAGRycy9kb3ducmV2&#10;LnhtbFBLAQIUABQAAAAIAIdO4kARD1Cs/AEAAOkDAAAOAAAAAAAAAAEAIAAAACcBAABkcnMvZTJv&#10;RG9jLnhtbFBLBQYAAAAABgAGAFkBAACV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0932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</w:pPr>
    </w:p>
    <w:p w14:paraId="6950D8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 w14:paraId="1BFC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〕</w:t>
      </w:r>
    </w:p>
    <w:p w14:paraId="50AA05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00" w:firstLineChars="25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〕</w:t>
      </w:r>
    </w:p>
    <w:p w14:paraId="315CF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1B74E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届人大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次会议</w:t>
      </w:r>
    </w:p>
    <w:p w14:paraId="204BC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18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号建议答复的函</w:t>
      </w:r>
    </w:p>
    <w:bookmarkEnd w:id="0"/>
    <w:p w14:paraId="534B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Nimbus Roman No9 L" w:hAnsi="Nimbus Roman No9 L" w:eastAsia="仿宋" w:cs="Nimbus Roman No9 L"/>
          <w:color w:val="000000"/>
          <w:sz w:val="32"/>
          <w:szCs w:val="32"/>
          <w:lang w:val="en-US" w:eastAsia="zh-CN"/>
        </w:rPr>
      </w:pPr>
    </w:p>
    <w:p w14:paraId="25A6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vertAlign w:val="baseline"/>
          <w:lang w:val="en-US" w:eastAsia="zh-CN"/>
        </w:rPr>
        <w:t>金汉顺</w:t>
      </w: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</w:rPr>
        <w:t>：</w:t>
      </w:r>
    </w:p>
    <w:p w14:paraId="1E462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  <w:lang w:eastAsia="zh-CN"/>
        </w:rPr>
        <w:t>您提出的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《关于要求增强乡镇偏远村庄网络通讯信号的议案》</w:t>
      </w: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  <w:lang w:eastAsia="zh-CN"/>
        </w:rPr>
        <w:t>已收悉，现就您</w:t>
      </w: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  <w:lang w:val="en-US" w:eastAsia="zh-CN"/>
        </w:rPr>
        <w:t>提出的议案</w:t>
      </w: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  <w:lang w:eastAsia="zh-CN"/>
        </w:rPr>
        <w:t>答复如下：</w:t>
      </w:r>
    </w:p>
    <w:p w14:paraId="6807B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对于人大代表建议我局高度重视，及时召集运营商召开了推进会。为落实人大代表建议，我局和县移动公司网络信息部工作人员对新集镇-流口路段-英溪路段-明溪-清溪路段-沙田-大河里村等路段进行现场查勘，确实存在信号差、信号盲区问题。</w:t>
      </w:r>
    </w:p>
    <w:p w14:paraId="3A257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经我局、县移动公司、县电信公司对现场查勘结果进行研究，决定由移动公司和电信公司在中间路段共建站点，覆盖主要路段，解决网络盲区、信号差问题。预计7月底完成。</w:t>
      </w:r>
    </w:p>
    <w:p w14:paraId="59DD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3891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代表建议办理情况征询意见表</w:t>
      </w:r>
    </w:p>
    <w:p w14:paraId="63B7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B2C4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浮梁县工业和信息化局</w:t>
      </w:r>
    </w:p>
    <w:p w14:paraId="59D2B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17日</w:t>
      </w:r>
    </w:p>
    <w:p w14:paraId="2F47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抄送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人大常委会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选任联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政府督查室。</w:t>
      </w:r>
    </w:p>
    <w:p w14:paraId="03F52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联系人及联系电话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计文华 13979867767</w:t>
      </w:r>
    </w:p>
    <w:p w14:paraId="4B9E47B7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2A56999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3294876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2147D23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E507109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FF3BC9F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49FE4F8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46ABE6E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61A9576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20E1A08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67D56C2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48D8743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47022C4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C7DECD1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C02DECA">
      <w:pPr>
        <w:pStyle w:val="2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352425</wp:posOffset>
                </wp:positionV>
                <wp:extent cx="5786755" cy="27305"/>
                <wp:effectExtent l="0" t="9525" r="4445" b="241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755" cy="273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27.75pt;height:2.15pt;width:455.65pt;z-index:251660288;mso-width-relative:page;mso-height-relative:page;" filled="f" stroked="t" coordsize="21600,21600" o:gfxdata="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3EaOXUAAAABgEAAA8AAAAAAAAAAQAgAAAAIgAAAGRycy9kb3ducmV2LnhtbFBL&#10;AQIUABQAAAAIAIdO4kATHl+6+gEAAOkDAAAOAAAAAAAAAAEAIAAAACM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412B5">
      <w:pPr>
        <w:spacing w:line="440" w:lineRule="exact"/>
        <w:ind w:firstLine="320" w:firstLineChars="100"/>
        <w:jc w:val="lef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276860</wp:posOffset>
                </wp:positionV>
                <wp:extent cx="5815330" cy="43815"/>
                <wp:effectExtent l="0" t="9525" r="13970" b="2286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5330" cy="438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21.8pt;height:3.45pt;width:457.9pt;z-index:251659264;mso-width-relative:page;mso-height-relative:page;" filled="f" stroked="t" coordsize="21600,21600" o:gfxdata="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0IcVE1gAAAAgBAAAPAAAAAAAAAAEAIAAAACIAAABkcnMvZG93bnJldi54bWxQSwEC&#10;FAAUAAAACACHTuJAokagB/YBAADpAwAADgAAAAAAAAABACAAAAAl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_GB2312"/>
          <w:sz w:val="32"/>
          <w:szCs w:val="32"/>
        </w:rPr>
        <w:t>浮梁县工业和信息化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_GB2312"/>
          <w:sz w:val="32"/>
          <w:szCs w:val="32"/>
        </w:rPr>
        <w:t>日印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发</w:t>
      </w:r>
    </w:p>
    <w:p w14:paraId="5F1800F5">
      <w:pPr>
        <w:spacing w:line="440" w:lineRule="exact"/>
        <w:ind w:firstLine="320" w:firstLineChars="100"/>
        <w:jc w:val="lef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61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2F162E-CE51-4014-A2DF-2207E0C38A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E38AB3-0913-4C8A-BD81-3CC927DD8D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A6D32B-4D5F-4A48-B6FC-A272BF676A02}"/>
  </w:font>
  <w:font w:name="Arial Narrow">
    <w:altName w:val="Arial"/>
    <w:panose1 w:val="020B0506020202030204"/>
    <w:charset w:val="00"/>
    <w:family w:val="auto"/>
    <w:pitch w:val="default"/>
    <w:sig w:usb0="00000000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32B0583-3E83-4B12-915A-9609EE6CD2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B553073-0ABE-46EC-9220-15240B185C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DB88DEE4-8419-4734-A448-87FE69983A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84FE4">
    <w:pPr>
      <w:spacing w:before="1" w:line="177" w:lineRule="auto"/>
      <w:ind w:left="15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WE2ZWI3MThiYTZkYjE3MTI5NTgxNTk5NjAyNDQifQ=="/>
  </w:docVars>
  <w:rsids>
    <w:rsidRoot w:val="61B654E3"/>
    <w:rsid w:val="066D75EA"/>
    <w:rsid w:val="06A97947"/>
    <w:rsid w:val="0CD663C0"/>
    <w:rsid w:val="0D3B1EC6"/>
    <w:rsid w:val="0DE357DE"/>
    <w:rsid w:val="13C96B47"/>
    <w:rsid w:val="15D153A7"/>
    <w:rsid w:val="16387679"/>
    <w:rsid w:val="17D0269E"/>
    <w:rsid w:val="187F35D5"/>
    <w:rsid w:val="18BC5B8A"/>
    <w:rsid w:val="19AE211D"/>
    <w:rsid w:val="1B362EC6"/>
    <w:rsid w:val="1D891968"/>
    <w:rsid w:val="21667FBF"/>
    <w:rsid w:val="21BD08DF"/>
    <w:rsid w:val="23544C54"/>
    <w:rsid w:val="2631495A"/>
    <w:rsid w:val="297541CA"/>
    <w:rsid w:val="2DC73151"/>
    <w:rsid w:val="2F2C1B88"/>
    <w:rsid w:val="319F6FF6"/>
    <w:rsid w:val="31CD4A55"/>
    <w:rsid w:val="31D66481"/>
    <w:rsid w:val="339A35A6"/>
    <w:rsid w:val="34E75799"/>
    <w:rsid w:val="363E6F34"/>
    <w:rsid w:val="379D049B"/>
    <w:rsid w:val="39A86317"/>
    <w:rsid w:val="39E035B9"/>
    <w:rsid w:val="3A4A69E5"/>
    <w:rsid w:val="3E1A70B4"/>
    <w:rsid w:val="3F394F3D"/>
    <w:rsid w:val="44716D6F"/>
    <w:rsid w:val="47156313"/>
    <w:rsid w:val="47DE404A"/>
    <w:rsid w:val="48FE4535"/>
    <w:rsid w:val="49083F02"/>
    <w:rsid w:val="4A8C0348"/>
    <w:rsid w:val="4AEB57AA"/>
    <w:rsid w:val="4B272E10"/>
    <w:rsid w:val="4B5E74BD"/>
    <w:rsid w:val="4BA31FC9"/>
    <w:rsid w:val="4CFB6302"/>
    <w:rsid w:val="4D691A66"/>
    <w:rsid w:val="4E9F5B7C"/>
    <w:rsid w:val="4FE31059"/>
    <w:rsid w:val="51087D8E"/>
    <w:rsid w:val="535F28AC"/>
    <w:rsid w:val="55545A57"/>
    <w:rsid w:val="55DF0EB7"/>
    <w:rsid w:val="56053F59"/>
    <w:rsid w:val="568B64F1"/>
    <w:rsid w:val="56AC4CC2"/>
    <w:rsid w:val="57CC1411"/>
    <w:rsid w:val="5A6F0165"/>
    <w:rsid w:val="5BD00514"/>
    <w:rsid w:val="5E0C20AD"/>
    <w:rsid w:val="5E7423B8"/>
    <w:rsid w:val="5FFA583A"/>
    <w:rsid w:val="611B28C0"/>
    <w:rsid w:val="61B654E3"/>
    <w:rsid w:val="620C4311"/>
    <w:rsid w:val="66E2273F"/>
    <w:rsid w:val="69F47844"/>
    <w:rsid w:val="6BBF070B"/>
    <w:rsid w:val="6CEC3AE4"/>
    <w:rsid w:val="6EE45C9F"/>
    <w:rsid w:val="6F907899"/>
    <w:rsid w:val="72111A26"/>
    <w:rsid w:val="725A5D7D"/>
    <w:rsid w:val="73785FEC"/>
    <w:rsid w:val="74C36CCC"/>
    <w:rsid w:val="76AC769B"/>
    <w:rsid w:val="77894FA2"/>
    <w:rsid w:val="7B42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autoRedefine/>
    <w:unhideWhenUsed/>
    <w:qFormat/>
    <w:uiPriority w:val="99"/>
    <w:pPr>
      <w:widowControl w:val="0"/>
      <w:autoSpaceDE w:val="0"/>
      <w:autoSpaceDN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宋体" w:hAnsi="宋体" w:cs="宋体"/>
      <w:sz w:val="27"/>
      <w:szCs w:val="27"/>
    </w:r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  <w:rPr>
      <w:kern w:val="2"/>
      <w:sz w:val="28"/>
      <w:szCs w:val="24"/>
    </w:rPr>
  </w:style>
  <w:style w:type="paragraph" w:styleId="7">
    <w:name w:val="Plain Text"/>
    <w:basedOn w:val="1"/>
    <w:qFormat/>
    <w:uiPriority w:val="0"/>
    <w:rPr>
      <w:rFonts w:ascii="Courier New" w:hAnsi="Courier New" w:cs="Courier New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11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BodyText1I2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font31"/>
    <w:basedOn w:val="14"/>
    <w:autoRedefine/>
    <w:qFormat/>
    <w:uiPriority w:val="0"/>
    <w:rPr>
      <w:rFonts w:hint="default" w:ascii="仿宋_GB2312" w:eastAsia="仿宋_GB2312" w:cs="仿宋_GB2312"/>
      <w:b/>
      <w:color w:val="000000"/>
      <w:sz w:val="20"/>
      <w:szCs w:val="20"/>
      <w:u w:val="none"/>
      <w:vertAlign w:val="superscript"/>
    </w:rPr>
  </w:style>
  <w:style w:type="character" w:customStyle="1" w:styleId="20">
    <w:name w:val="font61"/>
    <w:basedOn w:val="14"/>
    <w:autoRedefine/>
    <w:qFormat/>
    <w:uiPriority w:val="0"/>
    <w:rPr>
      <w:rFonts w:hint="default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21">
    <w:name w:val="font101"/>
    <w:basedOn w:val="14"/>
    <w:autoRedefine/>
    <w:qFormat/>
    <w:uiPriority w:val="0"/>
    <w:rPr>
      <w:rFonts w:ascii="Arial Narrow" w:hAnsi="Arial Narrow" w:eastAsia="Arial Narrow" w:cs="Arial Narrow"/>
      <w:b/>
      <w:color w:val="000000"/>
      <w:sz w:val="20"/>
      <w:szCs w:val="20"/>
      <w:u w:val="none"/>
    </w:rPr>
  </w:style>
  <w:style w:type="character" w:customStyle="1" w:styleId="22">
    <w:name w:val="font112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table" w:customStyle="1" w:styleId="2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spark-text"/>
    <w:basedOn w:val="1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8700</Words>
  <Characters>8900</Characters>
  <Lines>0</Lines>
  <Paragraphs>0</Paragraphs>
  <TotalTime>11</TotalTime>
  <ScaleCrop>false</ScaleCrop>
  <LinksUpToDate>false</LinksUpToDate>
  <CharactersWithSpaces>9053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2019-02-28T01:38:00Z</dcterms:created>
  <dc:creator>명기           </dc:creator>
  <cp:lastModifiedBy>夨坕__</cp:lastModifiedBy>
  <cp:lastPrinted>2024-06-18T02:02:42Z</cp:lastPrinted>
  <dcterms:modified xsi:type="dcterms:W3CDTF">2024-06-18T02:03:34Z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FDA888B4DCD64F7B990F6174A8B3235F_13</vt:lpwstr>
  </property>
</Properties>
</file>