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360" w:lineRule="auto"/>
        <w:ind w:firstLine="640" w:firstLineChars="200"/>
        <w:jc w:val="center"/>
        <w:rPr>
          <w:rFonts w:asciiTheme="minorEastAsia" w:hAnsiTheme="minorEastAsia" w:eastAsiaTheme="minorEastAsia"/>
          <w:color w:val="333333"/>
          <w:sz w:val="32"/>
          <w:szCs w:val="32"/>
        </w:rPr>
      </w:pPr>
      <w:bookmarkStart w:id="0" w:name="_GoBack"/>
      <w:bookmarkEnd w:id="0"/>
      <w:r>
        <w:rPr>
          <w:rFonts w:asciiTheme="minorEastAsia" w:hAnsiTheme="minorEastAsia" w:eastAsiaTheme="minorEastAsia"/>
          <w:color w:val="333333"/>
          <w:sz w:val="32"/>
          <w:szCs w:val="32"/>
        </w:rPr>
        <w:t>目</w:t>
      </w:r>
      <w:r>
        <w:rPr>
          <w:rFonts w:hint="eastAsia" w:asciiTheme="minorEastAsia" w:hAnsiTheme="minorEastAsia" w:eastAsiaTheme="minorEastAsia"/>
          <w:color w:val="333333"/>
          <w:sz w:val="32"/>
          <w:szCs w:val="32"/>
        </w:rPr>
        <w:t xml:space="preserve">  </w:t>
      </w:r>
      <w:r>
        <w:rPr>
          <w:rFonts w:asciiTheme="minorEastAsia" w:hAnsiTheme="minorEastAsia" w:eastAsiaTheme="minorEastAsia"/>
          <w:color w:val="333333"/>
          <w:sz w:val="32"/>
          <w:szCs w:val="32"/>
        </w:rPr>
        <w:t>录</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第一部分</w:t>
      </w:r>
      <w:r>
        <w:rPr>
          <w:rFonts w:hint="eastAsia" w:asciiTheme="minorEastAsia" w:hAnsiTheme="minorEastAsia" w:eastAsiaTheme="minorEastAsia"/>
          <w:color w:val="333333"/>
          <w:sz w:val="32"/>
          <w:szCs w:val="32"/>
          <w:lang w:eastAsia="zh-CN"/>
        </w:rPr>
        <w:t>浮梁县发改委</w:t>
      </w:r>
      <w:r>
        <w:rPr>
          <w:rFonts w:asciiTheme="minorEastAsia" w:hAnsiTheme="minorEastAsia" w:eastAsiaTheme="minorEastAsia"/>
          <w:color w:val="333333"/>
          <w:sz w:val="32"/>
          <w:szCs w:val="32"/>
        </w:rPr>
        <w:t>概况</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一、部门主要职责</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二、部门基本情况</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第二部分</w:t>
      </w:r>
      <w:r>
        <w:rPr>
          <w:rFonts w:hint="eastAsia" w:asciiTheme="minorEastAsia" w:hAnsiTheme="minorEastAsia" w:eastAsiaTheme="minorEastAsia"/>
          <w:color w:val="333333"/>
          <w:sz w:val="32"/>
          <w:szCs w:val="32"/>
          <w:lang w:eastAsia="zh-CN"/>
        </w:rPr>
        <w:t>浮梁县发改委</w:t>
      </w:r>
      <w:r>
        <w:rPr>
          <w:rFonts w:asciiTheme="minorEastAsia" w:hAnsiTheme="minorEastAsia" w:eastAsiaTheme="minorEastAsia"/>
          <w:color w:val="333333"/>
          <w:sz w:val="32"/>
          <w:szCs w:val="32"/>
        </w:rPr>
        <w:t>201</w:t>
      </w:r>
      <w:r>
        <w:rPr>
          <w:rFonts w:hint="eastAsia" w:asciiTheme="minorEastAsia" w:hAnsiTheme="minorEastAsia" w:eastAsiaTheme="minorEastAsia"/>
          <w:color w:val="333333"/>
          <w:sz w:val="32"/>
          <w:szCs w:val="32"/>
        </w:rPr>
        <w:t>9</w:t>
      </w:r>
      <w:r>
        <w:rPr>
          <w:rFonts w:asciiTheme="minorEastAsia" w:hAnsiTheme="minorEastAsia" w:eastAsiaTheme="minorEastAsia"/>
          <w:color w:val="333333"/>
          <w:sz w:val="32"/>
          <w:szCs w:val="32"/>
        </w:rPr>
        <w:t>年部门预算情况说明</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一、201</w:t>
      </w:r>
      <w:r>
        <w:rPr>
          <w:rFonts w:hint="eastAsia" w:asciiTheme="minorEastAsia" w:hAnsiTheme="minorEastAsia" w:eastAsiaTheme="minorEastAsia"/>
          <w:color w:val="333333"/>
          <w:sz w:val="32"/>
          <w:szCs w:val="32"/>
        </w:rPr>
        <w:t>9</w:t>
      </w:r>
      <w:r>
        <w:rPr>
          <w:rFonts w:asciiTheme="minorEastAsia" w:hAnsiTheme="minorEastAsia" w:eastAsiaTheme="minorEastAsia"/>
          <w:color w:val="333333"/>
          <w:sz w:val="32"/>
          <w:szCs w:val="32"/>
        </w:rPr>
        <w:t>年部门预算收支情况说明</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二、201</w:t>
      </w:r>
      <w:r>
        <w:rPr>
          <w:rFonts w:hint="eastAsia" w:asciiTheme="minorEastAsia" w:hAnsiTheme="minorEastAsia" w:eastAsiaTheme="minorEastAsia"/>
          <w:color w:val="333333"/>
          <w:sz w:val="32"/>
          <w:szCs w:val="32"/>
        </w:rPr>
        <w:t>9</w:t>
      </w:r>
      <w:r>
        <w:rPr>
          <w:rFonts w:asciiTheme="minorEastAsia" w:hAnsiTheme="minorEastAsia" w:eastAsiaTheme="minorEastAsia"/>
          <w:color w:val="333333"/>
          <w:sz w:val="32"/>
          <w:szCs w:val="32"/>
        </w:rPr>
        <w:t>年“三公”经费预算情况说明</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第三部分</w:t>
      </w:r>
      <w:r>
        <w:rPr>
          <w:rFonts w:hint="eastAsia" w:asciiTheme="minorEastAsia" w:hAnsiTheme="minorEastAsia" w:eastAsiaTheme="minorEastAsia"/>
          <w:color w:val="333333"/>
          <w:sz w:val="32"/>
          <w:szCs w:val="32"/>
          <w:lang w:eastAsia="zh-CN"/>
        </w:rPr>
        <w:t>浮梁县发改委</w:t>
      </w:r>
      <w:r>
        <w:rPr>
          <w:rFonts w:asciiTheme="minorEastAsia" w:hAnsiTheme="minorEastAsia" w:eastAsiaTheme="minorEastAsia"/>
          <w:color w:val="333333"/>
          <w:sz w:val="32"/>
          <w:szCs w:val="32"/>
        </w:rPr>
        <w:t>201</w:t>
      </w:r>
      <w:r>
        <w:rPr>
          <w:rFonts w:hint="eastAsia" w:asciiTheme="minorEastAsia" w:hAnsiTheme="minorEastAsia" w:eastAsiaTheme="minorEastAsia"/>
          <w:color w:val="333333"/>
          <w:sz w:val="32"/>
          <w:szCs w:val="32"/>
        </w:rPr>
        <w:t>9</w:t>
      </w:r>
      <w:r>
        <w:rPr>
          <w:rFonts w:asciiTheme="minorEastAsia" w:hAnsiTheme="minorEastAsia" w:eastAsiaTheme="minorEastAsia"/>
          <w:color w:val="333333"/>
          <w:sz w:val="32"/>
          <w:szCs w:val="32"/>
        </w:rPr>
        <w:t>年部门预算表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一、收支预算总表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w:t>
      </w:r>
      <w:r>
        <w:rPr>
          <w:rFonts w:hint="eastAsia" w:asciiTheme="minorEastAsia" w:hAnsiTheme="minorEastAsia" w:eastAsiaTheme="minorEastAsia"/>
          <w:color w:val="333333"/>
          <w:sz w:val="32"/>
          <w:szCs w:val="32"/>
        </w:rPr>
        <w:t>二</w:t>
      </w:r>
      <w:r>
        <w:rPr>
          <w:rFonts w:asciiTheme="minorEastAsia" w:hAnsiTheme="minorEastAsia" w:eastAsiaTheme="minorEastAsia"/>
          <w:color w:val="333333"/>
          <w:sz w:val="32"/>
          <w:szCs w:val="32"/>
        </w:rPr>
        <w:t>、</w:t>
      </w:r>
      <w:r>
        <w:rPr>
          <w:rFonts w:hint="eastAsia" w:asciiTheme="minorEastAsia" w:hAnsiTheme="minorEastAsia" w:eastAsiaTheme="minorEastAsia"/>
          <w:color w:val="333333"/>
          <w:sz w:val="32"/>
          <w:szCs w:val="32"/>
        </w:rPr>
        <w:t>收</w:t>
      </w:r>
      <w:r>
        <w:rPr>
          <w:rFonts w:asciiTheme="minorEastAsia" w:hAnsiTheme="minorEastAsia" w:eastAsiaTheme="minorEastAsia"/>
          <w:color w:val="333333"/>
          <w:sz w:val="32"/>
          <w:szCs w:val="32"/>
        </w:rPr>
        <w:t>入预算总表</w:t>
      </w:r>
    </w:p>
    <w:p>
      <w:pPr>
        <w:pStyle w:val="4"/>
        <w:spacing w:before="0" w:beforeAutospacing="0" w:after="0" w:afterAutospacing="0" w:line="360" w:lineRule="auto"/>
        <w:ind w:firstLine="640" w:firstLineChars="200"/>
        <w:rPr>
          <w:rFonts w:asciiTheme="minorEastAsia" w:hAnsiTheme="minorEastAsia" w:eastAsiaTheme="minorEastAsia"/>
          <w:color w:val="333333"/>
          <w:sz w:val="32"/>
          <w:szCs w:val="32"/>
        </w:rPr>
      </w:pPr>
      <w:r>
        <w:rPr>
          <w:rFonts w:hint="eastAsia" w:asciiTheme="minorEastAsia" w:hAnsiTheme="minorEastAsia" w:eastAsiaTheme="minorEastAsia"/>
          <w:color w:val="333333"/>
          <w:sz w:val="32"/>
          <w:szCs w:val="32"/>
        </w:rPr>
        <w:t>三</w:t>
      </w:r>
      <w:r>
        <w:rPr>
          <w:rFonts w:asciiTheme="minorEastAsia" w:hAnsiTheme="minorEastAsia" w:eastAsiaTheme="minorEastAsia"/>
          <w:color w:val="333333"/>
          <w:sz w:val="32"/>
          <w:szCs w:val="32"/>
        </w:rPr>
        <w:t>、部门支出总</w:t>
      </w:r>
      <w:r>
        <w:rPr>
          <w:rFonts w:hint="eastAsia" w:asciiTheme="minorEastAsia" w:hAnsiTheme="minorEastAsia" w:eastAsiaTheme="minorEastAsia"/>
          <w:color w:val="333333"/>
          <w:sz w:val="32"/>
          <w:szCs w:val="32"/>
        </w:rPr>
        <w:t>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w:t>
      </w:r>
      <w:r>
        <w:rPr>
          <w:rFonts w:hint="eastAsia" w:asciiTheme="minorEastAsia" w:hAnsiTheme="minorEastAsia" w:eastAsiaTheme="minorEastAsia"/>
          <w:color w:val="333333"/>
          <w:sz w:val="32"/>
          <w:szCs w:val="32"/>
        </w:rPr>
        <w:t>四</w:t>
      </w:r>
      <w:r>
        <w:rPr>
          <w:rFonts w:asciiTheme="minorEastAsia" w:hAnsiTheme="minorEastAsia" w:eastAsiaTheme="minorEastAsia"/>
          <w:color w:val="333333"/>
          <w:sz w:val="32"/>
          <w:szCs w:val="32"/>
        </w:rPr>
        <w:t>、财政拨款收支总表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五、</w:t>
      </w:r>
      <w:r>
        <w:rPr>
          <w:rFonts w:hint="eastAsia" w:asciiTheme="minorEastAsia" w:hAnsiTheme="minorEastAsia" w:eastAsiaTheme="minorEastAsia"/>
          <w:color w:val="333333"/>
          <w:sz w:val="32"/>
          <w:szCs w:val="32"/>
        </w:rPr>
        <w:t>一般公共预算支出表</w:t>
      </w:r>
    </w:p>
    <w:p>
      <w:pPr>
        <w:pStyle w:val="4"/>
        <w:spacing w:before="0" w:beforeAutospacing="0" w:after="0" w:afterAutospacing="0" w:line="360" w:lineRule="auto"/>
        <w:ind w:firstLine="640" w:firstLineChars="200"/>
        <w:rPr>
          <w:rFonts w:asciiTheme="minorEastAsia" w:hAnsiTheme="minorEastAsia" w:eastAsiaTheme="minorEastAsia"/>
          <w:color w:val="333333"/>
          <w:sz w:val="32"/>
          <w:szCs w:val="32"/>
        </w:rPr>
      </w:pPr>
      <w:r>
        <w:rPr>
          <w:rFonts w:hint="eastAsia" w:asciiTheme="minorEastAsia" w:hAnsiTheme="minorEastAsia" w:eastAsiaTheme="minorEastAsia"/>
          <w:color w:val="333333"/>
          <w:sz w:val="32"/>
          <w:szCs w:val="32"/>
        </w:rPr>
        <w:t>六、一般公共预算基本支出表</w:t>
      </w:r>
    </w:p>
    <w:p>
      <w:pPr>
        <w:pStyle w:val="4"/>
        <w:spacing w:before="0" w:beforeAutospacing="0" w:after="0" w:afterAutospacing="0" w:line="360" w:lineRule="auto"/>
        <w:ind w:firstLine="640" w:firstLineChars="200"/>
        <w:rPr>
          <w:rFonts w:asciiTheme="minorEastAsia" w:hAnsiTheme="minorEastAsia" w:eastAsiaTheme="minorEastAsia"/>
          <w:color w:val="333333"/>
          <w:sz w:val="32"/>
          <w:szCs w:val="32"/>
        </w:rPr>
      </w:pPr>
      <w:r>
        <w:rPr>
          <w:rFonts w:hint="eastAsia" w:asciiTheme="minorEastAsia" w:hAnsiTheme="minorEastAsia" w:eastAsiaTheme="minorEastAsia"/>
          <w:color w:val="333333"/>
          <w:sz w:val="32"/>
          <w:szCs w:val="32"/>
        </w:rPr>
        <w:t>七、一般公共预算三公经费支出表</w:t>
      </w:r>
    </w:p>
    <w:p>
      <w:pPr>
        <w:pStyle w:val="4"/>
        <w:spacing w:before="0" w:beforeAutospacing="0" w:after="0" w:afterAutospacing="0" w:line="360" w:lineRule="auto"/>
        <w:ind w:firstLine="630"/>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八、政府性基金预算支出表</w:t>
      </w:r>
    </w:p>
    <w:p>
      <w:pPr>
        <w:pStyle w:val="4"/>
        <w:spacing w:before="0" w:beforeAutospacing="0" w:after="0" w:afterAutospacing="0" w:line="360" w:lineRule="auto"/>
        <w:ind w:firstLine="630"/>
        <w:rPr>
          <w:rFonts w:asciiTheme="minorEastAsia" w:hAnsiTheme="minorEastAsia" w:eastAsiaTheme="minorEastAsia"/>
          <w:color w:val="333333"/>
          <w:sz w:val="32"/>
          <w:szCs w:val="32"/>
        </w:rPr>
      </w:pPr>
      <w:r>
        <w:rPr>
          <w:rFonts w:hint="eastAsia" w:asciiTheme="minorEastAsia" w:hAnsiTheme="minorEastAsia" w:eastAsiaTheme="minorEastAsia"/>
          <w:color w:val="333333"/>
          <w:sz w:val="32"/>
          <w:szCs w:val="32"/>
        </w:rPr>
        <w:t>九、支出预算总表</w:t>
      </w:r>
    </w:p>
    <w:p>
      <w:pPr>
        <w:pStyle w:val="4"/>
        <w:spacing w:before="0" w:beforeAutospacing="0" w:after="0" w:afterAutospacing="0" w:line="360" w:lineRule="auto"/>
        <w:ind w:firstLine="630"/>
        <w:rPr>
          <w:rFonts w:asciiTheme="minorEastAsia" w:hAnsiTheme="minorEastAsia" w:eastAsiaTheme="minorEastAsia"/>
          <w:color w:val="333333"/>
          <w:sz w:val="32"/>
          <w:szCs w:val="32"/>
        </w:rPr>
      </w:pPr>
      <w:r>
        <w:rPr>
          <w:rFonts w:hint="eastAsia" w:asciiTheme="minorEastAsia" w:hAnsiTheme="minorEastAsia" w:eastAsiaTheme="minorEastAsia"/>
          <w:color w:val="333333"/>
          <w:sz w:val="32"/>
          <w:szCs w:val="32"/>
        </w:rPr>
        <w:t>十、财政拨款预算表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第四部分名词解释</w:t>
      </w:r>
    </w:p>
    <w:p>
      <w:pPr>
        <w:pStyle w:val="4"/>
        <w:spacing w:before="0" w:beforeAutospacing="0" w:after="0" w:afterAutospacing="0" w:line="360" w:lineRule="auto"/>
        <w:rPr>
          <w:rFonts w:asciiTheme="minorEastAsia" w:hAnsiTheme="minorEastAsia" w:eastAsiaTheme="minorEastAsia"/>
          <w:b/>
          <w:color w:val="333333"/>
          <w:sz w:val="44"/>
          <w:szCs w:val="44"/>
        </w:rPr>
      </w:pPr>
      <w:r>
        <w:rPr>
          <w:rFonts w:asciiTheme="minorEastAsia" w:hAnsiTheme="minorEastAsia" w:eastAsiaTheme="minorEastAsia"/>
          <w:b/>
          <w:color w:val="333333"/>
          <w:sz w:val="44"/>
          <w:szCs w:val="44"/>
        </w:rPr>
        <w:t>第一部分</w:t>
      </w:r>
      <w:r>
        <w:rPr>
          <w:rFonts w:hint="eastAsia" w:asciiTheme="minorEastAsia" w:hAnsiTheme="minorEastAsia" w:eastAsiaTheme="minorEastAsia"/>
          <w:color w:val="333333"/>
          <w:sz w:val="44"/>
          <w:szCs w:val="44"/>
          <w:lang w:eastAsia="zh-CN"/>
        </w:rPr>
        <w:t>浮梁县发改委</w:t>
      </w:r>
      <w:r>
        <w:rPr>
          <w:rFonts w:asciiTheme="minorEastAsia" w:hAnsiTheme="minorEastAsia" w:eastAsiaTheme="minorEastAsia"/>
          <w:b/>
          <w:color w:val="333333"/>
          <w:sz w:val="44"/>
          <w:szCs w:val="44"/>
        </w:rPr>
        <w:t>概况</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一、部门主要职责</w:t>
      </w:r>
    </w:p>
    <w:p>
      <w:pPr>
        <w:spacing w:line="580" w:lineRule="exact"/>
        <w:ind w:firstLine="629"/>
        <w:jc w:val="left"/>
        <w:rPr>
          <w:rFonts w:hint="eastAsia" w:ascii="宋体" w:hAnsi="宋体" w:eastAsia="宋体" w:cs="宋体"/>
          <w:b w:val="0"/>
          <w:i w:val="0"/>
          <w:caps w:val="0"/>
          <w:color w:val="333333"/>
          <w:spacing w:val="0"/>
          <w:sz w:val="27"/>
          <w:szCs w:val="27"/>
          <w:shd w:val="clear" w:fill="F4F4F4"/>
        </w:rPr>
      </w:pPr>
      <w:r>
        <w:rPr>
          <w:rFonts w:hint="eastAsia" w:ascii="宋体" w:hAnsi="宋体" w:eastAsia="宋体" w:cs="宋体"/>
          <w:b w:val="0"/>
          <w:i w:val="0"/>
          <w:caps w:val="0"/>
          <w:color w:val="333333"/>
          <w:spacing w:val="0"/>
          <w:sz w:val="27"/>
          <w:szCs w:val="27"/>
          <w:shd w:val="clear" w:fill="F4F4F4"/>
        </w:rPr>
        <w:t>（一）研究提出全县国民经济和社会发展战略、经济发展总量、发展速度和结构调整的预期目标及政策措施，做好经济总量平衡和重大比例关系的协调，编制中长期发展规划和年度发展计划；组织编制全县基础产业、支柱产业专项发展规划；衔接平衡主要行业规划；编制资源开发、生态环境的发展规划及政策建议，引导和促进全县经济的合理化和区域经济的协调发展；编报企业债券发行计划；编制我县国民经济动员计划和预案。</w:t>
      </w:r>
      <w:r>
        <w:rPr>
          <w:rFonts w:hint="eastAsia" w:ascii="宋体" w:hAnsi="宋体" w:eastAsia="宋体" w:cs="宋体"/>
          <w:b w:val="0"/>
          <w:i w:val="0"/>
          <w:caps w:val="0"/>
          <w:color w:val="333333"/>
          <w:spacing w:val="0"/>
          <w:sz w:val="27"/>
          <w:szCs w:val="27"/>
          <w:shd w:val="clear" w:fill="F4F4F4"/>
        </w:rPr>
        <w:br w:type="textWrapping"/>
      </w:r>
      <w:r>
        <w:rPr>
          <w:rFonts w:hint="eastAsia" w:ascii="宋体" w:hAnsi="宋体" w:eastAsia="宋体" w:cs="宋体"/>
          <w:b w:val="0"/>
          <w:i w:val="0"/>
          <w:caps w:val="0"/>
          <w:color w:val="333333"/>
          <w:spacing w:val="0"/>
          <w:sz w:val="27"/>
          <w:szCs w:val="27"/>
          <w:shd w:val="clear" w:fill="F4F4F4"/>
        </w:rPr>
        <w:br w:type="textWrapping"/>
      </w:r>
      <w:r>
        <w:rPr>
          <w:rFonts w:hint="eastAsia" w:ascii="宋体" w:hAnsi="宋体" w:eastAsia="宋体" w:cs="宋体"/>
          <w:b w:val="0"/>
          <w:i w:val="0"/>
          <w:caps w:val="0"/>
          <w:color w:val="333333"/>
          <w:spacing w:val="0"/>
          <w:sz w:val="27"/>
          <w:szCs w:val="27"/>
          <w:shd w:val="clear" w:fill="F4F4F4"/>
        </w:rPr>
        <w:t>　　（二）定期综合和分析国民经济和社会发展计划实施情况，开展经济调研和经济信息工作，对经济运行情况进行监测、检查、预测。协调和帮助解决经济运行中存在的问题。</w:t>
      </w:r>
      <w:r>
        <w:rPr>
          <w:rFonts w:hint="eastAsia" w:ascii="宋体" w:hAnsi="宋体" w:eastAsia="宋体" w:cs="宋体"/>
          <w:b w:val="0"/>
          <w:i w:val="0"/>
          <w:caps w:val="0"/>
          <w:color w:val="333333"/>
          <w:spacing w:val="0"/>
          <w:sz w:val="27"/>
          <w:szCs w:val="27"/>
          <w:shd w:val="clear" w:fill="F4F4F4"/>
        </w:rPr>
        <w:br w:type="textWrapping"/>
      </w:r>
      <w:r>
        <w:rPr>
          <w:rFonts w:hint="eastAsia" w:ascii="宋体" w:hAnsi="宋体" w:eastAsia="宋体" w:cs="宋体"/>
          <w:b w:val="0"/>
          <w:i w:val="0"/>
          <w:caps w:val="0"/>
          <w:color w:val="333333"/>
          <w:spacing w:val="0"/>
          <w:sz w:val="27"/>
          <w:szCs w:val="27"/>
          <w:shd w:val="clear" w:fill="F4F4F4"/>
        </w:rPr>
        <w:br w:type="textWrapping"/>
      </w:r>
      <w:r>
        <w:rPr>
          <w:rFonts w:hint="eastAsia" w:ascii="宋体" w:hAnsi="宋体" w:eastAsia="宋体" w:cs="宋体"/>
          <w:b w:val="0"/>
          <w:i w:val="0"/>
          <w:caps w:val="0"/>
          <w:color w:val="333333"/>
          <w:spacing w:val="0"/>
          <w:sz w:val="27"/>
          <w:szCs w:val="27"/>
          <w:shd w:val="clear" w:fill="F4F4F4"/>
        </w:rPr>
        <w:t>　　（三）研究提出全县可持续发展战略，并组织实施。提出经济发展与人口、资源、环境保护及社会事业协调发展的政策建议；协助有关部门积极争取社会事业发展项目及经费；参与审查、审批和申报生态环境治理项目；做好非师范类中专毕业生的登记和就业指导工作。</w:t>
      </w:r>
      <w:r>
        <w:rPr>
          <w:rFonts w:hint="eastAsia" w:ascii="宋体" w:hAnsi="宋体" w:eastAsia="宋体" w:cs="宋体"/>
          <w:b w:val="0"/>
          <w:i w:val="0"/>
          <w:caps w:val="0"/>
          <w:color w:val="333333"/>
          <w:spacing w:val="0"/>
          <w:sz w:val="27"/>
          <w:szCs w:val="27"/>
          <w:shd w:val="clear" w:fill="F4F4F4"/>
        </w:rPr>
        <w:br w:type="textWrapping"/>
      </w:r>
      <w:r>
        <w:rPr>
          <w:rFonts w:hint="eastAsia" w:ascii="宋体" w:hAnsi="宋体" w:eastAsia="宋体" w:cs="宋体"/>
          <w:b w:val="0"/>
          <w:i w:val="0"/>
          <w:caps w:val="0"/>
          <w:color w:val="333333"/>
          <w:spacing w:val="0"/>
          <w:sz w:val="27"/>
          <w:szCs w:val="27"/>
          <w:shd w:val="clear" w:fill="F4F4F4"/>
        </w:rPr>
        <w:br w:type="textWrapping"/>
      </w:r>
      <w:r>
        <w:rPr>
          <w:rFonts w:hint="eastAsia" w:ascii="宋体" w:hAnsi="宋体" w:eastAsia="宋体" w:cs="宋体"/>
          <w:b w:val="0"/>
          <w:i w:val="0"/>
          <w:caps w:val="0"/>
          <w:color w:val="333333"/>
          <w:spacing w:val="0"/>
          <w:sz w:val="27"/>
          <w:szCs w:val="27"/>
          <w:shd w:val="clear" w:fill="F4F4F4"/>
        </w:rPr>
        <w:t>　　（四）参与和指导市场体系的培育和建立，组织制定全县第三产业发展规划和各类市场建设发展规划，并跟踪做好协调服务工作。</w:t>
      </w:r>
      <w:r>
        <w:rPr>
          <w:rFonts w:hint="eastAsia" w:ascii="宋体" w:hAnsi="宋体" w:eastAsia="宋体" w:cs="宋体"/>
          <w:b w:val="0"/>
          <w:i w:val="0"/>
          <w:caps w:val="0"/>
          <w:color w:val="333333"/>
          <w:spacing w:val="0"/>
          <w:sz w:val="27"/>
          <w:szCs w:val="27"/>
          <w:shd w:val="clear" w:fill="F4F4F4"/>
        </w:rPr>
        <w:br w:type="textWrapping"/>
      </w:r>
      <w:r>
        <w:rPr>
          <w:rFonts w:hint="eastAsia" w:ascii="宋体" w:hAnsi="宋体" w:eastAsia="宋体" w:cs="宋体"/>
          <w:b w:val="0"/>
          <w:i w:val="0"/>
          <w:caps w:val="0"/>
          <w:color w:val="333333"/>
          <w:spacing w:val="0"/>
          <w:sz w:val="27"/>
          <w:szCs w:val="27"/>
          <w:shd w:val="clear" w:fill="F4F4F4"/>
        </w:rPr>
        <w:br w:type="textWrapping"/>
      </w:r>
      <w:r>
        <w:rPr>
          <w:rFonts w:hint="eastAsia" w:ascii="宋体" w:hAnsi="宋体" w:eastAsia="宋体" w:cs="宋体"/>
          <w:b w:val="0"/>
          <w:i w:val="0"/>
          <w:caps w:val="0"/>
          <w:color w:val="333333"/>
          <w:spacing w:val="0"/>
          <w:sz w:val="27"/>
          <w:szCs w:val="27"/>
          <w:shd w:val="clear" w:fill="F4F4F4"/>
        </w:rPr>
        <w:t>　　（五）研究提出全县固定资产投资规模、结构和资金来源、资金投向及投资政策措施，规划重点项目布局，编制重点项目规划；编制全县财政统筹、自筹资金年度投资计划，安排财政性建设资金、政府性各种专项建设基金以及向上争取的各种补助资金；指导和监督上述资金的使用方向；安排政府拨款项目，引导民间投资；审批和申报基本建设项目；管理和监督国债项目、上级管理的重点项目和县内重点项目；协调和指导全县重点工程的招投标工作。</w:t>
      </w:r>
      <w:r>
        <w:rPr>
          <w:rFonts w:hint="eastAsia" w:ascii="宋体" w:hAnsi="宋体" w:eastAsia="宋体" w:cs="宋体"/>
          <w:b w:val="0"/>
          <w:i w:val="0"/>
          <w:caps w:val="0"/>
          <w:color w:val="333333"/>
          <w:spacing w:val="0"/>
          <w:sz w:val="27"/>
          <w:szCs w:val="27"/>
          <w:shd w:val="clear" w:fill="F4F4F4"/>
        </w:rPr>
        <w:br w:type="textWrapping"/>
      </w:r>
      <w:r>
        <w:rPr>
          <w:rFonts w:hint="eastAsia" w:ascii="宋体" w:hAnsi="宋体" w:eastAsia="宋体" w:cs="宋体"/>
          <w:b w:val="0"/>
          <w:i w:val="0"/>
          <w:caps w:val="0"/>
          <w:color w:val="333333"/>
          <w:spacing w:val="0"/>
          <w:sz w:val="27"/>
          <w:szCs w:val="27"/>
          <w:shd w:val="clear" w:fill="F4F4F4"/>
        </w:rPr>
        <w:br w:type="textWrapping"/>
      </w:r>
      <w:r>
        <w:rPr>
          <w:rFonts w:hint="eastAsia" w:ascii="宋体" w:hAnsi="宋体" w:eastAsia="宋体" w:cs="宋体"/>
          <w:b w:val="0"/>
          <w:i w:val="0"/>
          <w:caps w:val="0"/>
          <w:color w:val="333333"/>
          <w:spacing w:val="0"/>
          <w:sz w:val="27"/>
          <w:szCs w:val="27"/>
          <w:shd w:val="clear" w:fill="F4F4F4"/>
        </w:rPr>
        <w:t>　　（六）参与研究、制订扶持贫困乡（镇）、村经济开发规划与计划；编制以工代赈中长期规划与年度计划，并组织实施和监督；参加农业发展、国土综合治理项目的编制、审查、审批和上报。</w:t>
      </w:r>
      <w:r>
        <w:rPr>
          <w:rFonts w:hint="eastAsia" w:ascii="宋体" w:hAnsi="宋体" w:eastAsia="宋体" w:cs="宋体"/>
          <w:b w:val="0"/>
          <w:i w:val="0"/>
          <w:caps w:val="0"/>
          <w:color w:val="333333"/>
          <w:spacing w:val="0"/>
          <w:sz w:val="27"/>
          <w:szCs w:val="27"/>
          <w:shd w:val="clear" w:fill="F4F4F4"/>
        </w:rPr>
        <w:br w:type="textWrapping"/>
      </w:r>
      <w:r>
        <w:rPr>
          <w:rFonts w:hint="eastAsia" w:ascii="宋体" w:hAnsi="宋体" w:eastAsia="宋体" w:cs="宋体"/>
          <w:b w:val="0"/>
          <w:i w:val="0"/>
          <w:caps w:val="0"/>
          <w:color w:val="333333"/>
          <w:spacing w:val="0"/>
          <w:sz w:val="27"/>
          <w:szCs w:val="27"/>
          <w:shd w:val="clear" w:fill="F4F4F4"/>
        </w:rPr>
        <w:br w:type="textWrapping"/>
      </w:r>
      <w:r>
        <w:rPr>
          <w:rFonts w:hint="eastAsia" w:ascii="宋体" w:hAnsi="宋体" w:eastAsia="宋体" w:cs="宋体"/>
          <w:b w:val="0"/>
          <w:i w:val="0"/>
          <w:caps w:val="0"/>
          <w:color w:val="333333"/>
          <w:spacing w:val="0"/>
          <w:sz w:val="27"/>
          <w:szCs w:val="27"/>
          <w:shd w:val="clear" w:fill="F4F4F4"/>
        </w:rPr>
        <w:t>　　（七）负责全县的招商引资工作，研究提出全县利用外资的发展战略、重点和政策措施，编制利用外资计划；审批、申报利用外资项目和境外投资项目；编制利用国际金融组织贷款、国外政府贷款和商业贷款计划，组织实施重点农副产品进口计划，负责国内经济合作工作。</w:t>
      </w:r>
      <w:r>
        <w:rPr>
          <w:rFonts w:hint="eastAsia" w:ascii="宋体" w:hAnsi="宋体" w:eastAsia="宋体" w:cs="宋体"/>
          <w:b w:val="0"/>
          <w:i w:val="0"/>
          <w:caps w:val="0"/>
          <w:color w:val="333333"/>
          <w:spacing w:val="0"/>
          <w:sz w:val="27"/>
          <w:szCs w:val="27"/>
          <w:shd w:val="clear" w:fill="F4F4F4"/>
        </w:rPr>
        <w:br w:type="textWrapping"/>
      </w:r>
      <w:r>
        <w:rPr>
          <w:rFonts w:hint="eastAsia" w:ascii="宋体" w:hAnsi="宋体" w:eastAsia="宋体" w:cs="宋体"/>
          <w:b w:val="0"/>
          <w:i w:val="0"/>
          <w:caps w:val="0"/>
          <w:color w:val="333333"/>
          <w:spacing w:val="0"/>
          <w:sz w:val="27"/>
          <w:szCs w:val="27"/>
          <w:shd w:val="clear" w:fill="F4F4F4"/>
        </w:rPr>
        <w:br w:type="textWrapping"/>
      </w:r>
      <w:r>
        <w:rPr>
          <w:rFonts w:hint="eastAsia" w:ascii="宋体" w:hAnsi="宋体" w:eastAsia="宋体" w:cs="宋体"/>
          <w:b w:val="0"/>
          <w:i w:val="0"/>
          <w:caps w:val="0"/>
          <w:color w:val="333333"/>
          <w:spacing w:val="0"/>
          <w:sz w:val="27"/>
          <w:szCs w:val="27"/>
          <w:shd w:val="clear" w:fill="F4F4F4"/>
        </w:rPr>
        <w:t>　　（八）研究提出运用各种经济手段（计划、投资、财政、信贷、税收、价格）促进经济和社会发展的政策建议；研究提出我县投融资政策；组织申报企业债券，参与企业发行股票的申报工作。</w:t>
      </w:r>
      <w:r>
        <w:rPr>
          <w:rFonts w:hint="eastAsia" w:ascii="宋体" w:hAnsi="宋体" w:eastAsia="宋体" w:cs="宋体"/>
          <w:b w:val="0"/>
          <w:i w:val="0"/>
          <w:caps w:val="0"/>
          <w:color w:val="333333"/>
          <w:spacing w:val="0"/>
          <w:sz w:val="27"/>
          <w:szCs w:val="27"/>
          <w:shd w:val="clear" w:fill="F4F4F4"/>
        </w:rPr>
        <w:br w:type="textWrapping"/>
      </w:r>
      <w:r>
        <w:rPr>
          <w:rFonts w:hint="eastAsia" w:ascii="宋体" w:hAnsi="宋体" w:eastAsia="宋体" w:cs="宋体"/>
          <w:b w:val="0"/>
          <w:i w:val="0"/>
          <w:caps w:val="0"/>
          <w:color w:val="333333"/>
          <w:spacing w:val="0"/>
          <w:sz w:val="27"/>
          <w:szCs w:val="27"/>
          <w:shd w:val="clear" w:fill="F4F4F4"/>
        </w:rPr>
        <w:br w:type="textWrapping"/>
      </w:r>
      <w:r>
        <w:rPr>
          <w:rFonts w:hint="eastAsia" w:ascii="宋体" w:hAnsi="宋体" w:eastAsia="宋体" w:cs="宋体"/>
          <w:b w:val="0"/>
          <w:i w:val="0"/>
          <w:caps w:val="0"/>
          <w:color w:val="333333"/>
          <w:spacing w:val="0"/>
          <w:sz w:val="27"/>
          <w:szCs w:val="27"/>
          <w:shd w:val="clear" w:fill="F4F4F4"/>
        </w:rPr>
        <w:t>　　（九）研究制定全县计划、投融资体制改革方案并组织实施；组织或参与有关经济和社会发展的政策及规范性文件的起草、审核和协调工作；研究有关法律、法规、重大方针政策执行情况及上级发展计划委员会政策导向并提出政策建议。</w:t>
      </w:r>
      <w:r>
        <w:rPr>
          <w:rFonts w:hint="eastAsia" w:ascii="宋体" w:hAnsi="宋体" w:eastAsia="宋体" w:cs="宋体"/>
          <w:b w:val="0"/>
          <w:i w:val="0"/>
          <w:caps w:val="0"/>
          <w:color w:val="333333"/>
          <w:spacing w:val="0"/>
          <w:sz w:val="27"/>
          <w:szCs w:val="27"/>
          <w:shd w:val="clear" w:fill="F4F4F4"/>
        </w:rPr>
        <w:br w:type="textWrapping"/>
      </w:r>
      <w:r>
        <w:rPr>
          <w:rFonts w:hint="eastAsia" w:ascii="宋体" w:hAnsi="宋体" w:eastAsia="宋体" w:cs="宋体"/>
          <w:b w:val="0"/>
          <w:i w:val="0"/>
          <w:caps w:val="0"/>
          <w:color w:val="333333"/>
          <w:spacing w:val="0"/>
          <w:sz w:val="27"/>
          <w:szCs w:val="27"/>
          <w:shd w:val="clear" w:fill="F4F4F4"/>
        </w:rPr>
        <w:br w:type="textWrapping"/>
      </w:r>
      <w:r>
        <w:rPr>
          <w:rFonts w:hint="eastAsia" w:ascii="宋体" w:hAnsi="宋体" w:eastAsia="宋体" w:cs="宋体"/>
          <w:b w:val="0"/>
          <w:i w:val="0"/>
          <w:caps w:val="0"/>
          <w:color w:val="333333"/>
          <w:spacing w:val="0"/>
          <w:sz w:val="27"/>
          <w:szCs w:val="27"/>
          <w:shd w:val="clear" w:fill="F4F4F4"/>
        </w:rPr>
        <w:t>　　（十）承办县政府交办的其他事项。</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二、部门基本情况</w:t>
      </w:r>
    </w:p>
    <w:p>
      <w:pPr>
        <w:spacing w:line="580" w:lineRule="exact"/>
        <w:ind w:firstLine="629"/>
        <w:jc w:val="left"/>
        <w:rPr>
          <w:rFonts w:ascii="仿宋_GB2312" w:hAnsi="仿宋_GB2312" w:eastAsia="仿宋_GB2312"/>
          <w:sz w:val="32"/>
          <w:szCs w:val="32"/>
        </w:rPr>
      </w:pPr>
      <w:r>
        <w:rPr>
          <w:rFonts w:hint="eastAsia" w:ascii="仿宋_GB2312" w:hAnsi="仿宋_GB2312" w:eastAsia="仿宋_GB2312" w:cs="仿宋_GB2312"/>
          <w:sz w:val="32"/>
          <w:szCs w:val="32"/>
        </w:rPr>
        <w:t>纳入本套部门决算汇编范围的单位共</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个，包括</w:t>
      </w:r>
      <w:r>
        <w:rPr>
          <w:rFonts w:hint="eastAsia" w:ascii="仿宋_GB2312" w:hAnsi="仿宋_GB2312" w:eastAsia="仿宋_GB2312" w:cs="仿宋_GB2312"/>
          <w:sz w:val="32"/>
          <w:szCs w:val="32"/>
          <w:lang w:eastAsia="zh-CN"/>
        </w:rPr>
        <w:t>发改委、政务信息网管理中心、节能监察中心、价格认证中心</w:t>
      </w:r>
      <w:r>
        <w:rPr>
          <w:rFonts w:hint="eastAsia" w:ascii="仿宋_GB2312" w:hAnsi="仿宋_GB2312" w:eastAsia="仿宋_GB2312" w:cs="仿宋_GB2312"/>
          <w:sz w:val="32"/>
          <w:szCs w:val="32"/>
        </w:rPr>
        <w:t>。</w:t>
      </w:r>
    </w:p>
    <w:p>
      <w:pPr>
        <w:spacing w:line="580" w:lineRule="exact"/>
        <w:ind w:firstLine="629"/>
        <w:jc w:val="left"/>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年年末编制人数</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35</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人，其中行政编制</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23</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人，事业编制</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人；年末实有人数</w:t>
      </w:r>
      <w:r>
        <w:rPr>
          <w:rFonts w:hint="eastAsia" w:ascii="仿宋_GB2312" w:hAnsi="仿宋_GB2312" w:eastAsia="仿宋_GB2312" w:cs="仿宋_GB2312"/>
          <w:sz w:val="32"/>
          <w:szCs w:val="32"/>
          <w:lang w:val="en-US" w:eastAsia="zh-CN"/>
        </w:rPr>
        <w:t>51</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人，其中在职人员</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31</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人，离休人员</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人，退休人员</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人；年末学生人数</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人。</w:t>
      </w:r>
    </w:p>
    <w:p>
      <w:pPr>
        <w:pStyle w:val="4"/>
        <w:spacing w:before="0" w:beforeAutospacing="0" w:after="0" w:afterAutospacing="0" w:line="360" w:lineRule="auto"/>
        <w:rPr>
          <w:rFonts w:asciiTheme="minorEastAsia" w:hAnsiTheme="minorEastAsia" w:eastAsiaTheme="minorEastAsia"/>
          <w:b/>
          <w:color w:val="333333"/>
          <w:sz w:val="44"/>
          <w:szCs w:val="44"/>
        </w:rPr>
      </w:pPr>
      <w:r>
        <w:rPr>
          <w:rFonts w:asciiTheme="minorEastAsia" w:hAnsiTheme="minorEastAsia" w:eastAsiaTheme="minorEastAsia"/>
          <w:b/>
          <w:color w:val="333333"/>
          <w:sz w:val="44"/>
          <w:szCs w:val="44"/>
        </w:rPr>
        <w:t>第二部分</w:t>
      </w:r>
      <w:r>
        <w:rPr>
          <w:rFonts w:hint="eastAsia" w:asciiTheme="minorEastAsia" w:hAnsiTheme="minorEastAsia" w:eastAsiaTheme="minorEastAsia"/>
          <w:color w:val="333333"/>
          <w:sz w:val="44"/>
          <w:szCs w:val="44"/>
          <w:lang w:eastAsia="zh-CN"/>
        </w:rPr>
        <w:t>浮梁县发改委</w:t>
      </w:r>
      <w:r>
        <w:rPr>
          <w:rFonts w:asciiTheme="minorEastAsia" w:hAnsiTheme="minorEastAsia" w:eastAsiaTheme="minorEastAsia"/>
          <w:b/>
          <w:color w:val="333333"/>
          <w:sz w:val="44"/>
          <w:szCs w:val="44"/>
        </w:rPr>
        <w:t>201</w:t>
      </w:r>
      <w:r>
        <w:rPr>
          <w:rFonts w:hint="eastAsia" w:asciiTheme="minorEastAsia" w:hAnsiTheme="minorEastAsia" w:eastAsiaTheme="minorEastAsia"/>
          <w:b/>
          <w:color w:val="333333"/>
          <w:sz w:val="44"/>
          <w:szCs w:val="44"/>
        </w:rPr>
        <w:t>9</w:t>
      </w:r>
      <w:r>
        <w:rPr>
          <w:rFonts w:asciiTheme="minorEastAsia" w:hAnsiTheme="minorEastAsia" w:eastAsiaTheme="minorEastAsia"/>
          <w:b/>
          <w:color w:val="333333"/>
          <w:sz w:val="44"/>
          <w:szCs w:val="44"/>
        </w:rPr>
        <w:t>年部门预算情况说明</w:t>
      </w:r>
    </w:p>
    <w:p>
      <w:pPr>
        <w:pStyle w:val="4"/>
        <w:spacing w:before="0" w:beforeAutospacing="0" w:after="0" w:afterAutospacing="0" w:line="360" w:lineRule="auto"/>
        <w:ind w:firstLine="320" w:firstLineChars="100"/>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一、201</w:t>
      </w:r>
      <w:r>
        <w:rPr>
          <w:rFonts w:hint="eastAsia" w:asciiTheme="minorEastAsia" w:hAnsiTheme="minorEastAsia" w:eastAsiaTheme="minorEastAsia"/>
          <w:color w:val="333333"/>
          <w:sz w:val="32"/>
          <w:szCs w:val="32"/>
        </w:rPr>
        <w:t>9</w:t>
      </w:r>
      <w:r>
        <w:rPr>
          <w:rFonts w:asciiTheme="minorEastAsia" w:hAnsiTheme="minorEastAsia" w:eastAsiaTheme="minorEastAsia"/>
          <w:color w:val="333333"/>
          <w:sz w:val="32"/>
          <w:szCs w:val="32"/>
        </w:rPr>
        <w:t>年部门预算收支情况说明</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1、收入预算情况</w:t>
      </w:r>
    </w:p>
    <w:p>
      <w:pPr>
        <w:spacing w:line="360" w:lineRule="auto"/>
        <w:ind w:firstLine="640" w:firstLineChars="200"/>
        <w:rPr>
          <w:rFonts w:asciiTheme="minorEastAsia" w:hAnsiTheme="minorEastAsia" w:eastAsiaTheme="minorEastAsia"/>
          <w:color w:val="FF0000"/>
          <w:sz w:val="32"/>
          <w:szCs w:val="32"/>
          <w:u w:val="single"/>
        </w:rPr>
      </w:pPr>
      <w:r>
        <w:rPr>
          <w:rFonts w:hint="eastAsia" w:asciiTheme="minorEastAsia" w:hAnsiTheme="minorEastAsia" w:eastAsiaTheme="minorEastAsia"/>
          <w:sz w:val="32"/>
          <w:szCs w:val="32"/>
        </w:rPr>
        <w:t>2019年收入预算总额</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color w:val="FF0000"/>
          <w:sz w:val="32"/>
          <w:szCs w:val="32"/>
          <w:u w:val="single"/>
          <w:lang w:val="en-US" w:eastAsia="zh-CN"/>
        </w:rPr>
        <w:t>418.23</w:t>
      </w:r>
      <w:r>
        <w:rPr>
          <w:rFonts w:hint="eastAsia" w:asciiTheme="minorEastAsia" w:hAnsiTheme="minorEastAsia" w:eastAsiaTheme="minorEastAsia"/>
          <w:sz w:val="32"/>
          <w:szCs w:val="32"/>
        </w:rPr>
        <w:t>万元，其中公共财政拨款收入</w:t>
      </w:r>
      <w:r>
        <w:rPr>
          <w:rFonts w:hint="eastAsia" w:asciiTheme="minorEastAsia" w:hAnsiTheme="minorEastAsia" w:eastAsiaTheme="minorEastAsia"/>
          <w:color w:val="FF0000"/>
          <w:sz w:val="32"/>
          <w:szCs w:val="32"/>
          <w:u w:val="single"/>
          <w:lang w:val="en-US" w:eastAsia="zh-CN"/>
        </w:rPr>
        <w:t>418.23</w:t>
      </w:r>
      <w:r>
        <w:rPr>
          <w:rFonts w:hint="eastAsia" w:asciiTheme="minorEastAsia" w:hAnsiTheme="minorEastAsia" w:eastAsiaTheme="minorEastAsia"/>
          <w:sz w:val="32"/>
          <w:szCs w:val="32"/>
        </w:rPr>
        <w:t>万元，财政拨款结转</w:t>
      </w:r>
      <w:r>
        <w:rPr>
          <w:rFonts w:hint="eastAsia" w:asciiTheme="minorEastAsia" w:hAnsiTheme="minorEastAsia" w:eastAsiaTheme="minorEastAsia"/>
          <w:color w:val="FF0000"/>
          <w:sz w:val="32"/>
          <w:szCs w:val="32"/>
          <w:u w:val="single"/>
          <w:lang w:val="en-US" w:eastAsia="zh-CN"/>
        </w:rPr>
        <w:t>0</w:t>
      </w:r>
      <w:r>
        <w:rPr>
          <w:rFonts w:hint="eastAsia" w:asciiTheme="minorEastAsia" w:hAnsiTheme="minorEastAsia" w:eastAsiaTheme="minorEastAsia"/>
          <w:sz w:val="32"/>
          <w:szCs w:val="32"/>
        </w:rPr>
        <w:t>万元。预算总额比去年</w:t>
      </w:r>
      <w:r>
        <w:rPr>
          <w:rFonts w:hint="eastAsia" w:asciiTheme="minorEastAsia" w:hAnsiTheme="minorEastAsia" w:eastAsiaTheme="minorEastAsia"/>
          <w:color w:val="FF0000"/>
          <w:sz w:val="32"/>
          <w:szCs w:val="32"/>
          <w:u w:val="single"/>
        </w:rPr>
        <w:t xml:space="preserve">增 </w:t>
      </w:r>
      <w:r>
        <w:rPr>
          <w:rFonts w:hint="eastAsia" w:asciiTheme="minorEastAsia" w:hAnsiTheme="minorEastAsia" w:eastAsiaTheme="minorEastAsia"/>
          <w:color w:val="FF0000"/>
          <w:sz w:val="32"/>
          <w:szCs w:val="32"/>
          <w:u w:val="single"/>
          <w:lang w:val="en-US" w:eastAsia="zh-CN"/>
        </w:rPr>
        <w:t>6.6878</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万元，主要由于</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color w:val="FF0000"/>
          <w:sz w:val="32"/>
          <w:szCs w:val="32"/>
          <w:u w:val="single"/>
          <w:lang w:eastAsia="zh-CN"/>
        </w:rPr>
        <w:t>工资福利支出增加</w:t>
      </w:r>
      <w:r>
        <w:rPr>
          <w:rFonts w:hint="eastAsia" w:asciiTheme="minorEastAsia" w:hAnsiTheme="minorEastAsia" w:eastAsiaTheme="minorEastAsia"/>
          <w:color w:val="FF0000"/>
          <w:sz w:val="32"/>
          <w:szCs w:val="32"/>
          <w:u w:val="single"/>
        </w:rPr>
        <w:t xml:space="preserve">           </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2、支出预算情况</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2019年支出预算总额为</w:t>
      </w:r>
      <w:r>
        <w:rPr>
          <w:rFonts w:hint="eastAsia" w:asciiTheme="minorEastAsia" w:hAnsiTheme="minorEastAsia" w:eastAsiaTheme="minorEastAsia"/>
          <w:color w:val="FF0000"/>
          <w:sz w:val="32"/>
          <w:szCs w:val="32"/>
          <w:u w:val="single"/>
          <w:lang w:val="en-US" w:eastAsia="zh-CN"/>
        </w:rPr>
        <w:t>418.23</w:t>
      </w:r>
      <w:r>
        <w:rPr>
          <w:rFonts w:hint="eastAsia" w:asciiTheme="minorEastAsia" w:hAnsiTheme="minorEastAsia" w:eastAsiaTheme="minorEastAsia"/>
          <w:sz w:val="32"/>
          <w:szCs w:val="32"/>
        </w:rPr>
        <w:t>万元，比去年支出</w:t>
      </w:r>
      <w:r>
        <w:rPr>
          <w:rFonts w:hint="eastAsia" w:asciiTheme="minorEastAsia" w:hAnsiTheme="minorEastAsia" w:eastAsiaTheme="minorEastAsia"/>
          <w:color w:val="FF0000"/>
          <w:sz w:val="32"/>
          <w:szCs w:val="32"/>
          <w:u w:val="single"/>
        </w:rPr>
        <w:t>增</w:t>
      </w:r>
      <w:r>
        <w:rPr>
          <w:rFonts w:hint="eastAsia" w:asciiTheme="minorEastAsia" w:hAnsiTheme="minorEastAsia" w:eastAsiaTheme="minorEastAsia"/>
          <w:color w:val="FF0000"/>
          <w:sz w:val="32"/>
          <w:szCs w:val="32"/>
          <w:u w:val="single"/>
          <w:lang w:val="en-US" w:eastAsia="zh-CN"/>
        </w:rPr>
        <w:t>6.6878</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万元，主要由于</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color w:val="FF0000"/>
          <w:sz w:val="32"/>
          <w:szCs w:val="32"/>
          <w:u w:val="single"/>
          <w:lang w:eastAsia="zh-CN"/>
        </w:rPr>
        <w:t>工资福利支出增加</w:t>
      </w:r>
      <w:r>
        <w:rPr>
          <w:rFonts w:hint="eastAsia" w:asciiTheme="minorEastAsia" w:hAnsiTheme="minorEastAsia" w:eastAsiaTheme="minorEastAsia"/>
          <w:color w:val="FF0000"/>
          <w:sz w:val="32"/>
          <w:szCs w:val="32"/>
          <w:u w:val="single"/>
        </w:rPr>
        <w:t xml:space="preserve">           </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按支出项目类别划分：基本支出</w:t>
      </w:r>
      <w:r>
        <w:rPr>
          <w:rFonts w:hint="eastAsia" w:asciiTheme="minorEastAsia" w:hAnsiTheme="minorEastAsia" w:eastAsiaTheme="minorEastAsia"/>
          <w:color w:val="FF0000"/>
          <w:sz w:val="32"/>
          <w:szCs w:val="32"/>
          <w:u w:val="single"/>
          <w:lang w:val="en-US" w:eastAsia="zh-CN"/>
        </w:rPr>
        <w:t>332.43</w:t>
      </w:r>
      <w:r>
        <w:rPr>
          <w:rFonts w:hint="eastAsia" w:asciiTheme="minorEastAsia" w:hAnsiTheme="minorEastAsia" w:eastAsiaTheme="minorEastAsia"/>
          <w:sz w:val="32"/>
          <w:szCs w:val="32"/>
        </w:rPr>
        <w:t>万元，项目支出</w:t>
      </w:r>
      <w:r>
        <w:rPr>
          <w:rFonts w:hint="eastAsia" w:asciiTheme="minorEastAsia" w:hAnsiTheme="minorEastAsia" w:eastAsiaTheme="minorEastAsia"/>
          <w:color w:val="FF0000"/>
          <w:sz w:val="32"/>
          <w:szCs w:val="32"/>
          <w:u w:val="single"/>
          <w:lang w:val="en-US" w:eastAsia="zh-CN"/>
        </w:rPr>
        <w:t>85.8</w:t>
      </w:r>
      <w:r>
        <w:rPr>
          <w:rFonts w:hint="eastAsia" w:asciiTheme="minorEastAsia" w:hAnsiTheme="minorEastAsia" w:eastAsiaTheme="minorEastAsia"/>
          <w:sz w:val="32"/>
          <w:szCs w:val="32"/>
        </w:rPr>
        <w:t>万元。</w:t>
      </w:r>
    </w:p>
    <w:p>
      <w:pPr>
        <w:spacing w:line="360" w:lineRule="auto"/>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按支出功能科目分类：</w:t>
      </w:r>
      <w:r>
        <w:rPr>
          <w:rFonts w:hint="eastAsia" w:asciiTheme="minorEastAsia" w:hAnsiTheme="minorEastAsia" w:eastAsiaTheme="minorEastAsia"/>
          <w:sz w:val="32"/>
          <w:szCs w:val="32"/>
          <w:lang w:eastAsia="zh-CN"/>
        </w:rPr>
        <w:t>行政运行</w:t>
      </w:r>
      <w:r>
        <w:rPr>
          <w:rFonts w:hint="eastAsia" w:asciiTheme="minorEastAsia" w:hAnsiTheme="minorEastAsia" w:eastAsiaTheme="minorEastAsia"/>
          <w:sz w:val="32"/>
          <w:szCs w:val="32"/>
          <w:lang w:val="en-US" w:eastAsia="zh-CN"/>
        </w:rPr>
        <w:t>257.64</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、一般行政管理事务</w:t>
      </w:r>
      <w:r>
        <w:rPr>
          <w:rFonts w:hint="eastAsia" w:asciiTheme="minorEastAsia" w:hAnsiTheme="minorEastAsia" w:eastAsiaTheme="minorEastAsia"/>
          <w:sz w:val="32"/>
          <w:szCs w:val="32"/>
          <w:lang w:val="en-US" w:eastAsia="zh-CN"/>
        </w:rPr>
        <w:t>53.7万元、事业运行106.89万元。</w:t>
      </w:r>
    </w:p>
    <w:p>
      <w:pPr>
        <w:spacing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sz w:val="32"/>
          <w:szCs w:val="32"/>
        </w:rPr>
        <w:t>按经济功能科目分类：</w:t>
      </w:r>
      <w:r>
        <w:rPr>
          <w:rFonts w:hint="eastAsia" w:asciiTheme="minorEastAsia" w:hAnsiTheme="minorEastAsia" w:eastAsiaTheme="minorEastAsia"/>
          <w:color w:val="000000" w:themeColor="text1"/>
          <w:sz w:val="32"/>
          <w:szCs w:val="32"/>
        </w:rPr>
        <w:t>工资福利支出</w:t>
      </w:r>
      <w:r>
        <w:rPr>
          <w:rFonts w:hint="eastAsia" w:asciiTheme="minorEastAsia" w:hAnsiTheme="minorEastAsia" w:eastAsiaTheme="minorEastAsia"/>
          <w:color w:val="FF0000"/>
          <w:sz w:val="32"/>
          <w:szCs w:val="32"/>
          <w:lang w:val="en-US" w:eastAsia="zh-CN"/>
        </w:rPr>
        <w:t>279.13</w:t>
      </w:r>
      <w:r>
        <w:rPr>
          <w:rFonts w:hint="eastAsia" w:asciiTheme="minorEastAsia" w:hAnsiTheme="minorEastAsia" w:eastAsiaTheme="minorEastAsia"/>
          <w:color w:val="000000" w:themeColor="text1"/>
          <w:sz w:val="32"/>
          <w:szCs w:val="32"/>
        </w:rPr>
        <w:t>万元，商品服务支出</w:t>
      </w:r>
      <w:r>
        <w:rPr>
          <w:rFonts w:hint="eastAsia" w:asciiTheme="minorEastAsia" w:hAnsiTheme="minorEastAsia" w:eastAsiaTheme="minorEastAsia"/>
          <w:color w:val="FF0000"/>
          <w:sz w:val="32"/>
          <w:szCs w:val="32"/>
          <w:lang w:val="en-US" w:eastAsia="zh-CN"/>
        </w:rPr>
        <w:t>39.6</w:t>
      </w:r>
      <w:r>
        <w:rPr>
          <w:rFonts w:hint="eastAsia" w:asciiTheme="minorEastAsia" w:hAnsiTheme="minorEastAsia" w:eastAsiaTheme="minorEastAsia"/>
          <w:color w:val="000000" w:themeColor="text1"/>
          <w:sz w:val="32"/>
          <w:szCs w:val="32"/>
        </w:rPr>
        <w:t>万元，对个人和家庭补助支出</w:t>
      </w:r>
      <w:r>
        <w:rPr>
          <w:rFonts w:hint="eastAsia" w:asciiTheme="minorEastAsia" w:hAnsiTheme="minorEastAsia" w:eastAsiaTheme="minorEastAsia"/>
          <w:color w:val="FF0000"/>
          <w:sz w:val="32"/>
          <w:szCs w:val="32"/>
          <w:lang w:val="en-US" w:eastAsia="zh-CN"/>
        </w:rPr>
        <w:t>13.7</w:t>
      </w:r>
      <w:r>
        <w:rPr>
          <w:rFonts w:hint="eastAsia" w:asciiTheme="minorEastAsia" w:hAnsiTheme="minorEastAsia" w:eastAsiaTheme="minorEastAsia"/>
          <w:color w:val="000000" w:themeColor="text1"/>
          <w:sz w:val="32"/>
          <w:szCs w:val="32"/>
        </w:rPr>
        <w:t>万元。项目支出</w:t>
      </w:r>
      <w:r>
        <w:rPr>
          <w:rFonts w:hint="eastAsia" w:asciiTheme="minorEastAsia" w:hAnsiTheme="minorEastAsia" w:eastAsiaTheme="minorEastAsia"/>
          <w:color w:val="FF0000"/>
          <w:sz w:val="32"/>
          <w:szCs w:val="32"/>
          <w:lang w:val="en-US" w:eastAsia="zh-CN"/>
        </w:rPr>
        <w:t>85.8</w:t>
      </w:r>
      <w:r>
        <w:rPr>
          <w:rFonts w:hint="eastAsia" w:asciiTheme="minorEastAsia" w:hAnsiTheme="minorEastAsia" w:eastAsiaTheme="minorEastAsia"/>
          <w:color w:val="000000" w:themeColor="text1"/>
          <w:sz w:val="32"/>
          <w:szCs w:val="32"/>
        </w:rPr>
        <w:t>万元。行政事业性项目支出</w:t>
      </w:r>
      <w:r>
        <w:rPr>
          <w:rFonts w:hint="eastAsia" w:asciiTheme="minorEastAsia" w:hAnsiTheme="minorEastAsia" w:eastAsiaTheme="minorEastAsia"/>
          <w:color w:val="FF0000"/>
          <w:sz w:val="32"/>
          <w:szCs w:val="32"/>
          <w:lang w:val="en-US" w:eastAsia="zh-CN"/>
        </w:rPr>
        <w:t>9.6</w:t>
      </w:r>
      <w:r>
        <w:rPr>
          <w:rFonts w:hint="eastAsia" w:asciiTheme="minorEastAsia" w:hAnsiTheme="minorEastAsia" w:eastAsiaTheme="minorEastAsia"/>
          <w:color w:val="000000" w:themeColor="text1"/>
          <w:sz w:val="32"/>
          <w:szCs w:val="32"/>
        </w:rPr>
        <w:t>万元。</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3、2019年公共财政拨款支出预算情况</w:t>
      </w:r>
    </w:p>
    <w:p>
      <w:pPr>
        <w:spacing w:line="360" w:lineRule="auto"/>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2019年公共财政拨款支出预算为</w:t>
      </w:r>
      <w:r>
        <w:rPr>
          <w:rFonts w:hint="eastAsia" w:asciiTheme="minorEastAsia" w:hAnsiTheme="minorEastAsia" w:eastAsiaTheme="minorEastAsia"/>
          <w:color w:val="FF0000"/>
          <w:sz w:val="32"/>
          <w:szCs w:val="32"/>
          <w:u w:val="single"/>
          <w:lang w:val="en-US" w:eastAsia="zh-CN"/>
        </w:rPr>
        <w:t>418.23</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增</w:t>
      </w:r>
      <w:r>
        <w:rPr>
          <w:rFonts w:hint="eastAsia" w:asciiTheme="minorEastAsia" w:hAnsiTheme="minorEastAsia" w:eastAsiaTheme="minorEastAsia"/>
          <w:color w:val="FF0000"/>
          <w:sz w:val="32"/>
          <w:szCs w:val="32"/>
          <w:u w:val="single"/>
          <w:lang w:val="en-US" w:eastAsia="zh-CN"/>
        </w:rPr>
        <w:t>6.6878</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万元。按支出项目类别划分：基本支出</w:t>
      </w:r>
      <w:r>
        <w:rPr>
          <w:rFonts w:hint="eastAsia" w:asciiTheme="minorEastAsia" w:hAnsiTheme="minorEastAsia" w:eastAsiaTheme="minorEastAsia"/>
          <w:color w:val="FF0000"/>
          <w:sz w:val="32"/>
          <w:szCs w:val="32"/>
          <w:u w:val="single"/>
          <w:lang w:val="en-US" w:eastAsia="zh-CN"/>
        </w:rPr>
        <w:t>332.43</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增</w:t>
      </w:r>
      <w:r>
        <w:rPr>
          <w:rFonts w:hint="eastAsia" w:asciiTheme="minorEastAsia" w:hAnsiTheme="minorEastAsia" w:eastAsiaTheme="minorEastAsia"/>
          <w:color w:val="FF0000"/>
          <w:sz w:val="32"/>
          <w:szCs w:val="32"/>
          <w:u w:val="single"/>
          <w:lang w:val="en-US" w:eastAsia="zh-CN"/>
        </w:rPr>
        <w:t>6.6878</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万元。其中：工资福利支出</w:t>
      </w:r>
      <w:r>
        <w:rPr>
          <w:rFonts w:hint="eastAsia" w:asciiTheme="minorEastAsia" w:hAnsiTheme="minorEastAsia" w:eastAsiaTheme="minorEastAsia"/>
          <w:color w:val="FF0000"/>
          <w:sz w:val="32"/>
          <w:szCs w:val="32"/>
          <w:u w:val="single"/>
          <w:lang w:val="en-US" w:eastAsia="zh-CN"/>
        </w:rPr>
        <w:t>279.13</w:t>
      </w:r>
      <w:r>
        <w:rPr>
          <w:rFonts w:hint="eastAsia" w:asciiTheme="minorEastAsia" w:hAnsiTheme="minorEastAsia" w:eastAsiaTheme="minorEastAsia"/>
          <w:sz w:val="32"/>
          <w:szCs w:val="32"/>
        </w:rPr>
        <w:t>万元，商品和服务支出</w:t>
      </w:r>
      <w:r>
        <w:rPr>
          <w:rFonts w:hint="eastAsia" w:asciiTheme="minorEastAsia" w:hAnsiTheme="minorEastAsia" w:eastAsiaTheme="minorEastAsia"/>
          <w:color w:val="FF0000"/>
          <w:sz w:val="32"/>
          <w:szCs w:val="32"/>
          <w:u w:val="single"/>
          <w:lang w:val="en-US" w:eastAsia="zh-CN"/>
        </w:rPr>
        <w:t>39.6</w:t>
      </w:r>
      <w:r>
        <w:rPr>
          <w:rFonts w:hint="eastAsia" w:asciiTheme="minorEastAsia" w:hAnsiTheme="minorEastAsia" w:eastAsiaTheme="minorEastAsia"/>
          <w:sz w:val="32"/>
          <w:szCs w:val="32"/>
        </w:rPr>
        <w:t>万元，对个人和家庭的补助</w:t>
      </w:r>
      <w:r>
        <w:rPr>
          <w:rFonts w:hint="eastAsia" w:asciiTheme="minorEastAsia" w:hAnsiTheme="minorEastAsia" w:eastAsiaTheme="minorEastAsia"/>
          <w:color w:val="FF0000"/>
          <w:sz w:val="32"/>
          <w:szCs w:val="32"/>
          <w:u w:val="single"/>
          <w:lang w:val="en-US" w:eastAsia="zh-CN"/>
        </w:rPr>
        <w:t>13.7</w:t>
      </w:r>
      <w:r>
        <w:rPr>
          <w:rFonts w:hint="eastAsia" w:asciiTheme="minorEastAsia" w:hAnsiTheme="minorEastAsia" w:eastAsiaTheme="minorEastAsia"/>
          <w:sz w:val="32"/>
          <w:szCs w:val="32"/>
        </w:rPr>
        <w:t>万元。项目支出</w:t>
      </w:r>
      <w:r>
        <w:rPr>
          <w:rFonts w:hint="eastAsia" w:asciiTheme="minorEastAsia" w:hAnsiTheme="minorEastAsia" w:eastAsiaTheme="minorEastAsia"/>
          <w:color w:val="FF0000"/>
          <w:sz w:val="32"/>
          <w:szCs w:val="32"/>
          <w:u w:val="single"/>
          <w:lang w:val="en-US" w:eastAsia="zh-CN"/>
        </w:rPr>
        <w:t>85.8</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增</w:t>
      </w:r>
      <w:r>
        <w:rPr>
          <w:rFonts w:hint="eastAsia" w:asciiTheme="minorEastAsia" w:hAnsiTheme="minorEastAsia" w:eastAsiaTheme="minorEastAsia"/>
          <w:color w:val="FF0000"/>
          <w:sz w:val="32"/>
          <w:szCs w:val="32"/>
          <w:u w:val="single"/>
          <w:lang w:val="en-US" w:eastAsia="zh-CN"/>
        </w:rPr>
        <w:t xml:space="preserve">6.6878             </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w:t>
      </w:r>
    </w:p>
    <w:p>
      <w:pPr>
        <w:pStyle w:val="4"/>
        <w:spacing w:before="0" w:beforeAutospacing="0" w:after="0" w:afterAutospacing="0" w:line="360" w:lineRule="auto"/>
        <w:ind w:firstLine="640" w:firstLineChars="200"/>
        <w:rPr>
          <w:rFonts w:asciiTheme="minorEastAsia" w:hAnsiTheme="minorEastAsia" w:eastAsiaTheme="minorEastAsia"/>
          <w:color w:val="333333"/>
          <w:sz w:val="32"/>
          <w:szCs w:val="32"/>
        </w:rPr>
      </w:pPr>
      <w:r>
        <w:rPr>
          <w:rFonts w:hint="eastAsia" w:asciiTheme="minorEastAsia" w:hAnsiTheme="minorEastAsia" w:eastAsiaTheme="minorEastAsia"/>
          <w:sz w:val="32"/>
          <w:szCs w:val="32"/>
        </w:rPr>
        <w:t>4、</w:t>
      </w:r>
      <w:r>
        <w:rPr>
          <w:rFonts w:asciiTheme="minorEastAsia" w:hAnsiTheme="minorEastAsia" w:eastAsiaTheme="minorEastAsia"/>
          <w:color w:val="333333"/>
          <w:sz w:val="32"/>
          <w:szCs w:val="32"/>
        </w:rPr>
        <w:t>机关运行经费等重要事项的说明</w:t>
      </w:r>
    </w:p>
    <w:p>
      <w:pPr>
        <w:pStyle w:val="4"/>
        <w:spacing w:before="0" w:beforeAutospacing="0" w:after="0" w:afterAutospacing="0" w:line="360" w:lineRule="auto"/>
        <w:rPr>
          <w:rFonts w:asciiTheme="minorEastAsia" w:hAnsiTheme="minorEastAsia" w:eastAsiaTheme="minorEastAsia"/>
          <w:color w:val="000000" w:themeColor="text1"/>
          <w:sz w:val="32"/>
          <w:szCs w:val="32"/>
        </w:rPr>
      </w:pPr>
      <w:r>
        <w:rPr>
          <w:rFonts w:asciiTheme="minorEastAsia" w:hAnsiTheme="minorEastAsia" w:eastAsiaTheme="minorEastAsia"/>
          <w:color w:val="333333"/>
          <w:sz w:val="32"/>
          <w:szCs w:val="32"/>
        </w:rPr>
        <w:t>　　</w:t>
      </w:r>
      <w:r>
        <w:rPr>
          <w:rFonts w:asciiTheme="minorEastAsia" w:hAnsiTheme="minorEastAsia" w:eastAsiaTheme="minorEastAsia"/>
          <w:color w:val="000000" w:themeColor="text1"/>
          <w:sz w:val="32"/>
          <w:szCs w:val="32"/>
        </w:rPr>
        <w:t>201</w:t>
      </w:r>
      <w:r>
        <w:rPr>
          <w:rFonts w:hint="eastAsia" w:asciiTheme="minorEastAsia" w:hAnsiTheme="minorEastAsia" w:eastAsiaTheme="minorEastAsia"/>
          <w:color w:val="000000" w:themeColor="text1"/>
          <w:sz w:val="32"/>
          <w:szCs w:val="32"/>
        </w:rPr>
        <w:t>9</w:t>
      </w:r>
      <w:r>
        <w:rPr>
          <w:rFonts w:asciiTheme="minorEastAsia" w:hAnsiTheme="minorEastAsia" w:eastAsiaTheme="minorEastAsia"/>
          <w:color w:val="000000" w:themeColor="text1"/>
          <w:sz w:val="32"/>
          <w:szCs w:val="32"/>
        </w:rPr>
        <w:t>年部门机关运行费用预算</w:t>
      </w:r>
      <w:r>
        <w:rPr>
          <w:rFonts w:hint="eastAsia" w:asciiTheme="minorEastAsia" w:hAnsiTheme="minorEastAsia" w:eastAsiaTheme="minorEastAsia"/>
          <w:color w:val="FF0000"/>
          <w:sz w:val="32"/>
          <w:szCs w:val="32"/>
          <w:lang w:val="en-US" w:eastAsia="zh-CN"/>
        </w:rPr>
        <w:t>39.6</w:t>
      </w:r>
      <w:r>
        <w:rPr>
          <w:rFonts w:asciiTheme="minorEastAsia" w:hAnsiTheme="minorEastAsia" w:eastAsiaTheme="minorEastAsia"/>
          <w:color w:val="000000" w:themeColor="text1"/>
          <w:sz w:val="32"/>
          <w:szCs w:val="32"/>
        </w:rPr>
        <w:t>万元，比201</w:t>
      </w:r>
      <w:r>
        <w:rPr>
          <w:rFonts w:hint="eastAsia" w:asciiTheme="minorEastAsia" w:hAnsiTheme="minorEastAsia" w:eastAsiaTheme="minorEastAsia"/>
          <w:color w:val="000000" w:themeColor="text1"/>
          <w:sz w:val="32"/>
          <w:szCs w:val="32"/>
        </w:rPr>
        <w:t>8</w:t>
      </w:r>
      <w:r>
        <w:rPr>
          <w:rFonts w:asciiTheme="minorEastAsia" w:hAnsiTheme="minorEastAsia" w:eastAsiaTheme="minorEastAsia"/>
          <w:color w:val="000000" w:themeColor="text1"/>
          <w:sz w:val="32"/>
          <w:szCs w:val="32"/>
        </w:rPr>
        <w:t>年预算</w:t>
      </w:r>
      <w:r>
        <w:rPr>
          <w:rFonts w:hint="eastAsia" w:asciiTheme="minorEastAsia" w:hAnsiTheme="minorEastAsia" w:eastAsiaTheme="minorEastAsia"/>
          <w:color w:val="FF0000"/>
          <w:sz w:val="32"/>
          <w:szCs w:val="32"/>
          <w:u w:val="single"/>
        </w:rPr>
        <w:t>减</w:t>
      </w:r>
      <w:r>
        <w:rPr>
          <w:rFonts w:hint="eastAsia" w:asciiTheme="minorEastAsia" w:hAnsiTheme="minorEastAsia" w:eastAsiaTheme="minorEastAsia"/>
          <w:color w:val="FF0000"/>
          <w:sz w:val="32"/>
          <w:szCs w:val="32"/>
          <w:u w:val="single"/>
          <w:lang w:val="en-US" w:eastAsia="zh-CN"/>
        </w:rPr>
        <w:t>11.42</w:t>
      </w:r>
      <w:r>
        <w:rPr>
          <w:rFonts w:hint="eastAsia" w:asciiTheme="minorEastAsia" w:hAnsiTheme="minorEastAsia" w:eastAsiaTheme="minorEastAsia"/>
          <w:color w:val="FF0000"/>
          <w:sz w:val="32"/>
          <w:szCs w:val="32"/>
          <w:u w:val="single"/>
        </w:rPr>
        <w:t xml:space="preserve">   </w:t>
      </w:r>
      <w:r>
        <w:rPr>
          <w:rFonts w:asciiTheme="minorEastAsia" w:hAnsiTheme="minorEastAsia" w:eastAsiaTheme="minorEastAsia"/>
          <w:color w:val="000000" w:themeColor="text1"/>
          <w:sz w:val="32"/>
          <w:szCs w:val="32"/>
        </w:rPr>
        <w:t>万元，</w:t>
      </w:r>
      <w:r>
        <w:rPr>
          <w:rFonts w:asciiTheme="minorEastAsia" w:hAnsiTheme="minorEastAsia" w:eastAsiaTheme="minorEastAsia"/>
          <w:color w:val="FF0000"/>
          <w:sz w:val="32"/>
          <w:szCs w:val="32"/>
        </w:rPr>
        <w:t>下降</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color w:val="FF0000"/>
          <w:sz w:val="32"/>
          <w:szCs w:val="32"/>
          <w:u w:val="single"/>
          <w:lang w:val="en-US" w:eastAsia="zh-CN"/>
        </w:rPr>
        <w:t>22.38</w:t>
      </w:r>
      <w:r>
        <w:rPr>
          <w:rFonts w:hint="eastAsia" w:asciiTheme="minorEastAsia" w:hAnsiTheme="minorEastAsia" w:eastAsiaTheme="minorEastAsia"/>
          <w:color w:val="FF0000"/>
          <w:sz w:val="32"/>
          <w:szCs w:val="32"/>
          <w:u w:val="single"/>
        </w:rPr>
        <w:t xml:space="preserve">   </w:t>
      </w:r>
      <w:r>
        <w:rPr>
          <w:rFonts w:asciiTheme="minorEastAsia" w:hAnsiTheme="minorEastAsia" w:eastAsiaTheme="minorEastAsia"/>
          <w:color w:val="000000" w:themeColor="text1"/>
          <w:sz w:val="32"/>
          <w:szCs w:val="32"/>
        </w:rPr>
        <w:t>%。</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spacing w:line="360" w:lineRule="auto"/>
        <w:ind w:firstLine="640" w:firstLineChars="200"/>
        <w:jc w:val="left"/>
        <w:rPr>
          <w:rFonts w:cs="宋体" w:asciiTheme="minorEastAsia" w:hAnsiTheme="minorEastAsia" w:eastAsiaTheme="minorEastAsia"/>
          <w:bCs/>
          <w:color w:val="000000"/>
          <w:kern w:val="0"/>
          <w:sz w:val="32"/>
          <w:szCs w:val="32"/>
        </w:rPr>
      </w:pPr>
      <w:r>
        <w:rPr>
          <w:rFonts w:hint="eastAsia" w:cs="宋体" w:asciiTheme="minorEastAsia" w:hAnsiTheme="minorEastAsia" w:eastAsiaTheme="minorEastAsia"/>
          <w:bCs/>
          <w:color w:val="000000"/>
          <w:kern w:val="0"/>
          <w:sz w:val="32"/>
          <w:szCs w:val="32"/>
        </w:rPr>
        <w:t>5、政府采购预算</w:t>
      </w:r>
    </w:p>
    <w:p>
      <w:pPr>
        <w:widowControl/>
        <w:spacing w:line="360" w:lineRule="auto"/>
        <w:ind w:firstLine="640" w:firstLineChars="200"/>
        <w:jc w:val="left"/>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2019年政府采购预算为</w:t>
      </w:r>
      <w:r>
        <w:rPr>
          <w:rFonts w:hint="eastAsia" w:cs="宋体" w:asciiTheme="minorEastAsia" w:hAnsiTheme="minorEastAsia" w:eastAsiaTheme="minorEastAsia"/>
          <w:color w:val="FF0000"/>
          <w:kern w:val="0"/>
          <w:sz w:val="32"/>
          <w:szCs w:val="32"/>
          <w:u w:val="single"/>
          <w:lang w:val="en-US" w:eastAsia="zh-CN"/>
        </w:rPr>
        <w:t>0</w:t>
      </w:r>
      <w:r>
        <w:rPr>
          <w:rFonts w:hint="eastAsia" w:cs="宋体" w:asciiTheme="minorEastAsia" w:hAnsiTheme="minorEastAsia" w:eastAsiaTheme="minorEastAsia"/>
          <w:color w:val="000000"/>
          <w:kern w:val="0"/>
          <w:sz w:val="32"/>
          <w:szCs w:val="32"/>
        </w:rPr>
        <w:t>万元。</w:t>
      </w:r>
    </w:p>
    <w:p>
      <w:pPr>
        <w:widowControl/>
        <w:spacing w:line="360" w:lineRule="auto"/>
        <w:ind w:firstLine="640" w:firstLineChars="200"/>
        <w:jc w:val="left"/>
        <w:rPr>
          <w:rFonts w:cs="宋体" w:asciiTheme="minorEastAsia" w:hAnsiTheme="minorEastAsia" w:eastAsiaTheme="minorEastAsia"/>
          <w:kern w:val="0"/>
          <w:sz w:val="32"/>
          <w:szCs w:val="32"/>
        </w:rPr>
      </w:pPr>
      <w:r>
        <w:rPr>
          <w:rFonts w:hint="eastAsia" w:cs="宋体" w:asciiTheme="minorEastAsia" w:hAnsiTheme="minorEastAsia" w:eastAsiaTheme="minorEastAsia"/>
          <w:kern w:val="0"/>
          <w:sz w:val="32"/>
          <w:szCs w:val="32"/>
        </w:rPr>
        <w:t>6、政府性基金支出预算</w:t>
      </w:r>
    </w:p>
    <w:p>
      <w:pPr>
        <w:widowControl/>
        <w:spacing w:line="360" w:lineRule="auto"/>
        <w:ind w:firstLine="640" w:firstLineChars="200"/>
        <w:jc w:val="left"/>
        <w:rPr>
          <w:rFonts w:cs="宋体" w:asciiTheme="minorEastAsia" w:hAnsiTheme="minorEastAsia" w:eastAsiaTheme="minorEastAsia"/>
          <w:color w:val="FF0000"/>
          <w:kern w:val="0"/>
          <w:sz w:val="32"/>
          <w:szCs w:val="32"/>
        </w:rPr>
      </w:pPr>
      <w:r>
        <w:rPr>
          <w:rFonts w:hint="eastAsia" w:cs="宋体" w:asciiTheme="minorEastAsia" w:hAnsiTheme="minorEastAsia" w:eastAsiaTheme="minorEastAsia"/>
          <w:kern w:val="0"/>
          <w:sz w:val="32"/>
          <w:szCs w:val="32"/>
        </w:rPr>
        <w:t>2019年没有政府性基金预算支出。</w:t>
      </w:r>
      <w:r>
        <w:rPr>
          <w:rFonts w:cs="宋体" w:asciiTheme="minorEastAsia" w:hAnsiTheme="minorEastAsia" w:eastAsiaTheme="minorEastAsia"/>
          <w:color w:val="FF0000"/>
          <w:kern w:val="0"/>
          <w:sz w:val="32"/>
          <w:szCs w:val="32"/>
        </w:rPr>
        <w:t>(</w:t>
      </w:r>
      <w:r>
        <w:rPr>
          <w:rFonts w:hint="eastAsia" w:cs="宋体" w:asciiTheme="minorEastAsia" w:hAnsiTheme="minorEastAsia" w:eastAsiaTheme="minorEastAsia"/>
          <w:color w:val="FF0000"/>
          <w:kern w:val="0"/>
          <w:sz w:val="32"/>
          <w:szCs w:val="32"/>
        </w:rPr>
        <w:t>各单位部门注意政府性基金预算支出表不能为空表，必须全部填O。如果输入不显示0，请在政府性基金预算支出表页面内找到EXCEL高级选项</w:t>
      </w:r>
      <w:r>
        <w:rPr>
          <w:rFonts w:cs="宋体" w:asciiTheme="minorEastAsia" w:hAnsiTheme="minorEastAsia" w:eastAsiaTheme="minorEastAsia"/>
          <w:color w:val="FF0000"/>
          <w:kern w:val="0"/>
          <w:sz w:val="32"/>
          <w:szCs w:val="32"/>
        </w:rPr>
        <w:t>—</w:t>
      </w:r>
      <w:r>
        <w:rPr>
          <w:rFonts w:hint="eastAsia" w:cs="宋体" w:asciiTheme="minorEastAsia" w:hAnsiTheme="minorEastAsia" w:eastAsiaTheme="minorEastAsia"/>
          <w:color w:val="FF0000"/>
          <w:kern w:val="0"/>
          <w:sz w:val="32"/>
          <w:szCs w:val="32"/>
        </w:rPr>
        <w:t>在具有高级零值的单位格中显示零</w:t>
      </w:r>
      <w:r>
        <w:rPr>
          <w:rFonts w:cs="宋体" w:asciiTheme="minorEastAsia" w:hAnsiTheme="minorEastAsia" w:eastAsiaTheme="minorEastAsia"/>
          <w:color w:val="FF0000"/>
          <w:kern w:val="0"/>
          <w:sz w:val="32"/>
          <w:szCs w:val="32"/>
        </w:rPr>
        <w:t>—</w:t>
      </w:r>
      <w:r>
        <w:rPr>
          <w:rFonts w:hint="eastAsia" w:cs="宋体" w:asciiTheme="minorEastAsia" w:hAnsiTheme="minorEastAsia" w:eastAsiaTheme="minorEastAsia"/>
          <w:color w:val="FF0000"/>
          <w:kern w:val="0"/>
          <w:sz w:val="32"/>
          <w:szCs w:val="32"/>
        </w:rPr>
        <w:t>打勾，然后重新输入0)</w:t>
      </w:r>
    </w:p>
    <w:p>
      <w:pPr>
        <w:pStyle w:val="4"/>
        <w:spacing w:before="0" w:beforeAutospacing="0" w:after="0" w:afterAutospacing="0" w:line="360" w:lineRule="auto"/>
        <w:ind w:firstLine="160" w:firstLineChars="50"/>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二、201</w:t>
      </w:r>
      <w:r>
        <w:rPr>
          <w:rFonts w:hint="eastAsia" w:asciiTheme="minorEastAsia" w:hAnsiTheme="minorEastAsia" w:eastAsiaTheme="minorEastAsia"/>
          <w:color w:val="333333"/>
          <w:sz w:val="32"/>
          <w:szCs w:val="32"/>
        </w:rPr>
        <w:t>9</w:t>
      </w:r>
      <w:r>
        <w:rPr>
          <w:rFonts w:asciiTheme="minorEastAsia" w:hAnsiTheme="minorEastAsia" w:eastAsiaTheme="minorEastAsia"/>
          <w:color w:val="333333"/>
          <w:sz w:val="32"/>
          <w:szCs w:val="32"/>
        </w:rPr>
        <w:t>年“三公”经费预算情况说明</w:t>
      </w:r>
    </w:p>
    <w:p>
      <w:pPr>
        <w:spacing w:line="360" w:lineRule="auto"/>
        <w:ind w:firstLine="640" w:firstLineChars="200"/>
        <w:rPr>
          <w:rStyle w:val="7"/>
          <w:rFonts w:asciiTheme="minorEastAsia" w:hAnsiTheme="minorEastAsia" w:eastAsiaTheme="minorEastAsia"/>
          <w:b w:val="0"/>
          <w:bCs w:val="0"/>
          <w:sz w:val="32"/>
          <w:szCs w:val="32"/>
        </w:rPr>
      </w:pPr>
      <w:r>
        <w:rPr>
          <w:rFonts w:hint="eastAsia" w:asciiTheme="minorEastAsia" w:hAnsiTheme="minorEastAsia" w:eastAsiaTheme="minorEastAsia"/>
          <w:sz w:val="32"/>
          <w:szCs w:val="32"/>
        </w:rPr>
        <w:t>2019年安排三公经费支出预算</w:t>
      </w:r>
      <w:r>
        <w:rPr>
          <w:rFonts w:hint="eastAsia" w:asciiTheme="minorEastAsia" w:hAnsiTheme="minorEastAsia" w:eastAsiaTheme="minorEastAsia"/>
          <w:color w:val="FF0000"/>
          <w:sz w:val="32"/>
          <w:szCs w:val="32"/>
          <w:u w:val="single"/>
          <w:lang w:val="en-US" w:eastAsia="zh-CN"/>
        </w:rPr>
        <w:t>5</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减</w:t>
      </w:r>
      <w:r>
        <w:rPr>
          <w:rFonts w:hint="eastAsia" w:asciiTheme="minorEastAsia" w:hAnsiTheme="minorEastAsia" w:eastAsiaTheme="minorEastAsia"/>
          <w:color w:val="FF0000"/>
          <w:sz w:val="32"/>
          <w:szCs w:val="32"/>
          <w:u w:val="single"/>
          <w:lang w:val="en-US" w:eastAsia="zh-CN"/>
        </w:rPr>
        <w:t>7.4</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万元，主要原因</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color w:val="FF0000"/>
          <w:sz w:val="32"/>
          <w:szCs w:val="32"/>
          <w:u w:val="single"/>
          <w:lang w:eastAsia="zh-CN"/>
        </w:rPr>
        <w:t>单位财务合并</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color w:val="FF0000"/>
          <w:sz w:val="32"/>
          <w:szCs w:val="32"/>
        </w:rPr>
        <w:t xml:space="preserve"> </w:t>
      </w:r>
      <w:r>
        <w:rPr>
          <w:rFonts w:hint="eastAsia" w:asciiTheme="minorEastAsia" w:hAnsiTheme="minorEastAsia" w:eastAsiaTheme="minorEastAsia"/>
          <w:color w:val="000000" w:themeColor="text1"/>
          <w:sz w:val="32"/>
          <w:szCs w:val="32"/>
        </w:rPr>
        <w:t>。</w:t>
      </w:r>
      <w:r>
        <w:rPr>
          <w:rFonts w:hint="eastAsia" w:asciiTheme="minorEastAsia" w:hAnsiTheme="minorEastAsia" w:eastAsiaTheme="minorEastAsia"/>
          <w:sz w:val="32"/>
          <w:szCs w:val="32"/>
        </w:rPr>
        <w:t>其中因公出国（境）费用</w:t>
      </w:r>
      <w:r>
        <w:rPr>
          <w:rFonts w:hint="eastAsia" w:asciiTheme="minorEastAsia" w:hAnsiTheme="minorEastAsia" w:eastAsiaTheme="minorEastAsia"/>
          <w:color w:val="FF0000"/>
          <w:sz w:val="32"/>
          <w:szCs w:val="32"/>
          <w:u w:val="single"/>
          <w:lang w:val="en-US" w:eastAsia="zh-CN"/>
        </w:rPr>
        <w:t>0</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 xml:space="preserve">增减   </w:t>
      </w:r>
      <w:r>
        <w:rPr>
          <w:rFonts w:hint="eastAsia" w:asciiTheme="minorEastAsia" w:hAnsiTheme="minorEastAsia" w:eastAsiaTheme="minorEastAsia"/>
          <w:color w:val="FF0000"/>
          <w:sz w:val="32"/>
          <w:szCs w:val="32"/>
          <w:u w:val="single"/>
          <w:lang w:val="en-US" w:eastAsia="zh-CN"/>
        </w:rPr>
        <w:t>0</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万元。公务接待费</w:t>
      </w:r>
      <w:r>
        <w:rPr>
          <w:rFonts w:hint="eastAsia" w:asciiTheme="minorEastAsia" w:hAnsiTheme="minorEastAsia" w:eastAsiaTheme="minorEastAsia"/>
          <w:color w:val="FF0000"/>
          <w:sz w:val="32"/>
          <w:szCs w:val="32"/>
          <w:u w:val="single"/>
          <w:lang w:val="en-US" w:eastAsia="zh-CN"/>
        </w:rPr>
        <w:t>5</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 xml:space="preserve">减  </w:t>
      </w:r>
      <w:r>
        <w:rPr>
          <w:rFonts w:hint="eastAsia" w:asciiTheme="minorEastAsia" w:hAnsiTheme="minorEastAsia" w:eastAsiaTheme="minorEastAsia"/>
          <w:color w:val="FF0000"/>
          <w:sz w:val="32"/>
          <w:szCs w:val="32"/>
          <w:u w:val="single"/>
          <w:lang w:val="en-US" w:eastAsia="zh-CN"/>
        </w:rPr>
        <w:t>7.4</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万元。公务用车购置</w:t>
      </w:r>
      <w:r>
        <w:rPr>
          <w:rFonts w:hint="eastAsia" w:asciiTheme="minorEastAsia" w:hAnsiTheme="minorEastAsia" w:eastAsiaTheme="minorEastAsia"/>
          <w:color w:val="FF0000"/>
          <w:sz w:val="32"/>
          <w:szCs w:val="32"/>
          <w:u w:val="single"/>
          <w:lang w:val="en-US" w:eastAsia="zh-CN"/>
        </w:rPr>
        <w:t>0</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 xml:space="preserve">增减    </w:t>
      </w:r>
      <w:r>
        <w:rPr>
          <w:rFonts w:hint="eastAsia" w:asciiTheme="minorEastAsia" w:hAnsiTheme="minorEastAsia" w:eastAsiaTheme="minorEastAsia"/>
          <w:color w:val="FF0000"/>
          <w:sz w:val="32"/>
          <w:szCs w:val="32"/>
          <w:u w:val="single"/>
          <w:lang w:val="en-US" w:eastAsia="zh-CN"/>
        </w:rPr>
        <w:t>0</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万元。公务用车运险费</w:t>
      </w:r>
      <w:r>
        <w:rPr>
          <w:rFonts w:hint="eastAsia" w:asciiTheme="minorEastAsia" w:hAnsiTheme="minorEastAsia" w:eastAsiaTheme="minorEastAsia"/>
          <w:color w:val="FF0000"/>
          <w:sz w:val="32"/>
          <w:szCs w:val="32"/>
          <w:u w:val="single"/>
          <w:lang w:val="en-US" w:eastAsia="zh-CN"/>
        </w:rPr>
        <w:t>0</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 xml:space="preserve">减 </w:t>
      </w:r>
      <w:r>
        <w:rPr>
          <w:rFonts w:hint="eastAsia" w:asciiTheme="minorEastAsia" w:hAnsiTheme="minorEastAsia" w:eastAsiaTheme="minorEastAsia"/>
          <w:color w:val="FF0000"/>
          <w:sz w:val="32"/>
          <w:szCs w:val="32"/>
          <w:u w:val="single"/>
          <w:lang w:val="en-US" w:eastAsia="zh-CN"/>
        </w:rPr>
        <w:t>1.8</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w:t>
      </w:r>
    </w:p>
    <w:p>
      <w:pPr>
        <w:pStyle w:val="4"/>
        <w:spacing w:before="0" w:beforeAutospacing="0" w:after="0" w:afterAutospacing="0" w:line="360" w:lineRule="auto"/>
        <w:rPr>
          <w:rFonts w:asciiTheme="minorEastAsia" w:hAnsiTheme="minorEastAsia" w:eastAsiaTheme="minorEastAsia"/>
          <w:color w:val="333333"/>
          <w:sz w:val="44"/>
          <w:szCs w:val="44"/>
        </w:rPr>
      </w:pPr>
      <w:r>
        <w:rPr>
          <w:rStyle w:val="7"/>
          <w:rFonts w:asciiTheme="minorEastAsia" w:hAnsiTheme="minorEastAsia" w:eastAsiaTheme="minorEastAsia"/>
          <w:color w:val="333333"/>
          <w:sz w:val="44"/>
          <w:szCs w:val="44"/>
        </w:rPr>
        <w:t>第三部分</w:t>
      </w:r>
      <w:r>
        <w:rPr>
          <w:rFonts w:hint="eastAsia" w:asciiTheme="minorEastAsia" w:hAnsiTheme="minorEastAsia" w:eastAsiaTheme="minorEastAsia"/>
          <w:color w:val="333333"/>
          <w:sz w:val="44"/>
          <w:szCs w:val="44"/>
          <w:lang w:eastAsia="zh-CN"/>
        </w:rPr>
        <w:t>浮梁县发改委</w:t>
      </w:r>
      <w:r>
        <w:rPr>
          <w:rStyle w:val="7"/>
          <w:rFonts w:asciiTheme="minorEastAsia" w:hAnsiTheme="minorEastAsia" w:eastAsiaTheme="minorEastAsia"/>
          <w:color w:val="333333"/>
          <w:sz w:val="44"/>
          <w:szCs w:val="44"/>
        </w:rPr>
        <w:t>201</w:t>
      </w:r>
      <w:r>
        <w:rPr>
          <w:rStyle w:val="7"/>
          <w:rFonts w:hint="eastAsia" w:asciiTheme="minorEastAsia" w:hAnsiTheme="minorEastAsia" w:eastAsiaTheme="minorEastAsia"/>
          <w:color w:val="333333"/>
          <w:sz w:val="44"/>
          <w:szCs w:val="44"/>
        </w:rPr>
        <w:t>9</w:t>
      </w:r>
      <w:r>
        <w:rPr>
          <w:rStyle w:val="7"/>
          <w:rFonts w:asciiTheme="minorEastAsia" w:hAnsiTheme="minorEastAsia" w:eastAsiaTheme="minorEastAsia"/>
          <w:color w:val="333333"/>
          <w:sz w:val="44"/>
          <w:szCs w:val="44"/>
        </w:rPr>
        <w:t>年部门预算表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w:t>
      </w:r>
      <w:r>
        <w:rPr>
          <w:rFonts w:hint="eastAsia" w:asciiTheme="minorEastAsia" w:hAnsiTheme="minorEastAsia" w:eastAsiaTheme="minorEastAsia"/>
          <w:color w:val="333333"/>
          <w:sz w:val="32"/>
          <w:szCs w:val="32"/>
        </w:rPr>
        <w:t>八</w:t>
      </w:r>
      <w:r>
        <w:rPr>
          <w:rFonts w:asciiTheme="minorEastAsia" w:hAnsiTheme="minorEastAsia" w:eastAsiaTheme="minorEastAsia"/>
          <w:color w:val="333333"/>
          <w:sz w:val="32"/>
          <w:szCs w:val="32"/>
        </w:rPr>
        <w:t>张表(详见附表)</w:t>
      </w:r>
    </w:p>
    <w:p>
      <w:pPr>
        <w:pStyle w:val="4"/>
        <w:spacing w:before="0" w:beforeAutospacing="0" w:after="0" w:afterAutospacing="0"/>
        <w:rPr>
          <w:rFonts w:asciiTheme="minorEastAsia" w:hAnsiTheme="minorEastAsia" w:eastAsiaTheme="minorEastAsia"/>
          <w:color w:val="333333"/>
          <w:sz w:val="44"/>
          <w:szCs w:val="44"/>
        </w:rPr>
      </w:pPr>
      <w:r>
        <w:rPr>
          <w:rStyle w:val="7"/>
          <w:rFonts w:asciiTheme="minorEastAsia" w:hAnsiTheme="minorEastAsia" w:eastAsiaTheme="minorEastAsia"/>
          <w:color w:val="333333"/>
          <w:sz w:val="44"/>
          <w:szCs w:val="44"/>
        </w:rPr>
        <w:t>第四部分名词解释</w:t>
      </w:r>
    </w:p>
    <w:p>
      <w:pPr>
        <w:spacing w:line="600" w:lineRule="exact"/>
        <w:ind w:firstLine="6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（一）财政拨款：指县级财政当年拨付的资金。</w:t>
      </w:r>
    </w:p>
    <w:p>
      <w:pPr>
        <w:spacing w:line="600" w:lineRule="exact"/>
        <w:ind w:firstLine="6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（二）事业收入：指事业单位开展专业业务活动及辅助活动取得的收入。</w:t>
      </w:r>
    </w:p>
    <w:p>
      <w:pPr>
        <w:spacing w:line="600" w:lineRule="exact"/>
        <w:ind w:firstLine="6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（三）行政运行：反映行政单位（包括参公单位）的基本支出。</w:t>
      </w:r>
    </w:p>
    <w:p>
      <w:pPr>
        <w:spacing w:line="600" w:lineRule="exact"/>
        <w:ind w:firstLine="6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spacing w:line="600" w:lineRule="exact"/>
        <w:ind w:firstLine="640" w:firstLineChars="2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pPr>
        <w:widowControl/>
        <w:spacing w:line="600" w:lineRule="exact"/>
        <w:jc w:val="left"/>
        <w:rPr>
          <w:rFonts w:asciiTheme="minorEastAsia" w:hAnsiTheme="minorEastAsia" w:eastAsiaTheme="minorEastAsia"/>
        </w:rPr>
      </w:pPr>
    </w:p>
    <w:p>
      <w:pPr>
        <w:pStyle w:val="4"/>
        <w:spacing w:before="0" w:beforeAutospacing="0" w:after="0" w:afterAutospacing="0"/>
        <w:rPr>
          <w:rFonts w:asciiTheme="minorEastAsia" w:hAnsiTheme="minorEastAsia" w:eastAsiaTheme="minorEastAsia"/>
          <w:sz w:val="32"/>
          <w:szCs w:val="32"/>
        </w:rPr>
      </w:pPr>
    </w:p>
    <w:p>
      <w:pPr>
        <w:pStyle w:val="4"/>
        <w:spacing w:before="0" w:beforeAutospacing="0" w:after="0" w:afterAutospacing="0"/>
        <w:rPr>
          <w:rFonts w:asciiTheme="minorEastAsia" w:hAnsiTheme="minorEastAsia" w:eastAsiaTheme="minorEastAsia"/>
          <w:color w:val="FF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296E"/>
    <w:rsid w:val="00001425"/>
    <w:rsid w:val="000B0F3A"/>
    <w:rsid w:val="00101F23"/>
    <w:rsid w:val="00147797"/>
    <w:rsid w:val="00173591"/>
    <w:rsid w:val="00184784"/>
    <w:rsid w:val="001C2865"/>
    <w:rsid w:val="00200F6A"/>
    <w:rsid w:val="00242920"/>
    <w:rsid w:val="0024318F"/>
    <w:rsid w:val="002554E4"/>
    <w:rsid w:val="00265800"/>
    <w:rsid w:val="0027415E"/>
    <w:rsid w:val="002B6E07"/>
    <w:rsid w:val="002B6FD8"/>
    <w:rsid w:val="00341C48"/>
    <w:rsid w:val="0034691E"/>
    <w:rsid w:val="0035356C"/>
    <w:rsid w:val="00387ECD"/>
    <w:rsid w:val="0039194B"/>
    <w:rsid w:val="003A500B"/>
    <w:rsid w:val="003D5ECA"/>
    <w:rsid w:val="00430199"/>
    <w:rsid w:val="0044790B"/>
    <w:rsid w:val="0049257F"/>
    <w:rsid w:val="00501488"/>
    <w:rsid w:val="005702E4"/>
    <w:rsid w:val="00570817"/>
    <w:rsid w:val="005B546A"/>
    <w:rsid w:val="005D6308"/>
    <w:rsid w:val="005E154F"/>
    <w:rsid w:val="006043B9"/>
    <w:rsid w:val="00613815"/>
    <w:rsid w:val="00615F77"/>
    <w:rsid w:val="00690702"/>
    <w:rsid w:val="006A2771"/>
    <w:rsid w:val="006A6F7C"/>
    <w:rsid w:val="006B0AE8"/>
    <w:rsid w:val="006D47BC"/>
    <w:rsid w:val="0070157D"/>
    <w:rsid w:val="00711186"/>
    <w:rsid w:val="007559AE"/>
    <w:rsid w:val="0078377C"/>
    <w:rsid w:val="00835DA2"/>
    <w:rsid w:val="00851171"/>
    <w:rsid w:val="008C7650"/>
    <w:rsid w:val="008D1242"/>
    <w:rsid w:val="008E2841"/>
    <w:rsid w:val="009006FF"/>
    <w:rsid w:val="00932BEF"/>
    <w:rsid w:val="00955CCB"/>
    <w:rsid w:val="009B6D87"/>
    <w:rsid w:val="009B7B56"/>
    <w:rsid w:val="009B7FD2"/>
    <w:rsid w:val="009D456B"/>
    <w:rsid w:val="00AA21FB"/>
    <w:rsid w:val="00AA296E"/>
    <w:rsid w:val="00AC333E"/>
    <w:rsid w:val="00AC513E"/>
    <w:rsid w:val="00AF59DD"/>
    <w:rsid w:val="00B25E22"/>
    <w:rsid w:val="00B72A49"/>
    <w:rsid w:val="00BA1930"/>
    <w:rsid w:val="00BB2685"/>
    <w:rsid w:val="00BE7C95"/>
    <w:rsid w:val="00C04F92"/>
    <w:rsid w:val="00C34DFB"/>
    <w:rsid w:val="00C66216"/>
    <w:rsid w:val="00C90EC8"/>
    <w:rsid w:val="00CD231E"/>
    <w:rsid w:val="00CE72F4"/>
    <w:rsid w:val="00D3054D"/>
    <w:rsid w:val="00D4001B"/>
    <w:rsid w:val="00D532CD"/>
    <w:rsid w:val="00D632EB"/>
    <w:rsid w:val="00D81AFA"/>
    <w:rsid w:val="00D844E6"/>
    <w:rsid w:val="00DA12D1"/>
    <w:rsid w:val="00DD4736"/>
    <w:rsid w:val="00E54E50"/>
    <w:rsid w:val="00E80AAF"/>
    <w:rsid w:val="00EF10C5"/>
    <w:rsid w:val="00F1013D"/>
    <w:rsid w:val="00F32D25"/>
    <w:rsid w:val="00F70071"/>
    <w:rsid w:val="00F745ED"/>
    <w:rsid w:val="00F81FDD"/>
    <w:rsid w:val="00FC6CB6"/>
    <w:rsid w:val="00FD4620"/>
    <w:rsid w:val="00FF7140"/>
    <w:rsid w:val="2C512384"/>
    <w:rsid w:val="2DF2551B"/>
    <w:rsid w:val="508D1B65"/>
    <w:rsid w:val="5C612AF8"/>
    <w:rsid w:val="77853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22"/>
    <w:rPr>
      <w:b/>
      <w:bCs/>
    </w:rPr>
  </w:style>
  <w:style w:type="character" w:customStyle="1" w:styleId="8">
    <w:name w:val="apple-converted-space"/>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335</Words>
  <Characters>1914</Characters>
  <Lines>15</Lines>
  <Paragraphs>4</Paragraphs>
  <TotalTime>10</TotalTime>
  <ScaleCrop>false</ScaleCrop>
  <LinksUpToDate>false</LinksUpToDate>
  <CharactersWithSpaces>2245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2019-02-22T03:31:00Z</dcterms:created>
  <dc:creator>xbany</dc:creator>
  <cp:lastModifiedBy>梅西</cp:lastModifiedBy>
  <cp:lastPrinted>2017-01-03T06:47:00Z</cp:lastPrinted>
  <dcterms:modified xsi:type="dcterms:W3CDTF">2021-05-21T03:19:28Z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602BFF03479E4AD5B27C75D1A3C21D48</vt:lpwstr>
  </property>
</Properties>
</file>